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134" w:rsidRDefault="00971419" w:rsidP="00C70134">
      <w:pPr>
        <w:jc w:val="center"/>
        <w:rPr>
          <w:b/>
          <w:i/>
          <w:sz w:val="28"/>
          <w:szCs w:val="28"/>
        </w:rPr>
      </w:pPr>
      <w:r w:rsidRPr="00971419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C70134" w:rsidRDefault="00C70134" w:rsidP="00C70134">
      <w:pPr>
        <w:rPr>
          <w:b/>
          <w:i/>
          <w:sz w:val="28"/>
          <w:szCs w:val="28"/>
        </w:rPr>
      </w:pPr>
    </w:p>
    <w:p w:rsidR="00C70134" w:rsidRDefault="00C70134" w:rsidP="00C70134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C70134" w:rsidRDefault="00C70134" w:rsidP="00C70134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C70134" w:rsidRDefault="00C70134" w:rsidP="00C7013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C70134" w:rsidRDefault="00C70134" w:rsidP="00C70134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C70134" w:rsidRDefault="00C70134" w:rsidP="00C70134">
      <w:pPr>
        <w:rPr>
          <w:b/>
          <w:sz w:val="28"/>
          <w:szCs w:val="28"/>
        </w:rPr>
      </w:pPr>
    </w:p>
    <w:p w:rsidR="00C70134" w:rsidRDefault="00C70134" w:rsidP="00C70134">
      <w:pPr>
        <w:rPr>
          <w:b/>
          <w:sz w:val="28"/>
          <w:szCs w:val="28"/>
        </w:rPr>
      </w:pPr>
    </w:p>
    <w:p w:rsidR="00C70134" w:rsidRDefault="00C70134" w:rsidP="00C70134">
      <w:pPr>
        <w:rPr>
          <w:b/>
          <w:sz w:val="28"/>
          <w:szCs w:val="28"/>
        </w:rPr>
      </w:pPr>
    </w:p>
    <w:p w:rsidR="00C70134" w:rsidRDefault="00C70134" w:rsidP="00C70134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2                                                                                    от  30 января  2019г.</w:t>
      </w:r>
    </w:p>
    <w:p w:rsidR="00C70134" w:rsidRDefault="00C70134" w:rsidP="00C70134">
      <w:pPr>
        <w:rPr>
          <w:b/>
          <w:sz w:val="28"/>
          <w:szCs w:val="28"/>
        </w:rPr>
      </w:pPr>
    </w:p>
    <w:p w:rsidR="00C70134" w:rsidRDefault="00C70134" w:rsidP="00C70134">
      <w:pPr>
        <w:jc w:val="center"/>
        <w:rPr>
          <w:b/>
          <w:sz w:val="28"/>
          <w:szCs w:val="28"/>
        </w:rPr>
      </w:pPr>
    </w:p>
    <w:p w:rsidR="00C70134" w:rsidRDefault="00C70134" w:rsidP="00C70134">
      <w:pPr>
        <w:rPr>
          <w:b/>
          <w:sz w:val="28"/>
          <w:szCs w:val="28"/>
        </w:rPr>
      </w:pPr>
    </w:p>
    <w:p w:rsidR="00C70134" w:rsidRDefault="00C70134" w:rsidP="00C701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C70134" w:rsidRDefault="00C70134" w:rsidP="00C701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C70134" w:rsidRDefault="00C70134" w:rsidP="00C701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C70134" w:rsidRDefault="00C70134" w:rsidP="00C701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C70134" w:rsidRDefault="00C70134" w:rsidP="00C70134">
      <w:pPr>
        <w:jc w:val="center"/>
        <w:rPr>
          <w:b/>
          <w:sz w:val="28"/>
          <w:szCs w:val="28"/>
        </w:rPr>
      </w:pPr>
    </w:p>
    <w:p w:rsidR="00C70134" w:rsidRDefault="00C70134" w:rsidP="00C70134">
      <w:pPr>
        <w:jc w:val="center"/>
        <w:rPr>
          <w:b/>
          <w:sz w:val="28"/>
          <w:szCs w:val="28"/>
        </w:rPr>
      </w:pPr>
    </w:p>
    <w:p w:rsidR="00C70134" w:rsidRDefault="00C70134" w:rsidP="00C70134">
      <w:pPr>
        <w:jc w:val="center"/>
        <w:rPr>
          <w:b/>
          <w:sz w:val="28"/>
          <w:szCs w:val="28"/>
        </w:rPr>
      </w:pPr>
    </w:p>
    <w:p w:rsidR="00C70134" w:rsidRDefault="00C70134" w:rsidP="00C70134">
      <w:pPr>
        <w:jc w:val="center"/>
        <w:rPr>
          <w:b/>
          <w:sz w:val="28"/>
          <w:szCs w:val="28"/>
        </w:rPr>
      </w:pPr>
    </w:p>
    <w:p w:rsidR="00C70134" w:rsidRDefault="00C70134" w:rsidP="00C70134">
      <w:pPr>
        <w:jc w:val="center"/>
        <w:rPr>
          <w:b/>
          <w:sz w:val="28"/>
          <w:szCs w:val="28"/>
        </w:rPr>
      </w:pPr>
    </w:p>
    <w:p w:rsidR="00C70134" w:rsidRDefault="00C70134" w:rsidP="00C70134">
      <w:pPr>
        <w:rPr>
          <w:b/>
          <w:sz w:val="28"/>
          <w:szCs w:val="28"/>
        </w:rPr>
      </w:pPr>
    </w:p>
    <w:p w:rsidR="00C70134" w:rsidRDefault="00C70134" w:rsidP="00C70134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3D3CBA" w:rsidRDefault="003D3CBA" w:rsidP="003D3C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 ЛОБИНСКОГО СЕЛЬСОВЕТА</w:t>
      </w:r>
    </w:p>
    <w:p w:rsidR="003D3CBA" w:rsidRDefault="003D3CBA" w:rsidP="003D3C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КРАСНОЗЕРСКОГО РАЙОНА  НОВОСИБИРСКОЙ ОБЛАСТИ</w:t>
      </w:r>
    </w:p>
    <w:p w:rsidR="003D3CBA" w:rsidRDefault="003D3CBA" w:rsidP="003D3CBA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(пятого созыва)</w:t>
      </w:r>
    </w:p>
    <w:p w:rsidR="003D3CBA" w:rsidRDefault="003D3CBA" w:rsidP="003D3CBA">
      <w:pPr>
        <w:spacing w:after="0"/>
        <w:ind w:left="-567"/>
        <w:jc w:val="center"/>
        <w:rPr>
          <w:rFonts w:ascii="Times New Roman" w:hAnsi="Times New Roman"/>
          <w:sz w:val="28"/>
          <w:szCs w:val="28"/>
        </w:rPr>
      </w:pPr>
    </w:p>
    <w:p w:rsidR="003D3CBA" w:rsidRDefault="003D3CBA" w:rsidP="003D3CBA">
      <w:pPr>
        <w:spacing w:after="0" w:line="240" w:lineRule="auto"/>
        <w:ind w:left="-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3D3CBA" w:rsidRDefault="003D3CBA" w:rsidP="003D3CBA">
      <w:pPr>
        <w:spacing w:after="0" w:line="240" w:lineRule="auto"/>
        <w:ind w:left="-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(сорок девятой внеочередной сессии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3D3CBA" w:rsidRDefault="003D3CBA" w:rsidP="003D3CBA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D3CBA" w:rsidRDefault="003D3CBA" w:rsidP="003D3CB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25.01.2019 года                       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.Л</w:t>
      </w:r>
      <w:proofErr w:type="gramEnd"/>
      <w:r>
        <w:rPr>
          <w:rFonts w:ascii="Times New Roman" w:hAnsi="Times New Roman"/>
          <w:sz w:val="28"/>
          <w:szCs w:val="28"/>
        </w:rPr>
        <w:t>обино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№ 142</w:t>
      </w:r>
    </w:p>
    <w:p w:rsidR="003D3CBA" w:rsidRDefault="003D3CBA" w:rsidP="003D3C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D3CBA" w:rsidRDefault="003D3CBA" w:rsidP="003D3CBA">
      <w:pPr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22.02.2017г № 59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области"</w:t>
      </w:r>
    </w:p>
    <w:p w:rsidR="003D3CBA" w:rsidRDefault="003D3CBA" w:rsidP="003D3C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3CBA" w:rsidRDefault="003D3CBA" w:rsidP="003D3C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 постановлением Правительства Новосибирской области от 26.12.2018 № 569-п «О внесении  изменений в постановление Правительства Новосибирской области от 31.01.2017 № 20-п «О нормативах формирования 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области»»,  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  <w:proofErr w:type="gramEnd"/>
    </w:p>
    <w:p w:rsidR="003D3CBA" w:rsidRDefault="003D3CBA" w:rsidP="003D3C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D3CBA" w:rsidRPr="009D0962" w:rsidRDefault="003D3CBA" w:rsidP="003D3C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962">
        <w:rPr>
          <w:rFonts w:ascii="Times New Roman" w:hAnsi="Times New Roman" w:cs="Times New Roman"/>
          <w:b/>
          <w:sz w:val="28"/>
          <w:szCs w:val="28"/>
        </w:rPr>
        <w:t xml:space="preserve">РЕШИЛ: </w:t>
      </w:r>
    </w:p>
    <w:p w:rsidR="003D3CBA" w:rsidRPr="0063779E" w:rsidRDefault="003D3CBA" w:rsidP="003D3CBA">
      <w:pPr>
        <w:pStyle w:val="a3"/>
        <w:numPr>
          <w:ilvl w:val="0"/>
          <w:numId w:val="2"/>
        </w:num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779E">
        <w:rPr>
          <w:rFonts w:ascii="Times New Roman" w:hAnsi="Times New Roman" w:cs="Times New Roman"/>
          <w:sz w:val="28"/>
          <w:szCs w:val="28"/>
        </w:rPr>
        <w:t xml:space="preserve">Внести в решение Совета депутатов </w:t>
      </w:r>
      <w:proofErr w:type="spellStart"/>
      <w:r w:rsidRPr="0063779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63779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от 22.02.2017г №59 "Об утверждении Положения "Об оплате труда выборных лиц местного самоуправления, осуществляющих свои полномочия на постоянной основе, муниципальных служащих и (или) расходов на содержание органов местного самоуправления </w:t>
      </w:r>
      <w:proofErr w:type="spellStart"/>
      <w:r w:rsidRPr="0063779E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63779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области" следующие изменения:</w:t>
      </w:r>
    </w:p>
    <w:p w:rsidR="003D3CBA" w:rsidRPr="0063779E" w:rsidRDefault="003D3CBA" w:rsidP="003D3CBA">
      <w:pPr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3D3CBA" w:rsidRDefault="003D3CBA" w:rsidP="003D3CBA">
      <w:pPr>
        <w:pStyle w:val="a3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962">
        <w:rPr>
          <w:rFonts w:ascii="Times New Roman" w:hAnsi="Times New Roman" w:cs="Times New Roman"/>
          <w:sz w:val="28"/>
          <w:szCs w:val="28"/>
        </w:rPr>
        <w:t xml:space="preserve">1.1. В пункте 2.3 слова " в размере 1,97" </w:t>
      </w:r>
      <w:proofErr w:type="gramStart"/>
      <w:r w:rsidRPr="009D0962">
        <w:rPr>
          <w:rFonts w:ascii="Times New Roman" w:hAnsi="Times New Roman" w:cs="Times New Roman"/>
          <w:sz w:val="28"/>
          <w:szCs w:val="28"/>
        </w:rPr>
        <w:t>заменить на слова</w:t>
      </w:r>
      <w:proofErr w:type="gramEnd"/>
      <w:r w:rsidRPr="009D0962">
        <w:rPr>
          <w:rFonts w:ascii="Times New Roman" w:hAnsi="Times New Roman" w:cs="Times New Roman"/>
          <w:sz w:val="28"/>
          <w:szCs w:val="28"/>
        </w:rPr>
        <w:t xml:space="preserve"> " в размере </w:t>
      </w:r>
    </w:p>
    <w:p w:rsidR="003D3CBA" w:rsidRDefault="003D3CBA" w:rsidP="003D3CBA">
      <w:pPr>
        <w:pStyle w:val="a3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962">
        <w:rPr>
          <w:rFonts w:ascii="Times New Roman" w:hAnsi="Times New Roman" w:cs="Times New Roman"/>
          <w:sz w:val="28"/>
          <w:szCs w:val="28"/>
        </w:rPr>
        <w:t xml:space="preserve">2.45". </w:t>
      </w:r>
    </w:p>
    <w:p w:rsidR="003D3CBA" w:rsidRDefault="003D3CBA" w:rsidP="003D3CBA">
      <w:pPr>
        <w:pStyle w:val="a3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Pr="002013EC">
        <w:rPr>
          <w:rFonts w:ascii="Times New Roman" w:hAnsi="Times New Roman"/>
          <w:sz w:val="28"/>
          <w:szCs w:val="28"/>
        </w:rPr>
        <w:t>В таблице пункта 3.6 в с</w:t>
      </w:r>
      <w:r>
        <w:rPr>
          <w:rFonts w:ascii="Times New Roman" w:hAnsi="Times New Roman"/>
          <w:sz w:val="28"/>
          <w:szCs w:val="28"/>
        </w:rPr>
        <w:t>т</w:t>
      </w:r>
      <w:r w:rsidRPr="002013EC">
        <w:rPr>
          <w:rFonts w:ascii="Times New Roman" w:hAnsi="Times New Roman"/>
          <w:sz w:val="28"/>
          <w:szCs w:val="28"/>
        </w:rPr>
        <w:t xml:space="preserve">роке "заместитель главы администрации" цифровое значение "1,5-2,3" </w:t>
      </w:r>
      <w:proofErr w:type="gramStart"/>
      <w:r w:rsidRPr="002013EC">
        <w:rPr>
          <w:rFonts w:ascii="Times New Roman" w:hAnsi="Times New Roman"/>
          <w:sz w:val="28"/>
          <w:szCs w:val="28"/>
        </w:rPr>
        <w:t>заменит</w:t>
      </w:r>
      <w:r>
        <w:rPr>
          <w:rFonts w:ascii="Times New Roman" w:hAnsi="Times New Roman"/>
          <w:sz w:val="28"/>
          <w:szCs w:val="28"/>
        </w:rPr>
        <w:t>ь на цифровое</w:t>
      </w:r>
      <w:proofErr w:type="gramEnd"/>
      <w:r>
        <w:rPr>
          <w:rFonts w:ascii="Times New Roman" w:hAnsi="Times New Roman"/>
          <w:sz w:val="28"/>
          <w:szCs w:val="28"/>
        </w:rPr>
        <w:t xml:space="preserve"> значение "1,</w:t>
      </w:r>
      <w:r w:rsidRPr="002013EC">
        <w:rPr>
          <w:rFonts w:ascii="Times New Roman" w:hAnsi="Times New Roman"/>
          <w:sz w:val="28"/>
          <w:szCs w:val="28"/>
        </w:rPr>
        <w:t>5. -2,38".</w:t>
      </w:r>
    </w:p>
    <w:p w:rsidR="003D3CBA" w:rsidRPr="007E7198" w:rsidRDefault="003D3CBA" w:rsidP="003D3CB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E7198">
        <w:rPr>
          <w:rFonts w:ascii="Times New Roman" w:hAnsi="Times New Roman"/>
          <w:sz w:val="28"/>
          <w:szCs w:val="28"/>
        </w:rPr>
        <w:t>В таблице пункта 3.2.   строку   "специалист" -  исключить.</w:t>
      </w:r>
    </w:p>
    <w:p w:rsidR="003D3CBA" w:rsidRPr="007E7198" w:rsidRDefault="003D3CBA" w:rsidP="003D3CBA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1.4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7E7198">
        <w:rPr>
          <w:rFonts w:ascii="Times New Roman" w:hAnsi="Times New Roman"/>
          <w:sz w:val="28"/>
          <w:szCs w:val="28"/>
        </w:rPr>
        <w:t>В</w:t>
      </w:r>
      <w:proofErr w:type="gramEnd"/>
      <w:r w:rsidRPr="007E7198">
        <w:rPr>
          <w:rFonts w:ascii="Times New Roman" w:hAnsi="Times New Roman"/>
          <w:sz w:val="28"/>
          <w:szCs w:val="28"/>
        </w:rPr>
        <w:t xml:space="preserve"> таблице пункта 3.6.   строку   "специалист" -  исключить.</w:t>
      </w:r>
    </w:p>
    <w:p w:rsidR="003D3CBA" w:rsidRPr="0063779E" w:rsidRDefault="003D3CBA" w:rsidP="003D3CBA">
      <w:pPr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CBA" w:rsidRPr="009D0962" w:rsidRDefault="003D3CBA" w:rsidP="003D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962">
        <w:rPr>
          <w:rFonts w:ascii="Times New Roman" w:hAnsi="Times New Roman" w:cs="Times New Roman"/>
          <w:sz w:val="28"/>
          <w:szCs w:val="28"/>
        </w:rPr>
        <w:lastRenderedPageBreak/>
        <w:t xml:space="preserve">         2. Настоящее решение подлежит применению с 1 января 2019 года. </w:t>
      </w:r>
    </w:p>
    <w:p w:rsidR="003D3CBA" w:rsidRPr="009D0962" w:rsidRDefault="003D3CBA" w:rsidP="003D3CBA">
      <w:pPr>
        <w:pStyle w:val="a3"/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962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периодичном печатном издании "Вестник органов местного самоуправления </w:t>
      </w:r>
      <w:proofErr w:type="spellStart"/>
      <w:r w:rsidRPr="009D0962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9D0962">
        <w:rPr>
          <w:rFonts w:ascii="Times New Roman" w:hAnsi="Times New Roman" w:cs="Times New Roman"/>
          <w:sz w:val="28"/>
          <w:szCs w:val="28"/>
        </w:rPr>
        <w:t xml:space="preserve"> сельсовета" и на официальном сайте администрации </w:t>
      </w:r>
      <w:proofErr w:type="spellStart"/>
      <w:r w:rsidRPr="009D0962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9D0962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области.</w:t>
      </w:r>
    </w:p>
    <w:p w:rsidR="003D3CBA" w:rsidRPr="009D0962" w:rsidRDefault="003D3CBA" w:rsidP="003D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CBA" w:rsidRPr="009D0962" w:rsidRDefault="003D3CBA" w:rsidP="003D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9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3D3CBA" w:rsidRPr="009D0962" w:rsidRDefault="003D3CBA" w:rsidP="003D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0962">
        <w:rPr>
          <w:rFonts w:ascii="Times New Roman" w:hAnsi="Times New Roman" w:cs="Times New Roman"/>
          <w:sz w:val="28"/>
          <w:szCs w:val="28"/>
        </w:rPr>
        <w:t>сельсовета</w:t>
      </w:r>
    </w:p>
    <w:p w:rsidR="003D3CBA" w:rsidRPr="009D0962" w:rsidRDefault="003D3CBA" w:rsidP="003D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962">
        <w:rPr>
          <w:rFonts w:ascii="Times New Roman" w:hAnsi="Times New Roman" w:cs="Times New Roman"/>
          <w:sz w:val="28"/>
          <w:szCs w:val="28"/>
        </w:rPr>
        <w:t xml:space="preserve"> Краснозерского района Новосибирской области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Л.К.Галай</w:t>
      </w:r>
      <w:proofErr w:type="spellEnd"/>
    </w:p>
    <w:p w:rsidR="003D3CBA" w:rsidRPr="009D0962" w:rsidRDefault="003D3CBA" w:rsidP="003D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3CBA" w:rsidRPr="009D0962" w:rsidRDefault="003D3CBA" w:rsidP="003D3C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962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9D0962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D3CBA" w:rsidRDefault="003D3CBA" w:rsidP="003D3CBA">
      <w:pPr>
        <w:jc w:val="center"/>
        <w:rPr>
          <w:rFonts w:ascii="Times New Roman" w:hAnsi="Times New Roman" w:cs="Times New Roman"/>
          <w:sz w:val="28"/>
          <w:szCs w:val="28"/>
        </w:rPr>
      </w:pPr>
      <w:r w:rsidRPr="009D0962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  <w:r w:rsidRPr="009D096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3D3CBA" w:rsidRPr="005B47B6" w:rsidRDefault="003D3CBA" w:rsidP="005B47B6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=======================================</w:t>
      </w:r>
    </w:p>
    <w:p w:rsidR="00392BC9" w:rsidRPr="00FF6DE6" w:rsidRDefault="00392BC9" w:rsidP="00392BC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АДМИНИСТРАЦИЯ ЛОБИНСКОГО   СЕЛЬСОВЕТА</w:t>
      </w:r>
    </w:p>
    <w:p w:rsidR="00392BC9" w:rsidRPr="00FF6DE6" w:rsidRDefault="00392BC9" w:rsidP="00392BC9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КРАСНОЗЕРСКОГО   РАЙОНА НОВОСИБИРСКОЙ  ОБЛАСТИ</w:t>
      </w:r>
    </w:p>
    <w:p w:rsidR="00392BC9" w:rsidRPr="003D2688" w:rsidRDefault="00392BC9" w:rsidP="00392BC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F6DE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FF6DE6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392BC9" w:rsidRDefault="00392BC9" w:rsidP="00392BC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F6DE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FF6DE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F6DE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FF6DE6">
        <w:rPr>
          <w:rFonts w:ascii="Times New Roman" w:hAnsi="Times New Roman" w:cs="Times New Roman"/>
          <w:sz w:val="28"/>
          <w:szCs w:val="28"/>
        </w:rPr>
        <w:t xml:space="preserve">г.                                </w:t>
      </w:r>
      <w:proofErr w:type="spellStart"/>
      <w:r w:rsidRPr="00FF6DE6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FF6DE6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FF6DE6">
        <w:rPr>
          <w:rFonts w:ascii="Times New Roman" w:hAnsi="Times New Roman" w:cs="Times New Roman"/>
          <w:sz w:val="28"/>
          <w:szCs w:val="28"/>
        </w:rPr>
        <w:t>обино</w:t>
      </w:r>
      <w:proofErr w:type="spellEnd"/>
      <w:r w:rsidRPr="00FF6DE6">
        <w:rPr>
          <w:rFonts w:ascii="Times New Roman" w:hAnsi="Times New Roman" w:cs="Times New Roman"/>
          <w:sz w:val="28"/>
          <w:szCs w:val="28"/>
        </w:rPr>
        <w:t xml:space="preserve">                               №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392BC9" w:rsidRDefault="00392BC9" w:rsidP="00392BC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Об  утверждении стоимости </w:t>
      </w:r>
      <w:proofErr w:type="gramStart"/>
      <w:r w:rsidRPr="00FF6DE6">
        <w:rPr>
          <w:rFonts w:ascii="Times New Roman" w:hAnsi="Times New Roman" w:cs="Times New Roman"/>
          <w:sz w:val="28"/>
          <w:szCs w:val="28"/>
        </w:rPr>
        <w:t>гарантированного</w:t>
      </w:r>
      <w:proofErr w:type="gramEnd"/>
    </w:p>
    <w:p w:rsidR="00392BC9" w:rsidRPr="00FF6DE6" w:rsidRDefault="00392BC9" w:rsidP="00392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перечня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hAnsi="Times New Roman" w:cs="Times New Roman"/>
          <w:sz w:val="28"/>
          <w:szCs w:val="28"/>
        </w:rPr>
        <w:t>по погребению умерших лиц</w:t>
      </w:r>
    </w:p>
    <w:p w:rsidR="00392BC9" w:rsidRPr="00FF6DE6" w:rsidRDefault="00392BC9" w:rsidP="00392B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2BC9" w:rsidRPr="00FF6DE6" w:rsidRDefault="00392BC9" w:rsidP="00392BC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Ф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едеральным законом от </w:t>
      </w:r>
      <w:r>
        <w:rPr>
          <w:rFonts w:ascii="Times New Roman" w:eastAsia="Times New Roman" w:hAnsi="Times New Roman" w:cs="Times New Roman"/>
          <w:sz w:val="28"/>
          <w:szCs w:val="28"/>
        </w:rPr>
        <w:t>29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.1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</w:rPr>
        <w:t>8 № 459 -ФЗ  «О Ф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едеральном бюджете на 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год и на плановый период 20</w:t>
      </w: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годов» ПОСТАНОВЛЯЮ:</w:t>
      </w:r>
    </w:p>
    <w:p w:rsidR="00392BC9" w:rsidRPr="00FF6DE6" w:rsidRDefault="00392BC9" w:rsidP="00392BC9">
      <w:pPr>
        <w:ind w:left="-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1. Утвердить  стоимость услуг, предоставляемых согласно гарантированному перечню услуг по погребению  умерших, не имеющего супруга, близких родственников, законного представителя или иных лиц, взявших на себя обязанности по погребению умершего,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области:</w:t>
      </w:r>
    </w:p>
    <w:tbl>
      <w:tblPr>
        <w:tblW w:w="10467" w:type="dxa"/>
        <w:tblInd w:w="-459" w:type="dxa"/>
        <w:tblLayout w:type="fixed"/>
        <w:tblLook w:val="0000"/>
      </w:tblPr>
      <w:tblGrid>
        <w:gridCol w:w="1047"/>
        <w:gridCol w:w="7800"/>
        <w:gridCol w:w="1620"/>
      </w:tblGrid>
      <w:tr w:rsidR="00392BC9" w:rsidRPr="00FF6DE6" w:rsidTr="006D639F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392BC9" w:rsidRPr="00FF6DE6" w:rsidTr="006D639F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Облачение тела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404.50</w:t>
            </w:r>
          </w:p>
        </w:tc>
      </w:tr>
      <w:tr w:rsidR="00392BC9" w:rsidRPr="00FF6DE6" w:rsidTr="006D639F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 гроба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2936,61</w:t>
            </w:r>
          </w:p>
        </w:tc>
      </w:tr>
      <w:tr w:rsidR="00392BC9" w:rsidRPr="00FF6DE6" w:rsidTr="006D639F">
        <w:trPr>
          <w:trHeight w:val="560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Перевозка тела  (останков) умершего на кладбище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1104,77</w:t>
            </w:r>
          </w:p>
        </w:tc>
      </w:tr>
      <w:tr w:rsidR="00392BC9" w:rsidRPr="00FF6DE6" w:rsidTr="006D639F">
        <w:tc>
          <w:tcPr>
            <w:tcW w:w="104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Погребение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2987,21</w:t>
            </w:r>
          </w:p>
        </w:tc>
      </w:tr>
      <w:tr w:rsidR="00392BC9" w:rsidRPr="00FF6DE6" w:rsidTr="006D639F">
        <w:tc>
          <w:tcPr>
            <w:tcW w:w="104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392BC9" w:rsidRPr="00FF6DE6" w:rsidRDefault="00392BC9" w:rsidP="006D63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в т.ч. стоимость  рытья стандартной могилы</w:t>
            </w:r>
          </w:p>
        </w:tc>
        <w:tc>
          <w:tcPr>
            <w:tcW w:w="16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1717,16</w:t>
            </w:r>
          </w:p>
        </w:tc>
      </w:tr>
      <w:tr w:rsidR="00392BC9" w:rsidRPr="00FF6DE6" w:rsidTr="006D639F">
        <w:trPr>
          <w:trHeight w:val="70"/>
        </w:trPr>
        <w:tc>
          <w:tcPr>
            <w:tcW w:w="88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Общая стоимость  гарантированного перечня услуг по погребению: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7433,09</w:t>
            </w:r>
          </w:p>
        </w:tc>
      </w:tr>
    </w:tbl>
    <w:p w:rsidR="00392BC9" w:rsidRPr="00FF6DE6" w:rsidRDefault="00392BC9" w:rsidP="00392BC9">
      <w:pPr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  2. Утвердить стоимость услуг, предоставляемых согласно гарантированному перечню услуг по погребению умерших (в том числе реабилитированных) лиц,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сельсовета Краснозерского района Новосибирской области</w:t>
      </w:r>
    </w:p>
    <w:tbl>
      <w:tblPr>
        <w:tblW w:w="10260" w:type="dxa"/>
        <w:tblInd w:w="-252" w:type="dxa"/>
        <w:tblLayout w:type="fixed"/>
        <w:tblLook w:val="0000"/>
      </w:tblPr>
      <w:tblGrid>
        <w:gridCol w:w="540"/>
        <w:gridCol w:w="8042"/>
        <w:gridCol w:w="1678"/>
      </w:tblGrid>
      <w:tr w:rsidR="00392BC9" w:rsidRPr="00FF6DE6" w:rsidTr="006D639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Бесплатно</w:t>
            </w:r>
          </w:p>
        </w:tc>
      </w:tr>
      <w:tr w:rsidR="00392BC9" w:rsidRPr="00FF6DE6" w:rsidTr="006D639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 и доставка гроба  и других предметов, необходимых  для погребения. 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3521,02</w:t>
            </w:r>
          </w:p>
        </w:tc>
      </w:tr>
      <w:tr w:rsidR="00392BC9" w:rsidRPr="00FF6DE6" w:rsidTr="006D639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1166,45</w:t>
            </w:r>
          </w:p>
        </w:tc>
      </w:tr>
      <w:tr w:rsidR="00392BC9" w:rsidRPr="00FF6DE6" w:rsidTr="006D639F">
        <w:trPr>
          <w:trHeight w:val="28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Погребение, всего: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2448,29</w:t>
            </w:r>
          </w:p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1717,16</w:t>
            </w:r>
          </w:p>
        </w:tc>
      </w:tr>
      <w:tr w:rsidR="00392BC9" w:rsidRPr="00FF6DE6" w:rsidTr="006D639F">
        <w:trPr>
          <w:trHeight w:val="32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vAlign w:val="center"/>
          </w:tcPr>
          <w:p w:rsidR="00392BC9" w:rsidRPr="00FF6DE6" w:rsidRDefault="00392BC9" w:rsidP="006D63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042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в т.ч. стоимость рытья стандартной могилы</w:t>
            </w:r>
          </w:p>
        </w:tc>
        <w:tc>
          <w:tcPr>
            <w:tcW w:w="1678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392BC9" w:rsidRPr="00FF6DE6" w:rsidRDefault="00392BC9" w:rsidP="006D639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92BC9" w:rsidRPr="00FF6DE6" w:rsidTr="006D639F">
        <w:trPr>
          <w:trHeight w:val="70"/>
        </w:trPr>
        <w:tc>
          <w:tcPr>
            <w:tcW w:w="85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стоимость  гарантированного перечня услуг по погребению:</w:t>
            </w:r>
          </w:p>
        </w:tc>
        <w:tc>
          <w:tcPr>
            <w:tcW w:w="1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92BC9" w:rsidRPr="00FF6DE6" w:rsidRDefault="00392BC9" w:rsidP="006D639F">
            <w:pPr>
              <w:snapToGrid w:val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7135,76</w:t>
            </w:r>
          </w:p>
        </w:tc>
      </w:tr>
    </w:tbl>
    <w:p w:rsidR="00392BC9" w:rsidRPr="00FF6DE6" w:rsidRDefault="00392BC9" w:rsidP="00392BC9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3.  Утвердить требования к качеству предоставления услуг по погребению   умершего, не имеющего супруга, близких родственников, законного представителя или иных лиц, взявших на себя обязанности по погребению умершего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</w:t>
      </w:r>
      <w:r>
        <w:rPr>
          <w:rFonts w:ascii="Times New Roman" w:eastAsia="Times New Roman" w:hAnsi="Times New Roman" w:cs="Times New Roman"/>
          <w:sz w:val="28"/>
          <w:szCs w:val="28"/>
        </w:rPr>
        <w:t>о района Новосибирской области, (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92BC9" w:rsidRPr="00FF6DE6" w:rsidRDefault="00392BC9" w:rsidP="00392BC9">
      <w:pPr>
        <w:ind w:left="-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4. Утвердить требования к качеству предоставления услуг по погребению      умерших (в том числе реабилитированных) лиц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392BC9" w:rsidRPr="00FF6DE6" w:rsidRDefault="00392BC9" w:rsidP="00392BC9">
      <w:pPr>
        <w:ind w:left="-142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>5. Данное постановление вступает в силу с 01.02.201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</w:p>
    <w:p w:rsidR="00392BC9" w:rsidRPr="00FF6DE6" w:rsidRDefault="00392BC9" w:rsidP="00392BC9">
      <w:pPr>
        <w:ind w:left="-142" w:firstLine="28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FF6DE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Опубликовать настоящее постановление в периодиче</w:t>
      </w:r>
      <w:r>
        <w:rPr>
          <w:rFonts w:ascii="Times New Roman" w:eastAsia="Times New Roman" w:hAnsi="Times New Roman" w:cs="Times New Roman"/>
          <w:sz w:val="28"/>
          <w:szCs w:val="28"/>
        </w:rPr>
        <w:t>ском печатном издании «Вестник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eastAsia="Times New Roman" w:hAnsi="Times New Roman" w:cs="Times New Roman"/>
          <w:sz w:val="28"/>
          <w:szCs w:val="28"/>
        </w:rPr>
        <w:t>сельсовета»</w:t>
      </w:r>
    </w:p>
    <w:p w:rsidR="00392BC9" w:rsidRPr="003D2688" w:rsidRDefault="00392BC9" w:rsidP="00392BC9">
      <w:pPr>
        <w:ind w:left="-142" w:firstLine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        7. </w:t>
      </w:r>
      <w:proofErr w:type="gramStart"/>
      <w:r w:rsidRPr="00FF6DE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FF6DE6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92BC9" w:rsidRPr="00FF6DE6" w:rsidRDefault="00392BC9" w:rsidP="00392B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F6DE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FF6DE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92BC9" w:rsidRDefault="00392BC9" w:rsidP="00392B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2BC9" w:rsidRPr="00FF6DE6" w:rsidRDefault="00392BC9" w:rsidP="00392B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Ю.А.Довгаль</w:t>
      </w:r>
      <w:proofErr w:type="spellEnd"/>
      <w:r w:rsidRPr="00FF6DE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392BC9" w:rsidRPr="00FF6DE6" w:rsidRDefault="00392BC9" w:rsidP="00392B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2BC9" w:rsidRDefault="00392BC9" w:rsidP="00392BC9">
      <w:pPr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392BC9" w:rsidRDefault="00392BC9" w:rsidP="00392BC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606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 пределах стоимости, определенной Федеральным законом РФ от 12.01.1996 № 8-ФЗ "О погребении и похоронном деле"</w:t>
      </w:r>
    </w:p>
    <w:p w:rsidR="00392BC9" w:rsidRDefault="00392BC9" w:rsidP="00392B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DC412F" w:rsidRDefault="00392BC9" w:rsidP="00392BC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ГУ-УПФР в Карасукском районе </w:t>
      </w:r>
    </w:p>
    <w:p w:rsidR="00392BC9" w:rsidRPr="00446069" w:rsidRDefault="00392BC9" w:rsidP="00392B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Новосибирской области (</w:t>
      </w:r>
      <w:proofErr w:type="gramStart"/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межрайонное</w:t>
      </w:r>
      <w:proofErr w:type="gramEnd"/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Руководитель клиентской службы</w:t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(на правах отдела) (в Краснозерском районе)  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              </w:t>
      </w:r>
      <w:r w:rsidRPr="0044606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           </w:t>
      </w:r>
      <w:r w:rsidR="00DC41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М.А.Смашных</w:t>
      </w:r>
      <w:proofErr w:type="spellEnd"/>
    </w:p>
    <w:p w:rsidR="00392BC9" w:rsidRPr="00446069" w:rsidRDefault="00392BC9" w:rsidP="00392B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6069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92BC9" w:rsidRDefault="00392BC9" w:rsidP="00392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2BC9" w:rsidRDefault="00392BC9" w:rsidP="00392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2BC9" w:rsidRPr="00FF6DE6" w:rsidRDefault="00392BC9" w:rsidP="00392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Директор филиала №18</w:t>
      </w:r>
    </w:p>
    <w:p w:rsidR="00392BC9" w:rsidRDefault="00392BC9" w:rsidP="00392B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ГУНРОФСС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FF6D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Ю.В.Черке</w:t>
      </w:r>
      <w:r w:rsidRPr="00FF6DE6">
        <w:rPr>
          <w:rFonts w:ascii="Times New Roman" w:hAnsi="Times New Roman" w:cs="Times New Roman"/>
          <w:sz w:val="28"/>
          <w:szCs w:val="28"/>
        </w:rPr>
        <w:t>с</w:t>
      </w:r>
    </w:p>
    <w:p w:rsidR="00392BC9" w:rsidRDefault="00392BC9" w:rsidP="00392B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92BC9" w:rsidRDefault="00392BC9" w:rsidP="00392BC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92BC9" w:rsidRPr="00FF6DE6" w:rsidRDefault="00392BC9" w:rsidP="00392BC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FF6DE6">
        <w:rPr>
          <w:rFonts w:ascii="Times New Roman" w:hAnsi="Times New Roman" w:cs="Times New Roman"/>
          <w:sz w:val="28"/>
          <w:szCs w:val="28"/>
        </w:rPr>
        <w:t>ельсовета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  от 30.01.2019</w:t>
      </w:r>
    </w:p>
    <w:p w:rsidR="00392BC9" w:rsidRPr="00FF6DE6" w:rsidRDefault="00392BC9" w:rsidP="00392BC9">
      <w:pPr>
        <w:rPr>
          <w:rFonts w:ascii="Times New Roman" w:hAnsi="Times New Roman" w:cs="Times New Roman"/>
          <w:sz w:val="28"/>
          <w:szCs w:val="28"/>
        </w:rPr>
      </w:pPr>
    </w:p>
    <w:p w:rsidR="00392BC9" w:rsidRPr="00FF6DE6" w:rsidRDefault="00392BC9" w:rsidP="00392BC9">
      <w:pPr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Требования</w:t>
      </w:r>
    </w:p>
    <w:p w:rsidR="00392BC9" w:rsidRPr="00FF6DE6" w:rsidRDefault="00392BC9" w:rsidP="00392BC9">
      <w:pPr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к качеству предоставления услуг по погребению   умершего, не имеющего супруга, близких родственников, законного представителя или иных лиц, взявших на себя обязанности по погребению умершего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hAnsi="Times New Roman" w:cs="Times New Roman"/>
          <w:sz w:val="28"/>
          <w:szCs w:val="28"/>
        </w:rPr>
        <w:t>сельсовета Краснозерско</w:t>
      </w:r>
      <w:r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"/>
        <w:gridCol w:w="3201"/>
        <w:gridCol w:w="6269"/>
      </w:tblGrid>
      <w:tr w:rsidR="00392BC9" w:rsidRPr="00FF6DE6" w:rsidTr="006D639F">
        <w:trPr>
          <w:trHeight w:val="773"/>
        </w:trPr>
        <w:tc>
          <w:tcPr>
            <w:tcW w:w="709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№  </w:t>
            </w:r>
            <w:proofErr w:type="spellStart"/>
            <w:proofErr w:type="gram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1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Наименование услуг</w:t>
            </w:r>
          </w:p>
        </w:tc>
        <w:tc>
          <w:tcPr>
            <w:tcW w:w="6485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392BC9" w:rsidRPr="00FF6DE6" w:rsidTr="006D639F">
        <w:trPr>
          <w:trHeight w:val="1382"/>
        </w:trPr>
        <w:tc>
          <w:tcPr>
            <w:tcW w:w="709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1" w:type="dxa"/>
          </w:tcPr>
          <w:p w:rsidR="00392BC9" w:rsidRPr="00FF6DE6" w:rsidRDefault="00392BC9" w:rsidP="006D639F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6485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свидетельства о смерти в загсе </w:t>
            </w:r>
          </w:p>
        </w:tc>
      </w:tr>
      <w:tr w:rsidR="00392BC9" w:rsidRPr="00FF6DE6" w:rsidTr="006D639F">
        <w:tc>
          <w:tcPr>
            <w:tcW w:w="709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61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Облачение тела</w:t>
            </w:r>
          </w:p>
        </w:tc>
        <w:tc>
          <w:tcPr>
            <w:tcW w:w="6485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Предоставление савана из хлопчатобумажной ткани. Облачение тела.</w:t>
            </w:r>
          </w:p>
        </w:tc>
      </w:tr>
      <w:tr w:rsidR="00392BC9" w:rsidRPr="00FF6DE6" w:rsidTr="006D639F">
        <w:tc>
          <w:tcPr>
            <w:tcW w:w="709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61" w:type="dxa"/>
          </w:tcPr>
          <w:p w:rsidR="00392BC9" w:rsidRPr="00FF6DE6" w:rsidRDefault="00392BC9" w:rsidP="006D63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гроба </w:t>
            </w:r>
          </w:p>
        </w:tc>
        <w:tc>
          <w:tcPr>
            <w:tcW w:w="6485" w:type="dxa"/>
          </w:tcPr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гроба с внутренней и наружной  обивкой </w:t>
            </w:r>
            <w:proofErr w:type="spell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spellEnd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/б тканью.</w:t>
            </w:r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Снятие гроба и других предметов, необходимых</w:t>
            </w:r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для погребения, со стеллажа, вынос их </w:t>
            </w:r>
            <w:proofErr w:type="gram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proofErr w:type="gramEnd"/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помещения и погрузка в автомобиль.</w:t>
            </w:r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Доставка гроба к зданию морга.</w:t>
            </w:r>
          </w:p>
        </w:tc>
      </w:tr>
      <w:tr w:rsidR="00392BC9" w:rsidRPr="00FF6DE6" w:rsidTr="006D639F">
        <w:tc>
          <w:tcPr>
            <w:tcW w:w="709" w:type="dxa"/>
          </w:tcPr>
          <w:p w:rsidR="00392BC9" w:rsidRPr="00FF6DE6" w:rsidRDefault="00392BC9" w:rsidP="006D63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3261" w:type="dxa"/>
          </w:tcPr>
          <w:p w:rsidR="00392BC9" w:rsidRPr="00FF6DE6" w:rsidRDefault="00392BC9" w:rsidP="006D63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6485" w:type="dxa"/>
          </w:tcPr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Вынос гроба с телом умершего из морга </w:t>
            </w:r>
            <w:proofErr w:type="gram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установкой на  автомобиль.</w:t>
            </w:r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Перевозка на кладбище.</w:t>
            </w:r>
          </w:p>
        </w:tc>
      </w:tr>
      <w:tr w:rsidR="00392BC9" w:rsidRPr="00FF6DE6" w:rsidTr="006D639F">
        <w:tc>
          <w:tcPr>
            <w:tcW w:w="709" w:type="dxa"/>
          </w:tcPr>
          <w:p w:rsidR="00392BC9" w:rsidRPr="00FF6DE6" w:rsidRDefault="00392BC9" w:rsidP="006D63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61" w:type="dxa"/>
          </w:tcPr>
          <w:p w:rsidR="00392BC9" w:rsidRPr="00FF6DE6" w:rsidRDefault="00392BC9" w:rsidP="006D639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Погребение</w:t>
            </w:r>
          </w:p>
        </w:tc>
        <w:tc>
          <w:tcPr>
            <w:tcW w:w="6485" w:type="dxa"/>
          </w:tcPr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Рытье стандартной могилы вручную.</w:t>
            </w:r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Снятие гроба с телом умершего с  автомобиля и перенос до места захоронения.</w:t>
            </w:r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 xml:space="preserve">Закрывание  крышки гроба и опускание гроба </w:t>
            </w:r>
            <w:proofErr w:type="gramStart"/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могилу.</w:t>
            </w:r>
          </w:p>
          <w:p w:rsidR="00392BC9" w:rsidRPr="00FF6DE6" w:rsidRDefault="00392BC9" w:rsidP="006D639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DE6">
              <w:rPr>
                <w:rFonts w:ascii="Times New Roman" w:hAnsi="Times New Roman" w:cs="Times New Roman"/>
                <w:sz w:val="28"/>
                <w:szCs w:val="28"/>
              </w:rPr>
              <w:t>Засыпка могилы и устройство надмогильного холма, установка  регистрационного знака деревянного креста.</w:t>
            </w:r>
          </w:p>
        </w:tc>
      </w:tr>
    </w:tbl>
    <w:p w:rsidR="00392BC9" w:rsidRPr="00FF6DE6" w:rsidRDefault="00392BC9" w:rsidP="00392BC9">
      <w:pPr>
        <w:rPr>
          <w:rFonts w:ascii="Times New Roman" w:hAnsi="Times New Roman" w:cs="Times New Roman"/>
          <w:sz w:val="28"/>
          <w:szCs w:val="28"/>
        </w:rPr>
      </w:pP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92BC9" w:rsidRPr="00FF6DE6" w:rsidRDefault="00392BC9" w:rsidP="00392BC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6 от 30</w:t>
      </w:r>
      <w:r w:rsidRPr="00FF6DE6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F6DE6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9</w:t>
      </w:r>
    </w:p>
    <w:p w:rsidR="00392BC9" w:rsidRPr="00FF6DE6" w:rsidRDefault="00392BC9" w:rsidP="00392B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92BC9" w:rsidRDefault="00392BC9" w:rsidP="00392BC9">
      <w:pPr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>Требования</w:t>
      </w:r>
    </w:p>
    <w:p w:rsidR="00392BC9" w:rsidRPr="00FF6DE6" w:rsidRDefault="00392BC9" w:rsidP="00392BC9">
      <w:pPr>
        <w:jc w:val="center"/>
        <w:rPr>
          <w:rFonts w:ascii="Times New Roman" w:hAnsi="Times New Roman" w:cs="Times New Roman"/>
          <w:sz w:val="28"/>
          <w:szCs w:val="28"/>
        </w:rPr>
      </w:pPr>
      <w:r w:rsidRPr="00FF6DE6">
        <w:rPr>
          <w:rFonts w:ascii="Times New Roman" w:hAnsi="Times New Roman" w:cs="Times New Roman"/>
          <w:sz w:val="28"/>
          <w:szCs w:val="28"/>
        </w:rPr>
        <w:t xml:space="preserve">к качеству предоставления услуг по погребению  умерших (в том числе реабилитированных) лиц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DE6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6"/>
        <w:gridCol w:w="3398"/>
        <w:gridCol w:w="5386"/>
      </w:tblGrid>
      <w:tr w:rsidR="00392BC9" w:rsidRPr="00FF6DE6" w:rsidTr="006D639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ind w:firstLine="38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№ и/</w:t>
            </w:r>
            <w:proofErr w:type="spellStart"/>
            <w:proofErr w:type="gram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ind w:left="538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Наименование услуг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5"/>
              <w:widowControl/>
              <w:spacing w:line="240" w:lineRule="auto"/>
              <w:ind w:left="1363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Требования к качеству предоставляемых услуг</w:t>
            </w:r>
          </w:p>
        </w:tc>
      </w:tr>
      <w:tr w:rsidR="00392BC9" w:rsidRPr="00FF6DE6" w:rsidTr="006D639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ind w:firstLine="38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1.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sz w:val="28"/>
                <w:szCs w:val="28"/>
              </w:rPr>
              <w:t>Оформление  документов, необходимых для погребения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5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sz w:val="28"/>
                <w:szCs w:val="28"/>
              </w:rPr>
              <w:t xml:space="preserve">Оформление свидетельства о смерти в загсе </w:t>
            </w:r>
          </w:p>
        </w:tc>
      </w:tr>
      <w:tr w:rsidR="00392BC9" w:rsidRPr="00FF6DE6" w:rsidTr="006D639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2.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Предоставление и доставка гроба и других предметов, необходимых для погребения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Предоставление ритуальных принадлежностей:</w:t>
            </w:r>
          </w:p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гроб с внутренней и наружной обивкой </w:t>
            </w:r>
            <w:proofErr w:type="spell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х</w:t>
            </w:r>
            <w:proofErr w:type="spellEnd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/б</w:t>
            </w:r>
            <w:r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</w:t>
            </w: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тканью, подушка, покрывало.</w:t>
            </w:r>
          </w:p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Снятие гроба и других предметов, необходимых для погребения, со стеллажа, вынос их из помещения предприятия и погрузка в автомобиль.</w:t>
            </w:r>
          </w:p>
          <w:p w:rsidR="00392BC9" w:rsidRPr="00FF6DE6" w:rsidRDefault="00392BC9" w:rsidP="006D639F">
            <w:pPr>
              <w:pStyle w:val="Style3"/>
              <w:widowControl/>
              <w:spacing w:line="240" w:lineRule="auto"/>
              <w:ind w:left="10" w:hanging="10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lastRenderedPageBreak/>
              <w:t>Доставка до морга (дома), снятие гроба с автомобиля (автокатафалки) и внос в помещение морга (дома не выше 1 -го этажа).</w:t>
            </w:r>
          </w:p>
        </w:tc>
      </w:tr>
      <w:tr w:rsidR="00392BC9" w:rsidRPr="00FF6DE6" w:rsidTr="006D639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lastRenderedPageBreak/>
              <w:t>3.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Перевозка тела (останков) умершего на кладбище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ind w:firstLine="29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proofErr w:type="gram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Вынос гроба с телом умершего из морга (дома) не выше 1 -го этажа) с установкой на автомобиль.</w:t>
            </w:r>
            <w:proofErr w:type="gramEnd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Перевозка на кладбище (до места захоронения).</w:t>
            </w:r>
          </w:p>
        </w:tc>
      </w:tr>
      <w:tr w:rsidR="00392BC9" w:rsidRPr="00FF6DE6" w:rsidTr="006D639F"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4.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Погребение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Рытье стандартной могилы вручную.</w:t>
            </w:r>
          </w:p>
          <w:p w:rsidR="00392BC9" w:rsidRPr="00FF6DE6" w:rsidRDefault="00392BC9" w:rsidP="006D639F">
            <w:pPr>
              <w:pStyle w:val="Style3"/>
              <w:widowControl/>
              <w:spacing w:line="240" w:lineRule="auto"/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</w:pP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Снятие гроба с телом умершего с автомобиля и перенос до места </w:t>
            </w:r>
            <w:proofErr w:type="spell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захоронения</w:t>
            </w:r>
            <w:proofErr w:type="gram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.З</w:t>
            </w:r>
            <w:proofErr w:type="gramEnd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акрывание</w:t>
            </w:r>
            <w:proofErr w:type="spellEnd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крышки гроба и опускание гроба в</w:t>
            </w:r>
            <w:r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</w:t>
            </w:r>
            <w:proofErr w:type="spellStart"/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могилу.</w:t>
            </w:r>
            <w:r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Засыпка</w:t>
            </w:r>
            <w:proofErr w:type="spellEnd"/>
            <w:r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 xml:space="preserve"> могилы и устройство </w:t>
            </w:r>
            <w:r w:rsidRPr="00FF6DE6">
              <w:rPr>
                <w:rStyle w:val="FontStyle11"/>
                <w:rFonts w:ascii="Times New Roman" w:hAnsi="Times New Roman" w:cs="Times New Roman"/>
                <w:smallCaps w:val="0"/>
                <w:sz w:val="28"/>
                <w:szCs w:val="28"/>
              </w:rPr>
              <w:t>надмогильного холма, установка регистрационного знака деревянного креста.</w:t>
            </w:r>
          </w:p>
        </w:tc>
      </w:tr>
    </w:tbl>
    <w:p w:rsidR="00B90D93" w:rsidRDefault="00B90D93"/>
    <w:sectPr w:rsidR="00B90D93" w:rsidSect="0097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B27C6"/>
    <w:multiLevelType w:val="multilevel"/>
    <w:tmpl w:val="1108AA60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990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92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5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13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10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080" w:hanging="2160"/>
      </w:pPr>
      <w:rPr>
        <w:rFonts w:cs="Times New Roman" w:hint="default"/>
      </w:rPr>
    </w:lvl>
  </w:abstractNum>
  <w:abstractNum w:abstractNumId="1">
    <w:nsid w:val="5CCC4A4E"/>
    <w:multiLevelType w:val="hybridMultilevel"/>
    <w:tmpl w:val="9F144B48"/>
    <w:lvl w:ilvl="0" w:tplc="400EC97E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0134"/>
    <w:rsid w:val="00392BC9"/>
    <w:rsid w:val="003D3CBA"/>
    <w:rsid w:val="005B47B6"/>
    <w:rsid w:val="00971419"/>
    <w:rsid w:val="00B90D93"/>
    <w:rsid w:val="00C70134"/>
    <w:rsid w:val="00DC4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14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rsid w:val="00392BC9"/>
    <w:rPr>
      <w:rFonts w:ascii="Cambria" w:hAnsi="Cambria" w:cs="Cambria"/>
      <w:smallCaps/>
      <w:spacing w:val="10"/>
      <w:sz w:val="18"/>
      <w:szCs w:val="18"/>
    </w:rPr>
  </w:style>
  <w:style w:type="paragraph" w:customStyle="1" w:styleId="Style3">
    <w:name w:val="Style3"/>
    <w:basedOn w:val="a"/>
    <w:rsid w:val="00392BC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392BC9"/>
    <w:pPr>
      <w:widowControl w:val="0"/>
      <w:autoSpaceDE w:val="0"/>
      <w:autoSpaceDN w:val="0"/>
      <w:adjustRightInd w:val="0"/>
      <w:spacing w:after="0" w:line="278" w:lineRule="exact"/>
      <w:ind w:firstLine="86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D3C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6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8A1FC-9FB5-4F1C-970B-FD853F8C6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1320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dcterms:created xsi:type="dcterms:W3CDTF">2019-02-27T09:35:00Z</dcterms:created>
  <dcterms:modified xsi:type="dcterms:W3CDTF">2019-09-12T08:57:00Z</dcterms:modified>
</cp:coreProperties>
</file>