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3D0C" w:rsidRDefault="004E3D0C" w:rsidP="004E3D0C">
      <w:pPr>
        <w:tabs>
          <w:tab w:val="left" w:pos="404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4E3D0C" w:rsidRDefault="004E3D0C" w:rsidP="004E3D0C">
      <w:pPr>
        <w:jc w:val="center"/>
        <w:rPr>
          <w:sz w:val="28"/>
          <w:szCs w:val="28"/>
        </w:rPr>
      </w:pPr>
      <w:r>
        <w:rPr>
          <w:sz w:val="28"/>
          <w:szCs w:val="28"/>
        </w:rPr>
        <w:t>ЛОБИНСКИЙ СЕЛЬСОВЕТ</w:t>
      </w:r>
    </w:p>
    <w:p w:rsidR="004E3D0C" w:rsidRDefault="004E3D0C" w:rsidP="004E3D0C">
      <w:pPr>
        <w:jc w:val="center"/>
        <w:rPr>
          <w:sz w:val="28"/>
          <w:szCs w:val="28"/>
        </w:rPr>
      </w:pPr>
      <w:r>
        <w:rPr>
          <w:sz w:val="28"/>
          <w:szCs w:val="28"/>
        </w:rPr>
        <w:t>КРАСНОЗЕРСКОГО  РАЙОНА</w:t>
      </w:r>
    </w:p>
    <w:p w:rsidR="004E3D0C" w:rsidRDefault="004E3D0C" w:rsidP="004E3D0C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Р А С П О Р Я Ж Е Н И Е</w:t>
      </w: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>25.11.2015г.                                    №  33а -Р                                   с. Лобино</w:t>
      </w: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>О создании инвентаризационной комиссии.</w:t>
      </w: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 xml:space="preserve">              В целях  своевременного и качественного проведения годовой инвентаризации балансовых статей в соответствии с Федеральным законом от 21.11.1996г. № 129-ФЗ и обеспечения сохранности  материальных  ценностей и достоверности, данных бухгалтерского учёта и отчётности, создать инвентаризационную комиссии в составе:</w:t>
      </w: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 xml:space="preserve">            1.  Яковлева Татьяна Анатольевна– председатель комиссии</w:t>
      </w: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 xml:space="preserve"> Члены комиссии:</w:t>
      </w: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>Ткаченко Ирина Владимировна</w:t>
      </w: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>Маликова Ольга Ивановна</w:t>
      </w: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>Муравьева Татьяна Владимировна</w:t>
      </w: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 xml:space="preserve">            2. Инвентаризацию материальных ценностей провести в срок </w:t>
      </w: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>с  10.12.2015 года по 20.12.2015 года.</w:t>
      </w: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>Глава Лобинского сельсовета                                                       Ю.А.Довгаль</w:t>
      </w: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0"/>
          <w:szCs w:val="20"/>
        </w:rPr>
      </w:pPr>
      <w:r>
        <w:rPr>
          <w:sz w:val="20"/>
          <w:szCs w:val="20"/>
        </w:rPr>
        <w:t>Исполнитель</w:t>
      </w:r>
    </w:p>
    <w:p w:rsidR="004E3D0C" w:rsidRDefault="004E3D0C" w:rsidP="004E3D0C">
      <w:pPr>
        <w:rPr>
          <w:sz w:val="20"/>
          <w:szCs w:val="20"/>
        </w:rPr>
      </w:pPr>
      <w:r>
        <w:rPr>
          <w:sz w:val="20"/>
          <w:szCs w:val="20"/>
        </w:rPr>
        <w:t>Коваль  Л.В.</w:t>
      </w:r>
    </w:p>
    <w:p w:rsidR="004E3D0C" w:rsidRDefault="004E3D0C" w:rsidP="004E3D0C">
      <w:pPr>
        <w:rPr>
          <w:sz w:val="20"/>
          <w:szCs w:val="20"/>
        </w:rPr>
      </w:pPr>
      <w:r>
        <w:rPr>
          <w:sz w:val="20"/>
          <w:szCs w:val="20"/>
        </w:rPr>
        <w:t>70-131</w:t>
      </w:r>
    </w:p>
    <w:p w:rsidR="004E3D0C" w:rsidRDefault="004E3D0C" w:rsidP="004E3D0C">
      <w:pPr>
        <w:tabs>
          <w:tab w:val="left" w:pos="4040"/>
        </w:tabs>
        <w:jc w:val="center"/>
        <w:rPr>
          <w:sz w:val="28"/>
          <w:szCs w:val="28"/>
        </w:rPr>
      </w:pPr>
    </w:p>
    <w:p w:rsidR="004E3D0C" w:rsidRDefault="004E3D0C" w:rsidP="004E3D0C">
      <w:pPr>
        <w:tabs>
          <w:tab w:val="left" w:pos="4040"/>
        </w:tabs>
        <w:jc w:val="center"/>
        <w:rPr>
          <w:sz w:val="28"/>
          <w:szCs w:val="28"/>
        </w:rPr>
      </w:pPr>
    </w:p>
    <w:p w:rsidR="004E3D0C" w:rsidRDefault="004E3D0C" w:rsidP="004E3D0C">
      <w:pPr>
        <w:tabs>
          <w:tab w:val="left" w:pos="4040"/>
        </w:tabs>
        <w:jc w:val="center"/>
        <w:rPr>
          <w:sz w:val="28"/>
          <w:szCs w:val="28"/>
        </w:rPr>
      </w:pPr>
    </w:p>
    <w:p w:rsidR="004E3D0C" w:rsidRDefault="004E3D0C" w:rsidP="004E3D0C">
      <w:pPr>
        <w:tabs>
          <w:tab w:val="left" w:pos="4040"/>
        </w:tabs>
        <w:jc w:val="center"/>
        <w:rPr>
          <w:sz w:val="28"/>
          <w:szCs w:val="28"/>
        </w:rPr>
      </w:pPr>
    </w:p>
    <w:p w:rsidR="004E3D0C" w:rsidRDefault="004E3D0C" w:rsidP="004E3D0C">
      <w:pPr>
        <w:tabs>
          <w:tab w:val="left" w:pos="4040"/>
        </w:tabs>
        <w:jc w:val="center"/>
        <w:rPr>
          <w:sz w:val="28"/>
          <w:szCs w:val="28"/>
        </w:rPr>
      </w:pPr>
    </w:p>
    <w:p w:rsidR="004E3D0C" w:rsidRDefault="004E3D0C" w:rsidP="004E3D0C">
      <w:pPr>
        <w:tabs>
          <w:tab w:val="left" w:pos="4040"/>
        </w:tabs>
        <w:jc w:val="center"/>
        <w:rPr>
          <w:sz w:val="28"/>
          <w:szCs w:val="28"/>
        </w:rPr>
      </w:pPr>
    </w:p>
    <w:p w:rsidR="004E3D0C" w:rsidRDefault="004E3D0C" w:rsidP="004E3D0C">
      <w:pPr>
        <w:tabs>
          <w:tab w:val="left" w:pos="4040"/>
        </w:tabs>
        <w:jc w:val="center"/>
        <w:rPr>
          <w:sz w:val="28"/>
          <w:szCs w:val="28"/>
        </w:rPr>
      </w:pPr>
    </w:p>
    <w:p w:rsidR="004E3D0C" w:rsidRDefault="004E3D0C" w:rsidP="004E3D0C">
      <w:pPr>
        <w:tabs>
          <w:tab w:val="left" w:pos="4040"/>
        </w:tabs>
        <w:jc w:val="center"/>
        <w:rPr>
          <w:sz w:val="28"/>
          <w:szCs w:val="28"/>
        </w:rPr>
      </w:pPr>
    </w:p>
    <w:p w:rsidR="004E3D0C" w:rsidRDefault="004E3D0C" w:rsidP="004E3D0C">
      <w:pPr>
        <w:tabs>
          <w:tab w:val="left" w:pos="404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4E3D0C" w:rsidRDefault="004E3D0C" w:rsidP="004E3D0C">
      <w:pPr>
        <w:jc w:val="center"/>
        <w:rPr>
          <w:sz w:val="28"/>
          <w:szCs w:val="28"/>
        </w:rPr>
      </w:pPr>
      <w:r>
        <w:rPr>
          <w:sz w:val="28"/>
          <w:szCs w:val="28"/>
        </w:rPr>
        <w:t>ЛОБИНСКИЙ СЕЛЬСОВЕТ</w:t>
      </w:r>
    </w:p>
    <w:p w:rsidR="004E3D0C" w:rsidRDefault="004E3D0C" w:rsidP="004E3D0C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КРАСНОЗЕРСКОГО  РАЙОНА</w:t>
      </w:r>
    </w:p>
    <w:p w:rsidR="004E3D0C" w:rsidRDefault="004E3D0C" w:rsidP="004E3D0C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Р А С П О Р Я Ж Е Н И Е</w:t>
      </w: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>25.11.2015г.                                    №  32а -Р                                   с. Лобино</w:t>
      </w: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>О создании инвентаризационной комиссии.</w:t>
      </w: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 xml:space="preserve">              В целях  своевременного и качественного проведения годовой инвентаризации балансовых статей в соответствии с Федеральным законом от 21.11.1996г. № 129-ФЗ и обеспечения сохранности  материальных  ценностей и достоверности, данных бухгалтерского учёта и отчётности, создать инвентаризационную комиссии в составе:</w:t>
      </w: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 xml:space="preserve">            1. Довгаль Юрий Алексеевич – председатель комиссии</w:t>
      </w: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 xml:space="preserve"> Члены комиссии:</w:t>
      </w: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>Ткаченко Ирина Владимировна</w:t>
      </w: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>Коваль Лариса Викторовна</w:t>
      </w: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>Фомина Лариса Степановна</w:t>
      </w: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 xml:space="preserve">            2. Инвентаризацию материальных ценностей провести в срок </w:t>
      </w: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>с  10.12.2015 года по 20.12.2015 года.</w:t>
      </w: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  <w:r>
        <w:rPr>
          <w:sz w:val="28"/>
          <w:szCs w:val="28"/>
        </w:rPr>
        <w:t>Глава Лобинского сельсовета                                                       Ю.А.Довгаль</w:t>
      </w: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8"/>
          <w:szCs w:val="28"/>
        </w:rPr>
      </w:pPr>
    </w:p>
    <w:p w:rsidR="004E3D0C" w:rsidRDefault="004E3D0C" w:rsidP="004E3D0C">
      <w:pPr>
        <w:rPr>
          <w:sz w:val="20"/>
          <w:szCs w:val="20"/>
        </w:rPr>
      </w:pPr>
      <w:r>
        <w:rPr>
          <w:sz w:val="20"/>
          <w:szCs w:val="20"/>
        </w:rPr>
        <w:t>Исполнитель</w:t>
      </w:r>
    </w:p>
    <w:p w:rsidR="004E3D0C" w:rsidRDefault="004E3D0C" w:rsidP="004E3D0C">
      <w:pPr>
        <w:rPr>
          <w:sz w:val="20"/>
          <w:szCs w:val="20"/>
        </w:rPr>
      </w:pPr>
      <w:r>
        <w:rPr>
          <w:sz w:val="20"/>
          <w:szCs w:val="20"/>
        </w:rPr>
        <w:t>Коваль  Л.В.</w:t>
      </w:r>
    </w:p>
    <w:p w:rsidR="004E3D0C" w:rsidRDefault="004E3D0C" w:rsidP="004E3D0C">
      <w:pPr>
        <w:rPr>
          <w:sz w:val="20"/>
          <w:szCs w:val="20"/>
        </w:rPr>
      </w:pPr>
      <w:r>
        <w:rPr>
          <w:sz w:val="20"/>
          <w:szCs w:val="20"/>
        </w:rPr>
        <w:t>70-131</w:t>
      </w:r>
    </w:p>
    <w:p w:rsidR="004E3D0C" w:rsidRDefault="004E3D0C" w:rsidP="004E3D0C">
      <w:pPr>
        <w:rPr>
          <w:sz w:val="20"/>
          <w:szCs w:val="20"/>
        </w:rPr>
      </w:pPr>
    </w:p>
    <w:p w:rsidR="004E3D0C" w:rsidRDefault="004E3D0C" w:rsidP="004E3D0C">
      <w:pPr>
        <w:jc w:val="center"/>
        <w:rPr>
          <w:sz w:val="24"/>
          <w:szCs w:val="24"/>
        </w:rPr>
      </w:pPr>
    </w:p>
    <w:p w:rsidR="004E3D0C" w:rsidRDefault="004E3D0C" w:rsidP="004E3D0C">
      <w:pPr>
        <w:jc w:val="center"/>
      </w:pPr>
    </w:p>
    <w:p w:rsidR="004E3D0C" w:rsidRDefault="004E3D0C" w:rsidP="004E3D0C">
      <w:pPr>
        <w:jc w:val="center"/>
      </w:pPr>
    </w:p>
    <w:p w:rsidR="004E3D0C" w:rsidRDefault="004E3D0C" w:rsidP="004E3D0C">
      <w:pPr>
        <w:jc w:val="center"/>
      </w:pPr>
    </w:p>
    <w:p w:rsidR="004E3D0C" w:rsidRDefault="004E3D0C" w:rsidP="004E3D0C">
      <w:pPr>
        <w:jc w:val="center"/>
      </w:pPr>
    </w:p>
    <w:p w:rsidR="004E3D0C" w:rsidRDefault="004E3D0C" w:rsidP="004E3D0C">
      <w:pPr>
        <w:jc w:val="center"/>
      </w:pPr>
    </w:p>
    <w:p w:rsidR="004E3D0C" w:rsidRDefault="004E3D0C" w:rsidP="004E3D0C">
      <w:pPr>
        <w:jc w:val="center"/>
      </w:pPr>
    </w:p>
    <w:p w:rsidR="004E3D0C" w:rsidRDefault="004E3D0C" w:rsidP="004E3D0C">
      <w:pPr>
        <w:jc w:val="center"/>
      </w:pPr>
      <w:r>
        <w:t xml:space="preserve">АДМИНИСТРАЦИЯ </w:t>
      </w:r>
    </w:p>
    <w:p w:rsidR="004E3D0C" w:rsidRDefault="004E3D0C" w:rsidP="004E3D0C">
      <w:pPr>
        <w:jc w:val="center"/>
      </w:pPr>
      <w:r>
        <w:t>ЛОБИНСКОГО СЕЛЬСОВЕТА</w:t>
      </w:r>
    </w:p>
    <w:p w:rsidR="004E3D0C" w:rsidRDefault="004E3D0C" w:rsidP="004E3D0C">
      <w:pPr>
        <w:jc w:val="center"/>
      </w:pPr>
      <w:r>
        <w:t>КРАСНОЗЕРСКОГО РАЙОНА</w:t>
      </w:r>
      <w:r>
        <w:br/>
        <w:t>НОВОСИБИРСКОЙ ОБЛАСТИ</w:t>
      </w:r>
      <w:r>
        <w:br/>
      </w:r>
    </w:p>
    <w:p w:rsidR="004E3D0C" w:rsidRDefault="004E3D0C" w:rsidP="004E3D0C">
      <w:pPr>
        <w:jc w:val="center"/>
      </w:pPr>
      <w:r>
        <w:t>РАСПОРЯЖЕНИЕ</w:t>
      </w:r>
    </w:p>
    <w:p w:rsidR="004E3D0C" w:rsidRDefault="004E3D0C" w:rsidP="004E3D0C"/>
    <w:p w:rsidR="004E3D0C" w:rsidRDefault="004E3D0C" w:rsidP="004E3D0C">
      <w:r>
        <w:lastRenderedPageBreak/>
        <w:t xml:space="preserve"> От 25.11.2015г</w:t>
      </w:r>
      <w:r>
        <w:tab/>
      </w:r>
      <w:r>
        <w:tab/>
      </w:r>
      <w:r>
        <w:tab/>
        <w:t xml:space="preserve">  с.Лобино</w:t>
      </w:r>
      <w:r>
        <w:tab/>
      </w:r>
      <w:r>
        <w:tab/>
      </w:r>
      <w:r>
        <w:tab/>
        <w:t xml:space="preserve">     №  33</w:t>
      </w:r>
    </w:p>
    <w:p w:rsidR="004E3D0C" w:rsidRDefault="004E3D0C" w:rsidP="004E3D0C">
      <w:r>
        <w:tab/>
      </w:r>
    </w:p>
    <w:p w:rsidR="004E3D0C" w:rsidRDefault="004E3D0C" w:rsidP="004E3D0C"/>
    <w:p w:rsidR="004E3D0C" w:rsidRDefault="004E3D0C" w:rsidP="004E3D0C">
      <w:r>
        <w:t>Об итогах аттестации муниципальных служащих</w:t>
      </w:r>
    </w:p>
    <w:p w:rsidR="004E3D0C" w:rsidRDefault="004E3D0C" w:rsidP="004E3D0C"/>
    <w:p w:rsidR="004E3D0C" w:rsidRDefault="004E3D0C" w:rsidP="004E3D0C">
      <w:pPr>
        <w:pStyle w:val="3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Положением о проведении аттестации муниципальных служащих в администрации Лобинского сельсовета, утвержденного решением двадцать девятой внеочередной  сессии Совета депутатов Лобинского сельсовета     от 14.07.2008 года: </w:t>
      </w:r>
    </w:p>
    <w:p w:rsidR="004E3D0C" w:rsidRDefault="004E3D0C" w:rsidP="004E3D0C">
      <w:pPr>
        <w:pStyle w:val="3"/>
        <w:rPr>
          <w:sz w:val="28"/>
          <w:szCs w:val="28"/>
        </w:rPr>
      </w:pPr>
      <w:r>
        <w:rPr>
          <w:sz w:val="28"/>
          <w:szCs w:val="28"/>
        </w:rPr>
        <w:t xml:space="preserve">     1. Утвердить  отчет аттестационной комиссии;</w:t>
      </w:r>
    </w:p>
    <w:p w:rsidR="004E3D0C" w:rsidRDefault="004E3D0C" w:rsidP="004E3D0C">
      <w:pPr>
        <w:pStyle w:val="3"/>
        <w:numPr>
          <w:ilvl w:val="0"/>
          <w:numId w:val="1"/>
        </w:num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Заместителю главы администрации Коваль Л.В. ознакомить муниципальных служащих с данным распоряжением;</w:t>
      </w:r>
    </w:p>
    <w:p w:rsidR="004E3D0C" w:rsidRDefault="004E3D0C" w:rsidP="004E3D0C">
      <w:pPr>
        <w:pStyle w:val="3"/>
        <w:ind w:left="720"/>
        <w:rPr>
          <w:sz w:val="28"/>
          <w:szCs w:val="28"/>
        </w:rPr>
      </w:pPr>
      <w:r>
        <w:rPr>
          <w:sz w:val="28"/>
          <w:szCs w:val="28"/>
        </w:rPr>
        <w:t>3. Контроль за исполнением распоряжения оставляю за собой.</w:t>
      </w:r>
    </w:p>
    <w:p w:rsidR="004E3D0C" w:rsidRDefault="004E3D0C" w:rsidP="004E3D0C">
      <w:pPr>
        <w:pStyle w:val="3"/>
        <w:ind w:left="720"/>
        <w:rPr>
          <w:sz w:val="28"/>
          <w:szCs w:val="28"/>
        </w:rPr>
      </w:pPr>
    </w:p>
    <w:p w:rsidR="004E3D0C" w:rsidRDefault="004E3D0C" w:rsidP="004E3D0C">
      <w:pPr>
        <w:pStyle w:val="3"/>
        <w:jc w:val="center"/>
        <w:rPr>
          <w:sz w:val="28"/>
          <w:szCs w:val="28"/>
        </w:rPr>
      </w:pPr>
    </w:p>
    <w:p w:rsidR="004E3D0C" w:rsidRDefault="004E3D0C" w:rsidP="004E3D0C">
      <w:pPr>
        <w:pStyle w:val="3"/>
        <w:jc w:val="right"/>
        <w:rPr>
          <w:sz w:val="28"/>
          <w:szCs w:val="28"/>
        </w:rPr>
      </w:pPr>
    </w:p>
    <w:p w:rsidR="004E3D0C" w:rsidRDefault="004E3D0C" w:rsidP="004E3D0C">
      <w:pPr>
        <w:pStyle w:val="3"/>
        <w:rPr>
          <w:sz w:val="28"/>
          <w:szCs w:val="28"/>
        </w:rPr>
      </w:pPr>
      <w:r>
        <w:rPr>
          <w:sz w:val="28"/>
          <w:szCs w:val="28"/>
        </w:rPr>
        <w:t>Глава Лобинского сельсовета                                Ю.А.Довгаль</w:t>
      </w:r>
    </w:p>
    <w:p w:rsidR="004E3D0C" w:rsidRDefault="004E3D0C" w:rsidP="004E3D0C">
      <w:pPr>
        <w:pStyle w:val="3"/>
        <w:rPr>
          <w:sz w:val="28"/>
          <w:szCs w:val="28"/>
        </w:rPr>
      </w:pPr>
    </w:p>
    <w:p w:rsidR="00F1736F" w:rsidRDefault="00F1736F"/>
    <w:sectPr w:rsidR="00F173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125FB9"/>
    <w:multiLevelType w:val="hybridMultilevel"/>
    <w:tmpl w:val="0ED41A90"/>
    <w:lvl w:ilvl="0" w:tplc="02D86028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68"/>
  <w:defaultTabStop w:val="708"/>
  <w:characterSpacingControl w:val="doNotCompress"/>
  <w:compat>
    <w:useFELayout/>
  </w:compat>
  <w:rsids>
    <w:rsidRoot w:val="004E3D0C"/>
    <w:rsid w:val="004E3D0C"/>
    <w:rsid w:val="00F173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semiHidden/>
    <w:unhideWhenUsed/>
    <w:rsid w:val="004E3D0C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4E3D0C"/>
    <w:rPr>
      <w:rFonts w:ascii="Times New Roman" w:eastAsia="Times New Roman" w:hAnsi="Times New Roman"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845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418</Words>
  <Characters>2384</Characters>
  <Application>Microsoft Office Word</Application>
  <DocSecurity>0</DocSecurity>
  <Lines>19</Lines>
  <Paragraphs>5</Paragraphs>
  <ScaleCrop>false</ScaleCrop>
  <Company>Microsoft</Company>
  <LinksUpToDate>false</LinksUpToDate>
  <CharactersWithSpaces>2797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Uuser</dc:creator>
  <cp:keywords/>
  <dc:description/>
  <cp:lastModifiedBy>Uuser</cp:lastModifiedBy>
  <cp:revision>2</cp:revision>
  <dcterms:created xsi:type="dcterms:W3CDTF">2016-01-28T09:09:00Z</dcterms:created>
  <dcterms:modified xsi:type="dcterms:W3CDTF">2016-01-28T09:09:00Z</dcterms:modified>
</cp:coreProperties>
</file>