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29" w:rsidRPr="00412229" w:rsidRDefault="00AA64B4" w:rsidP="00AA6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о состоянии работы с </w:t>
      </w:r>
      <w:r w:rsidR="00412229" w:rsidRPr="00412229">
        <w:rPr>
          <w:rFonts w:ascii="Times New Roman" w:eastAsia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ями</w:t>
      </w:r>
      <w:r w:rsidR="00412229" w:rsidRPr="00412229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граждан, поступивших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229" w:rsidRPr="0041222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администрацию </w:t>
      </w:r>
      <w:proofErr w:type="spellStart"/>
      <w:r w:rsidR="00412229">
        <w:rPr>
          <w:rFonts w:ascii="Times New Roman" w:eastAsia="Times New Roman" w:hAnsi="Times New Roman" w:cs="Times New Roman"/>
          <w:b/>
          <w:sz w:val="28"/>
          <w:szCs w:val="28"/>
        </w:rPr>
        <w:t>Лобинского</w:t>
      </w:r>
      <w:proofErr w:type="spellEnd"/>
      <w:r w:rsidR="00412229" w:rsidRPr="0041222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Краснозерского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229" w:rsidRPr="0041222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  <w:r w:rsidR="00AC5F0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12229" w:rsidRPr="00412229">
        <w:rPr>
          <w:rFonts w:ascii="Times New Roman" w:eastAsia="Times New Roman" w:hAnsi="Times New Roman" w:cs="Times New Roman"/>
          <w:b/>
          <w:sz w:val="28"/>
          <w:szCs w:val="28"/>
        </w:rPr>
        <w:t xml:space="preserve"> 2016 год</w:t>
      </w:r>
    </w:p>
    <w:p w:rsidR="00B65471" w:rsidRDefault="007D4572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ведется в соответствии с Конституцией Российской Федерации, действующим федеральным и областным  законодательством, нормативными правовыми актами Новосибирской области, </w:t>
      </w:r>
      <w:r w:rsidR="00D50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Инструкцией  об организации работы с обращениями граждан 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15.09.2016г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№84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="00B65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572" w:rsidRDefault="00B65471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работы по своевременному и полному рассмотрению обращений граждан</w:t>
      </w:r>
      <w:r w:rsidR="007D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специалист администрации, ответственный за прием граждан.</w:t>
      </w:r>
      <w:r w:rsidR="007D45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1C1E" w:rsidRDefault="00AD1C1E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гражданам обратиться к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реализована путем направления </w:t>
      </w:r>
      <w:r w:rsidR="00934BED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по почте, в форме электронного обращения по почте, в форме электронного документа на официальном интернет-сайте администрации </w:t>
      </w:r>
      <w:proofErr w:type="spellStart"/>
      <w:r w:rsidR="00934BED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934B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lobino</w:t>
        </w:r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34BED" w:rsidRPr="00935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34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F88">
        <w:rPr>
          <w:rFonts w:ascii="Times New Roman" w:eastAsia="Times New Roman" w:hAnsi="Times New Roman" w:cs="Times New Roman"/>
          <w:sz w:val="28"/>
          <w:szCs w:val="28"/>
        </w:rPr>
        <w:t xml:space="preserve">, а также лично на личных приемах граждан Главой </w:t>
      </w:r>
      <w:proofErr w:type="spellStart"/>
      <w:r w:rsidR="00620F88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620F8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1F67FC" w:rsidRDefault="001F67FC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 Сроки работы с обращениями, поступившими на сай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аналогичны срокам с письменными обращениями.</w:t>
      </w:r>
    </w:p>
    <w:p w:rsidR="00395075" w:rsidRDefault="001F67FC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9 статьи 13 Федерального закона от 09.02.2009 №8-ФЗ и Порядком обеспечения доступа к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15.09.2016г. №85 «Об утверждении Поря</w:t>
      </w:r>
      <w:r w:rsidR="003D1728">
        <w:rPr>
          <w:rFonts w:ascii="Times New Roman" w:eastAsia="Times New Roman" w:hAnsi="Times New Roman" w:cs="Times New Roman"/>
          <w:sz w:val="28"/>
          <w:szCs w:val="28"/>
        </w:rPr>
        <w:t xml:space="preserve">дка рассмотрения запроса о предоставлении информации о деятельности администрации </w:t>
      </w:r>
      <w:proofErr w:type="spellStart"/>
      <w:r w:rsidR="003D1728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3D17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="00D04B65">
        <w:rPr>
          <w:rFonts w:ascii="Times New Roman" w:eastAsia="Times New Roman" w:hAnsi="Times New Roman" w:cs="Times New Roman"/>
          <w:sz w:val="28"/>
          <w:szCs w:val="28"/>
        </w:rPr>
        <w:t>, на официальном  сайте</w:t>
      </w:r>
      <w:proofErr w:type="gramEnd"/>
      <w:r w:rsidR="00D04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4B65">
        <w:rPr>
          <w:rFonts w:ascii="Times New Roman" w:eastAsia="Times New Roman" w:hAnsi="Times New Roman" w:cs="Times New Roman"/>
          <w:sz w:val="28"/>
          <w:szCs w:val="28"/>
        </w:rPr>
        <w:t xml:space="preserve">размещена необходимая  информация о работе с обращениями граждан, в том числе: порядок и время приема граждан; порядок рассмотрения их обращений с указанием актов, регулирующих эту </w:t>
      </w:r>
      <w:r w:rsidR="00D04B6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</w:t>
      </w:r>
      <w:r w:rsidR="00395075">
        <w:rPr>
          <w:rFonts w:ascii="Times New Roman" w:eastAsia="Times New Roman" w:hAnsi="Times New Roman" w:cs="Times New Roman"/>
          <w:sz w:val="28"/>
          <w:szCs w:val="28"/>
        </w:rPr>
        <w:t>; фамилия, имя и отчество специалиста ответственного  за работу с обращениями граждан, а также номер телефона, по которому можно получить информацию справочного характера; обзоры обращений граждан.</w:t>
      </w:r>
      <w:proofErr w:type="gramEnd"/>
    </w:p>
    <w:p w:rsidR="00395075" w:rsidRDefault="00395075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входе в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размещен ящик для обращений граждан.</w:t>
      </w:r>
    </w:p>
    <w:p w:rsidR="00ED0246" w:rsidRDefault="00395075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2016 год к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 поступило </w:t>
      </w:r>
      <w:r w:rsidRPr="00395075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DD53D2">
        <w:rPr>
          <w:rFonts w:ascii="Times New Roman" w:eastAsia="Times New Roman" w:hAnsi="Times New Roman" w:cs="Times New Roman"/>
          <w:sz w:val="28"/>
          <w:szCs w:val="28"/>
        </w:rPr>
        <w:t xml:space="preserve"> обращения граждан </w:t>
      </w:r>
      <w:proofErr w:type="gramStart"/>
      <w:r w:rsidR="00DD53D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DD53D2">
        <w:rPr>
          <w:rFonts w:ascii="Times New Roman" w:eastAsia="Times New Roman" w:hAnsi="Times New Roman" w:cs="Times New Roman"/>
          <w:sz w:val="28"/>
          <w:szCs w:val="28"/>
        </w:rPr>
        <w:t>2015 год- 41)</w:t>
      </w:r>
      <w:r w:rsidR="00ED024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467873" w:rsidRDefault="00ED0246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 письменных обращений (2015 год -</w:t>
      </w:r>
      <w:r w:rsidR="00467873">
        <w:rPr>
          <w:rFonts w:ascii="Times New Roman" w:eastAsia="Times New Roman" w:hAnsi="Times New Roman" w:cs="Times New Roman"/>
          <w:sz w:val="28"/>
          <w:szCs w:val="28"/>
        </w:rPr>
        <w:t>0);</w:t>
      </w:r>
    </w:p>
    <w:p w:rsidR="00467873" w:rsidRDefault="00467873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- 45 устных обращений (2015год- 41);</w:t>
      </w:r>
    </w:p>
    <w:p w:rsidR="001F67FC" w:rsidRDefault="00467873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-8 обращений на «горячий телефон» (2015год-0)</w:t>
      </w:r>
      <w:r w:rsidR="003D1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27BC" w:rsidRDefault="008527BC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вопросы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поднимаемые  гражданами в своих обращениях: очистка улиц от снега, уличное освещение.</w:t>
      </w:r>
    </w:p>
    <w:p w:rsidR="008527BC" w:rsidRDefault="008527BC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Главой  поселения регулярно проводятся встречи с населением, в ходе которых полностью раскрывается информация о деятельности администрации и мерах направленных на улучшение жизнеобеспечения населения. В ходе встреч даются ответы на все возникающие вопросы, а ряд из них берутся на контроль.</w:t>
      </w:r>
    </w:p>
    <w:p w:rsidR="00620F88" w:rsidRPr="00934BED" w:rsidRDefault="00620F88" w:rsidP="007D45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BED" w:rsidRPr="00934BED" w:rsidRDefault="00934BED" w:rsidP="004122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4BED" w:rsidRPr="00934BED" w:rsidSect="00DB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229"/>
    <w:rsid w:val="001F67FC"/>
    <w:rsid w:val="00395075"/>
    <w:rsid w:val="003D1728"/>
    <w:rsid w:val="00412229"/>
    <w:rsid w:val="00467873"/>
    <w:rsid w:val="005B4964"/>
    <w:rsid w:val="00620F88"/>
    <w:rsid w:val="007D4572"/>
    <w:rsid w:val="008527BC"/>
    <w:rsid w:val="00934BED"/>
    <w:rsid w:val="00AA64B4"/>
    <w:rsid w:val="00AC5F07"/>
    <w:rsid w:val="00AD1C1E"/>
    <w:rsid w:val="00B65471"/>
    <w:rsid w:val="00D04B65"/>
    <w:rsid w:val="00D50D26"/>
    <w:rsid w:val="00DB4054"/>
    <w:rsid w:val="00DD53D2"/>
    <w:rsid w:val="00ED0246"/>
    <w:rsid w:val="00FD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4"/>
  </w:style>
  <w:style w:type="paragraph" w:styleId="2">
    <w:name w:val="heading 2"/>
    <w:basedOn w:val="a"/>
    <w:link w:val="20"/>
    <w:uiPriority w:val="9"/>
    <w:qFormat/>
    <w:rsid w:val="00412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2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dfhfb-c4yzdc-darucf-nnafwf-hgduwe">
    <w:name w:val="ndfhfb-c4yzdc-darucf-nnafwf-hgduwe"/>
    <w:basedOn w:val="a0"/>
    <w:rsid w:val="00412229"/>
  </w:style>
  <w:style w:type="paragraph" w:customStyle="1" w:styleId="ndfhfb-c4yzdc-cysp0e-darucf-df1zy-eegnhe">
    <w:name w:val="ndfhfb-c4yzdc-cysp0e-darucf-df1zy-eegnhe"/>
    <w:basedOn w:val="a"/>
    <w:rsid w:val="0041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34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43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985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-lob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CA6B-BF6B-4A5D-B06B-81D7CCF1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13</cp:revision>
  <dcterms:created xsi:type="dcterms:W3CDTF">2016-09-16T05:15:00Z</dcterms:created>
  <dcterms:modified xsi:type="dcterms:W3CDTF">2017-01-24T09:25:00Z</dcterms:modified>
</cp:coreProperties>
</file>