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ЛОБИНСКОГО СЕЛЬСОВЕТА</w:t>
      </w: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КРАСНОЗЕРСКОГО РАЙОНА </w:t>
      </w:r>
    </w:p>
    <w:p w:rsidR="00AE5768" w:rsidRDefault="00AE5768" w:rsidP="00AE5768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AE5768" w:rsidRDefault="00AE5768" w:rsidP="00AE5768">
      <w:pPr>
        <w:pStyle w:val="ConsPlusTitle"/>
        <w:widowControl/>
        <w:jc w:val="center"/>
        <w:rPr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46216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.0</w:t>
      </w:r>
      <w:r w:rsidR="0046216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.201</w:t>
      </w:r>
      <w:r w:rsidR="00462166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№ </w:t>
      </w:r>
      <w:r w:rsidR="00462166">
        <w:rPr>
          <w:b w:val="0"/>
          <w:sz w:val="28"/>
          <w:szCs w:val="28"/>
        </w:rPr>
        <w:t>5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Постановления администрации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Лобинского</w:t>
      </w:r>
      <w:proofErr w:type="spellEnd"/>
      <w:r w:rsidR="00462166">
        <w:rPr>
          <w:b w:val="0"/>
          <w:sz w:val="28"/>
          <w:szCs w:val="28"/>
        </w:rPr>
        <w:t xml:space="preserve"> сельсовета от 27.09.2018г. №67</w:t>
      </w:r>
    </w:p>
    <w:p w:rsidR="00462166" w:rsidRDefault="00AE5768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62166">
        <w:rPr>
          <w:b w:val="0"/>
          <w:sz w:val="28"/>
          <w:szCs w:val="28"/>
        </w:rPr>
        <w:t xml:space="preserve">Об утверждении схем размещения нестационарных </w:t>
      </w:r>
    </w:p>
    <w:p w:rsidR="00AE5768" w:rsidRDefault="00462166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торговых объектов на территории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462166" w:rsidRDefault="00462166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Новосибирской области»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На основании протеста Прокуратуры  от  </w:t>
      </w:r>
      <w:r w:rsidR="00462166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>.0</w:t>
      </w:r>
      <w:r w:rsidR="0046216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.201</w:t>
      </w:r>
      <w:r w:rsidR="00462166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г  № </w:t>
      </w:r>
      <w:r w:rsidR="00462166">
        <w:rPr>
          <w:b w:val="0"/>
          <w:sz w:val="28"/>
          <w:szCs w:val="28"/>
        </w:rPr>
        <w:t>2/25-2019</w:t>
      </w:r>
    </w:p>
    <w:p w:rsidR="00AE5768" w:rsidRDefault="00AE5768" w:rsidP="00AE576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462166" w:rsidRDefault="00462166" w:rsidP="00AE5768">
      <w:pPr>
        <w:pStyle w:val="ConsPlusTitle"/>
        <w:widowControl/>
        <w:rPr>
          <w:b w:val="0"/>
          <w:sz w:val="28"/>
          <w:szCs w:val="28"/>
        </w:rPr>
      </w:pPr>
    </w:p>
    <w:p w:rsidR="00462166" w:rsidRDefault="00AE5768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1.Считать утратившим силу Постановление администрации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</w:t>
      </w:r>
      <w:r w:rsidR="00462166">
        <w:rPr>
          <w:b w:val="0"/>
          <w:sz w:val="28"/>
          <w:szCs w:val="28"/>
        </w:rPr>
        <w:t>сельсовета  от 27.09.2018г. №67</w:t>
      </w:r>
      <w:r>
        <w:rPr>
          <w:b w:val="0"/>
          <w:sz w:val="28"/>
          <w:szCs w:val="28"/>
        </w:rPr>
        <w:t xml:space="preserve"> «О</w:t>
      </w:r>
      <w:r w:rsidR="00462166">
        <w:rPr>
          <w:b w:val="0"/>
          <w:sz w:val="28"/>
          <w:szCs w:val="28"/>
        </w:rPr>
        <w:t xml:space="preserve">б утверждении схем размещения нестационарных торговых объектов на территории </w:t>
      </w:r>
      <w:proofErr w:type="spellStart"/>
      <w:r w:rsidR="00462166">
        <w:rPr>
          <w:b w:val="0"/>
          <w:sz w:val="28"/>
          <w:szCs w:val="28"/>
        </w:rPr>
        <w:t>Лобинского</w:t>
      </w:r>
      <w:proofErr w:type="spellEnd"/>
      <w:r w:rsidR="00462166">
        <w:rPr>
          <w:b w:val="0"/>
          <w:sz w:val="28"/>
          <w:szCs w:val="28"/>
        </w:rPr>
        <w:t xml:space="preserve"> сельсовета</w:t>
      </w:r>
    </w:p>
    <w:p w:rsidR="00462166" w:rsidRDefault="00462166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Краснозерского района Новосибирской области» </w:t>
      </w:r>
      <w:r w:rsidR="00AE5768">
        <w:rPr>
          <w:b w:val="0"/>
          <w:sz w:val="28"/>
          <w:szCs w:val="28"/>
        </w:rPr>
        <w:t xml:space="preserve"> </w:t>
      </w:r>
    </w:p>
    <w:p w:rsidR="00462166" w:rsidRDefault="00462166" w:rsidP="00462166">
      <w:pPr>
        <w:pStyle w:val="ConsPlusTitle"/>
        <w:widowControl/>
        <w:rPr>
          <w:b w:val="0"/>
          <w:sz w:val="28"/>
          <w:szCs w:val="28"/>
        </w:rPr>
      </w:pPr>
    </w:p>
    <w:p w:rsidR="00AE5768" w:rsidRDefault="00462166" w:rsidP="0046216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AE5768">
        <w:rPr>
          <w:b w:val="0"/>
          <w:sz w:val="28"/>
          <w:szCs w:val="28"/>
        </w:rPr>
        <w:t xml:space="preserve">Опубликовать данное постановление в периодическом печатном издании «Вестник органов местного самоуправления </w:t>
      </w:r>
      <w:proofErr w:type="spellStart"/>
      <w:r w:rsidR="00AE5768">
        <w:rPr>
          <w:b w:val="0"/>
          <w:sz w:val="28"/>
          <w:szCs w:val="28"/>
        </w:rPr>
        <w:t>Лобинского</w:t>
      </w:r>
      <w:proofErr w:type="spellEnd"/>
      <w:r w:rsidR="00AE5768">
        <w:rPr>
          <w:b w:val="0"/>
          <w:sz w:val="28"/>
          <w:szCs w:val="28"/>
        </w:rPr>
        <w:t xml:space="preserve"> сельсовета Краснозерского района Новосибирской области»</w:t>
      </w:r>
    </w:p>
    <w:p w:rsidR="009F23DC" w:rsidRDefault="009F23DC" w:rsidP="00462166">
      <w:pPr>
        <w:pStyle w:val="ConsPlusTitle"/>
        <w:widowControl/>
        <w:rPr>
          <w:b w:val="0"/>
          <w:sz w:val="28"/>
          <w:szCs w:val="28"/>
        </w:rPr>
      </w:pPr>
    </w:p>
    <w:p w:rsidR="00AE5768" w:rsidRDefault="00462166" w:rsidP="0046216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</w:t>
      </w:r>
      <w:proofErr w:type="gramStart"/>
      <w:r>
        <w:rPr>
          <w:b w:val="0"/>
          <w:sz w:val="28"/>
          <w:szCs w:val="28"/>
        </w:rPr>
        <w:t>К</w:t>
      </w:r>
      <w:r w:rsidR="00AE5768">
        <w:rPr>
          <w:b w:val="0"/>
          <w:sz w:val="28"/>
          <w:szCs w:val="28"/>
        </w:rPr>
        <w:t>онтроль за</w:t>
      </w:r>
      <w:proofErr w:type="gramEnd"/>
      <w:r w:rsidR="00AE5768">
        <w:rPr>
          <w:b w:val="0"/>
          <w:sz w:val="28"/>
          <w:szCs w:val="28"/>
        </w:rPr>
        <w:t xml:space="preserve"> исполнением  данного постановления оставляю за собой.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</w:t>
      </w: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</w:t>
      </w:r>
      <w:proofErr w:type="spellStart"/>
      <w:r>
        <w:rPr>
          <w:b w:val="0"/>
          <w:sz w:val="28"/>
          <w:szCs w:val="28"/>
        </w:rPr>
        <w:t>Ю.А.Довгаль</w:t>
      </w:r>
      <w:proofErr w:type="spellEnd"/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5768" w:rsidRDefault="00AE5768" w:rsidP="00AE576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Коваль Л.В.</w:t>
      </w:r>
    </w:p>
    <w:p w:rsidR="00462166" w:rsidRDefault="00462166" w:rsidP="00AE576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70-131</w:t>
      </w:r>
    </w:p>
    <w:p w:rsidR="002746EA" w:rsidRDefault="002746EA"/>
    <w:sectPr w:rsidR="002746EA" w:rsidSect="00BC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E1"/>
    <w:multiLevelType w:val="hybridMultilevel"/>
    <w:tmpl w:val="29E6D2FE"/>
    <w:lvl w:ilvl="0" w:tplc="53E6304C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5768"/>
    <w:rsid w:val="002746EA"/>
    <w:rsid w:val="00462166"/>
    <w:rsid w:val="009F23DC"/>
    <w:rsid w:val="00AE5768"/>
    <w:rsid w:val="00B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5</cp:revision>
  <dcterms:created xsi:type="dcterms:W3CDTF">2018-08-24T09:29:00Z</dcterms:created>
  <dcterms:modified xsi:type="dcterms:W3CDTF">2019-01-29T04:53:00Z</dcterms:modified>
</cp:coreProperties>
</file>