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56648E">
      <w:pPr>
        <w:jc w:val="center"/>
        <w:rPr>
          <w:sz w:val="27"/>
          <w:szCs w:val="27"/>
        </w:rPr>
      </w:pPr>
    </w:p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56648E">
      <w:pPr>
        <w:jc w:val="center"/>
        <w:rPr>
          <w:sz w:val="27"/>
          <w:szCs w:val="27"/>
        </w:rPr>
      </w:pPr>
    </w:p>
    <w:p w:rsidR="007B1F6A" w:rsidRDefault="007B1F6A" w:rsidP="0056648E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   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№ 22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43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6648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43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в аренду земельных участков для индивидуального жилищного строительства без проведения торгов»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Default="007B1F6A" w:rsidP="0056648E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постановления изложить в следующей редакции «</w:t>
      </w:r>
      <w:proofErr w:type="gramStart"/>
      <w:r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без проведения торгов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без проведения торгов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56648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5664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предоставлению в аренду земельных участков для индивидуального жилищного строительства без проведения торгов,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43 следующие изменения:</w:t>
      </w:r>
    </w:p>
    <w:p w:rsidR="007B1F6A" w:rsidRPr="001F307A" w:rsidRDefault="007B1F6A" w:rsidP="00566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услуги по предоставлению в аренду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>для индивидуального жилищного строительства без проведения торгов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</w:t>
      </w:r>
      <w:r>
        <w:rPr>
          <w:sz w:val="28"/>
          <w:szCs w:val="28"/>
        </w:rPr>
        <w:t xml:space="preserve"> после слов «по предоставлению в аренду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56648E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5350B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индивидуального жилищного строительства без проведения торгов».</w:t>
      </w:r>
    </w:p>
    <w:p w:rsidR="007B1F6A" w:rsidRPr="001F307A" w:rsidRDefault="007B1F6A" w:rsidP="001F307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56648E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56648E">
      <w:pPr>
        <w:jc w:val="both"/>
        <w:rPr>
          <w:sz w:val="28"/>
          <w:szCs w:val="28"/>
        </w:rPr>
      </w:pPr>
    </w:p>
    <w:p w:rsidR="007B1F6A" w:rsidRDefault="007B1F6A" w:rsidP="0056648E">
      <w:pPr>
        <w:jc w:val="both"/>
        <w:rPr>
          <w:sz w:val="28"/>
          <w:szCs w:val="28"/>
        </w:rPr>
      </w:pPr>
    </w:p>
    <w:p w:rsidR="007B1F6A" w:rsidRDefault="007B1F6A" w:rsidP="0056648E">
      <w:pPr>
        <w:jc w:val="both"/>
        <w:rPr>
          <w:sz w:val="28"/>
          <w:szCs w:val="28"/>
        </w:rPr>
      </w:pPr>
    </w:p>
    <w:p w:rsidR="007B1F6A" w:rsidRDefault="007B1F6A" w:rsidP="001F30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56648E">
      <w:pPr>
        <w:rPr>
          <w:color w:val="000000"/>
          <w:sz w:val="28"/>
          <w:szCs w:val="28"/>
        </w:rPr>
      </w:pPr>
    </w:p>
    <w:p w:rsidR="007B1F6A" w:rsidRDefault="007B1F6A" w:rsidP="0056648E">
      <w:pPr>
        <w:jc w:val="both"/>
        <w:rPr>
          <w:color w:val="000000"/>
          <w:sz w:val="20"/>
          <w:szCs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56648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F06549">
      <w:pPr>
        <w:jc w:val="center"/>
        <w:rPr>
          <w:sz w:val="27"/>
          <w:szCs w:val="27"/>
        </w:rPr>
      </w:pP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F06549">
      <w:pPr>
        <w:jc w:val="center"/>
        <w:rPr>
          <w:sz w:val="27"/>
          <w:szCs w:val="27"/>
        </w:rPr>
      </w:pPr>
    </w:p>
    <w:p w:rsidR="007B1F6A" w:rsidRDefault="007B1F6A" w:rsidP="00F06549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  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23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38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F065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38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земельных участков для строительства с предварительным согласованием места размещения объекта » (далее – постановление) в соответствие с Земельным кодексом Российской Федерации,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F06549" w:rsidRDefault="007B1F6A" w:rsidP="00F06549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F06549">
        <w:rPr>
          <w:color w:val="000000"/>
          <w:sz w:val="28"/>
          <w:szCs w:val="28"/>
        </w:rPr>
        <w:t>Наименование постановления изложить в следующей редакции «</w:t>
      </w:r>
      <w:proofErr w:type="gramStart"/>
      <w:r w:rsidRPr="00F06549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строительства с предварительным согласованием места размещения объекта</w:t>
      </w:r>
      <w:r>
        <w:rPr>
          <w:color w:val="000000"/>
          <w:sz w:val="28"/>
          <w:szCs w:val="28"/>
        </w:rPr>
        <w:t>».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строительства с предварительным согласованием места размещения объекта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F0654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F065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предоставлению земельных участков для  строительства с предварительным согласованием места размещения объекта,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38  следующие изменения:</w:t>
      </w:r>
    </w:p>
    <w:p w:rsidR="007B1F6A" w:rsidRPr="001F307A" w:rsidRDefault="007B1F6A" w:rsidP="00F065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для </w:t>
      </w:r>
      <w:r w:rsidRPr="001F307A">
        <w:rPr>
          <w:sz w:val="28"/>
          <w:szCs w:val="28"/>
        </w:rPr>
        <w:t xml:space="preserve"> стр</w:t>
      </w:r>
      <w:r>
        <w:rPr>
          <w:sz w:val="28"/>
          <w:szCs w:val="28"/>
        </w:rPr>
        <w:t>оительства с предварительным согласованием места размещения объекта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F06549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F06549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 строительства с предварительным согласованием места размещения объекта».</w:t>
      </w:r>
    </w:p>
    <w:p w:rsidR="007B1F6A" w:rsidRPr="001F307A" w:rsidRDefault="007B1F6A" w:rsidP="00F0654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F06549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F06549">
      <w:pPr>
        <w:jc w:val="both"/>
        <w:rPr>
          <w:sz w:val="28"/>
          <w:szCs w:val="28"/>
        </w:rPr>
      </w:pPr>
    </w:p>
    <w:p w:rsidR="007B1F6A" w:rsidRDefault="007B1F6A" w:rsidP="00F06549">
      <w:pPr>
        <w:jc w:val="both"/>
        <w:rPr>
          <w:sz w:val="28"/>
          <w:szCs w:val="28"/>
        </w:rPr>
      </w:pPr>
    </w:p>
    <w:p w:rsidR="007B1F6A" w:rsidRDefault="007B1F6A" w:rsidP="00F06549">
      <w:pPr>
        <w:jc w:val="both"/>
        <w:rPr>
          <w:sz w:val="28"/>
          <w:szCs w:val="28"/>
        </w:rPr>
      </w:pPr>
    </w:p>
    <w:p w:rsidR="007B1F6A" w:rsidRDefault="007B1F6A" w:rsidP="00F065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F06549">
      <w:pPr>
        <w:rPr>
          <w:color w:val="000000"/>
          <w:sz w:val="28"/>
          <w:szCs w:val="28"/>
        </w:rPr>
      </w:pPr>
    </w:p>
    <w:p w:rsidR="007B1F6A" w:rsidRDefault="007B1F6A" w:rsidP="00F06549">
      <w:pPr>
        <w:jc w:val="both"/>
        <w:rPr>
          <w:color w:val="000000"/>
          <w:sz w:val="20"/>
          <w:szCs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F06549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06549">
      <w:pPr>
        <w:jc w:val="both"/>
        <w:rPr>
          <w:color w:val="000000"/>
          <w:sz w:val="20"/>
        </w:rPr>
      </w:pPr>
    </w:p>
    <w:p w:rsidR="007B1F6A" w:rsidRDefault="007B1F6A" w:rsidP="00FA4402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АДМИНИСТРАЦИЯ ЛОБИНСКОГО СЕЛЬСОВЕТА</w:t>
      </w:r>
    </w:p>
    <w:p w:rsidR="007B1F6A" w:rsidRDefault="007B1F6A" w:rsidP="005D6BB2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5D6BB2">
      <w:pPr>
        <w:jc w:val="center"/>
        <w:rPr>
          <w:sz w:val="27"/>
          <w:szCs w:val="27"/>
        </w:rPr>
      </w:pPr>
    </w:p>
    <w:p w:rsidR="007B1F6A" w:rsidRDefault="007B1F6A" w:rsidP="005D6BB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5D6BB2">
      <w:pPr>
        <w:jc w:val="center"/>
        <w:rPr>
          <w:sz w:val="27"/>
          <w:szCs w:val="27"/>
        </w:rPr>
      </w:pPr>
    </w:p>
    <w:p w:rsidR="007B1F6A" w:rsidRDefault="007B1F6A" w:rsidP="005D6BB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  28. 03. 2017г.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24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39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5D6BB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39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земельных участков для индивидуального жилищного строительства по результатам проведения торгов» (далее – постановление) в соответствие с Земельным кодексом Российской Федерации,</w:t>
      </w:r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0161AB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</w:t>
      </w:r>
      <w:r>
        <w:rPr>
          <w:sz w:val="28"/>
          <w:szCs w:val="28"/>
        </w:rPr>
        <w:lastRenderedPageBreak/>
        <w:t>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0161AB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5D6B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предоставлению  земельных участков для индивидуального жилищного строительства по результатам проведения торгов,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39 следующие изменения:</w:t>
      </w:r>
    </w:p>
    <w:p w:rsidR="007B1F6A" w:rsidRPr="001F307A" w:rsidRDefault="007B1F6A" w:rsidP="000161AB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>для индивидуаль</w:t>
      </w:r>
      <w:r>
        <w:rPr>
          <w:sz w:val="28"/>
          <w:szCs w:val="28"/>
        </w:rPr>
        <w:t>ного жилищного строительства по результатам</w:t>
      </w:r>
      <w:r w:rsidRPr="001F307A">
        <w:rPr>
          <w:sz w:val="28"/>
          <w:szCs w:val="28"/>
        </w:rPr>
        <w:t xml:space="preserve"> проведения торгов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 </w:t>
      </w:r>
      <w:r>
        <w:rPr>
          <w:sz w:val="28"/>
          <w:szCs w:val="28"/>
        </w:rPr>
        <w:t xml:space="preserve"> после слов «по предоставлению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5D6BB2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5D6BB2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торгов».</w:t>
      </w:r>
    </w:p>
    <w:p w:rsidR="007B1F6A" w:rsidRPr="001F307A" w:rsidRDefault="007B1F6A" w:rsidP="005D6BB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5D6BB2">
      <w:pPr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5D6BB2">
      <w:pPr>
        <w:jc w:val="both"/>
        <w:rPr>
          <w:sz w:val="28"/>
          <w:szCs w:val="28"/>
        </w:rPr>
      </w:pPr>
    </w:p>
    <w:p w:rsidR="007B1F6A" w:rsidRDefault="007B1F6A" w:rsidP="005D6BB2">
      <w:pPr>
        <w:jc w:val="both"/>
        <w:rPr>
          <w:sz w:val="28"/>
          <w:szCs w:val="28"/>
        </w:rPr>
      </w:pPr>
    </w:p>
    <w:p w:rsidR="007B1F6A" w:rsidRDefault="007B1F6A" w:rsidP="005D6BB2">
      <w:pPr>
        <w:jc w:val="both"/>
        <w:rPr>
          <w:sz w:val="28"/>
          <w:szCs w:val="28"/>
        </w:rPr>
      </w:pPr>
    </w:p>
    <w:p w:rsidR="007B1F6A" w:rsidRDefault="007B1F6A" w:rsidP="005D6B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5D6BB2">
      <w:pPr>
        <w:rPr>
          <w:color w:val="000000"/>
          <w:sz w:val="28"/>
          <w:szCs w:val="28"/>
        </w:rPr>
      </w:pPr>
    </w:p>
    <w:p w:rsidR="007B1F6A" w:rsidRDefault="007B1F6A" w:rsidP="005D6BB2">
      <w:pPr>
        <w:jc w:val="both"/>
        <w:rPr>
          <w:color w:val="000000"/>
          <w:sz w:val="20"/>
          <w:szCs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5D6BB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5D6BB2">
      <w:pPr>
        <w:jc w:val="both"/>
        <w:rPr>
          <w:color w:val="000000"/>
          <w:sz w:val="20"/>
        </w:rPr>
      </w:pPr>
    </w:p>
    <w:p w:rsidR="007B1F6A" w:rsidRDefault="007B1F6A" w:rsidP="00EE7D6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EE7D6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EE7D67">
      <w:pPr>
        <w:jc w:val="center"/>
        <w:rPr>
          <w:sz w:val="27"/>
          <w:szCs w:val="27"/>
        </w:rPr>
      </w:pPr>
    </w:p>
    <w:p w:rsidR="007B1F6A" w:rsidRDefault="007B1F6A" w:rsidP="00EE7D6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EE7D67">
      <w:pPr>
        <w:jc w:val="center"/>
        <w:rPr>
          <w:sz w:val="27"/>
          <w:szCs w:val="27"/>
        </w:rPr>
      </w:pPr>
    </w:p>
    <w:p w:rsidR="007B1F6A" w:rsidRDefault="007B1F6A" w:rsidP="0072623D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 28. 03. 2017г.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25</w:t>
      </w:r>
    </w:p>
    <w:p w:rsidR="007B1F6A" w:rsidRDefault="007B1F6A" w:rsidP="0072623D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40</w:t>
      </w: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EE7D6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40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бесплатному предоставлению в собственность граждан земельных участков  государственная собственность на которые не разграничена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EE7D67" w:rsidRDefault="007B1F6A" w:rsidP="00EE7D67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EE7D67">
        <w:rPr>
          <w:color w:val="000000"/>
          <w:sz w:val="28"/>
          <w:szCs w:val="28"/>
        </w:rPr>
        <w:t>Наименование постановления изложить в следующей редакции «</w:t>
      </w:r>
      <w:proofErr w:type="gramStart"/>
      <w:r w:rsidRPr="00EE7D67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 муниципальной услуги по бесплатному предоставлению в собственность граждан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бесплатному предоставлению в собственность граждан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E909D1" w:rsidRDefault="007B1F6A" w:rsidP="00E909D1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E909D1">
        <w:rPr>
          <w:color w:val="000000"/>
          <w:sz w:val="28"/>
          <w:szCs w:val="28"/>
        </w:rPr>
        <w:t xml:space="preserve">Внести в  </w:t>
      </w:r>
      <w:r w:rsidRPr="00E909D1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EE7D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бесплатному предоставлению в собственность граждан земельных участков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40 следующие изменения:</w:t>
      </w:r>
    </w:p>
    <w:p w:rsidR="007B1F6A" w:rsidRPr="002356DF" w:rsidRDefault="007B1F6A" w:rsidP="00EE7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бесплатному предоставлению в собственность граждан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</w:t>
      </w:r>
      <w:r>
        <w:rPr>
          <w:color w:val="000000"/>
          <w:sz w:val="28"/>
          <w:szCs w:val="28"/>
        </w:rPr>
        <w:t>го района Новосибирской области</w:t>
      </w:r>
      <w:r w:rsidRPr="001F307A">
        <w:rPr>
          <w:color w:val="000000"/>
          <w:sz w:val="28"/>
          <w:szCs w:val="28"/>
        </w:rPr>
        <w:t>»;</w:t>
      </w:r>
    </w:p>
    <w:p w:rsidR="002356DF" w:rsidRPr="001F307A" w:rsidRDefault="002356DF" w:rsidP="002356DF">
      <w:pPr>
        <w:autoSpaceDE w:val="0"/>
        <w:autoSpaceDN w:val="0"/>
        <w:adjustRightInd w:val="0"/>
        <w:spacing w:after="0" w:line="240" w:lineRule="auto"/>
        <w:ind w:left="885"/>
        <w:jc w:val="both"/>
        <w:rPr>
          <w:sz w:val="28"/>
          <w:szCs w:val="28"/>
        </w:rPr>
      </w:pPr>
    </w:p>
    <w:p w:rsidR="007B1F6A" w:rsidRPr="006A7027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</w:t>
      </w:r>
      <w:r>
        <w:rPr>
          <w:sz w:val="28"/>
          <w:szCs w:val="28"/>
        </w:rPr>
        <w:t xml:space="preserve">  слова «государственная собственность на которые не разграничена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заменить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EE7D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Pr="001F307A" w:rsidRDefault="007B1F6A" w:rsidP="00EE7D67">
      <w:pPr>
        <w:shd w:val="clear" w:color="auto" w:fill="FFFFFF"/>
        <w:jc w:val="both"/>
        <w:rPr>
          <w:sz w:val="28"/>
          <w:szCs w:val="28"/>
        </w:rPr>
      </w:pPr>
    </w:p>
    <w:p w:rsidR="007B1F6A" w:rsidRDefault="007B1F6A" w:rsidP="00EE7D67">
      <w:pPr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EE7D67">
      <w:pPr>
        <w:jc w:val="both"/>
        <w:rPr>
          <w:sz w:val="28"/>
          <w:szCs w:val="28"/>
        </w:rPr>
      </w:pPr>
    </w:p>
    <w:p w:rsidR="007B1F6A" w:rsidRDefault="007B1F6A" w:rsidP="00EE7D67">
      <w:pPr>
        <w:jc w:val="both"/>
        <w:rPr>
          <w:sz w:val="28"/>
          <w:szCs w:val="28"/>
        </w:rPr>
      </w:pPr>
    </w:p>
    <w:p w:rsidR="007B1F6A" w:rsidRDefault="007B1F6A" w:rsidP="00EE7D67">
      <w:pPr>
        <w:jc w:val="both"/>
        <w:rPr>
          <w:sz w:val="28"/>
          <w:szCs w:val="28"/>
        </w:rPr>
      </w:pPr>
    </w:p>
    <w:p w:rsidR="007B1F6A" w:rsidRDefault="007B1F6A" w:rsidP="00EE7D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EE7D67">
      <w:pPr>
        <w:rPr>
          <w:color w:val="000000"/>
          <w:sz w:val="28"/>
          <w:szCs w:val="28"/>
        </w:rPr>
      </w:pPr>
    </w:p>
    <w:p w:rsidR="007B1F6A" w:rsidRDefault="007B1F6A" w:rsidP="00EE7D67">
      <w:pPr>
        <w:jc w:val="both"/>
        <w:rPr>
          <w:color w:val="000000"/>
          <w:sz w:val="20"/>
          <w:szCs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EE7D6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EE7D67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56648E">
      <w:pPr>
        <w:jc w:val="both"/>
        <w:rPr>
          <w:color w:val="000000"/>
          <w:sz w:val="20"/>
        </w:rPr>
      </w:pP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6A7027">
      <w:pPr>
        <w:jc w:val="center"/>
        <w:rPr>
          <w:sz w:val="27"/>
          <w:szCs w:val="27"/>
        </w:rPr>
      </w:pP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6A7027">
      <w:pPr>
        <w:jc w:val="center"/>
        <w:rPr>
          <w:sz w:val="27"/>
          <w:szCs w:val="27"/>
        </w:rPr>
      </w:pPr>
    </w:p>
    <w:p w:rsidR="007B1F6A" w:rsidRDefault="007B1F6A" w:rsidP="006A702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2017г.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26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41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41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земельных участков для целей не связанных со строительством (за исключением ведения садоводства, огородничества, дачного хозяйства)»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6A7027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lastRenderedPageBreak/>
        <w:t xml:space="preserve">Краснозерского района Новосибирской области,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6A7027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6A7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предоставлению  земельных участков для целей не связанных со строительством (за исключением ведения садоводства, огородничества, дачного хозяйства),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41 следующие изменения:</w:t>
      </w:r>
    </w:p>
    <w:p w:rsidR="007B1F6A" w:rsidRPr="001F307A" w:rsidRDefault="007B1F6A" w:rsidP="006A7027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 xml:space="preserve">для </w:t>
      </w:r>
      <w:r>
        <w:rPr>
          <w:sz w:val="28"/>
          <w:szCs w:val="28"/>
        </w:rPr>
        <w:t>целей не связанных со строительством (за исключением ведения садоводства, огородничества, дачного хозяйства)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хозяйства)».</w:t>
      </w:r>
    </w:p>
    <w:p w:rsidR="007B1F6A" w:rsidRPr="001F307A" w:rsidRDefault="007B1F6A" w:rsidP="006A702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</w:t>
      </w:r>
      <w:r>
        <w:rPr>
          <w:sz w:val="28"/>
          <w:szCs w:val="28"/>
        </w:rPr>
        <w:lastRenderedPageBreak/>
        <w:t xml:space="preserve">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6A702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6A7027">
      <w:pPr>
        <w:rPr>
          <w:color w:val="000000"/>
          <w:sz w:val="28"/>
          <w:szCs w:val="28"/>
        </w:rPr>
      </w:pPr>
    </w:p>
    <w:p w:rsidR="007B1F6A" w:rsidRDefault="007B1F6A" w:rsidP="006A7027">
      <w:pPr>
        <w:jc w:val="both"/>
        <w:rPr>
          <w:color w:val="000000"/>
          <w:sz w:val="20"/>
          <w:szCs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Pr="002356DF" w:rsidRDefault="007B1F6A" w:rsidP="006A7027">
      <w:pPr>
        <w:jc w:val="both"/>
        <w:rPr>
          <w:color w:val="000000"/>
          <w:sz w:val="20"/>
          <w:lang w:val="en-US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6A702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6A7027">
      <w:pPr>
        <w:jc w:val="center"/>
        <w:rPr>
          <w:sz w:val="27"/>
          <w:szCs w:val="27"/>
        </w:rPr>
      </w:pP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6A7027">
      <w:pPr>
        <w:jc w:val="center"/>
        <w:rPr>
          <w:sz w:val="27"/>
          <w:szCs w:val="27"/>
        </w:rPr>
      </w:pPr>
    </w:p>
    <w:p w:rsidR="007B1F6A" w:rsidRDefault="007B1F6A" w:rsidP="006A702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2017г.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27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42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42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продлению договора аренды земельного участка» (далее – постановление) в соответствие с Земельным кодексом Российской Федерации,</w:t>
      </w:r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6A7027">
      <w:pPr>
        <w:pStyle w:val="a3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по продлению договора аренды земельного участка, находящегося 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</w:t>
      </w:r>
      <w:r>
        <w:rPr>
          <w:sz w:val="28"/>
          <w:szCs w:val="28"/>
        </w:rPr>
        <w:lastRenderedPageBreak/>
        <w:t>услуги по продлению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6A7027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6A7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продлению договора аренды земельного участка,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42 следующие изменения:</w:t>
      </w:r>
    </w:p>
    <w:p w:rsidR="007B1F6A" w:rsidRDefault="007B1F6A" w:rsidP="006A7027">
      <w:pPr>
        <w:autoSpaceDE w:val="0"/>
        <w:autoSpaceDN w:val="0"/>
        <w:adjustRightInd w:val="0"/>
        <w:spacing w:after="0" w:line="240" w:lineRule="auto"/>
        <w:ind w:left="52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продлению договора аренды земельного участка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находящегося</w:t>
      </w:r>
      <w:r w:rsidRPr="001F307A">
        <w:rPr>
          <w:color w:val="000000"/>
          <w:sz w:val="28"/>
          <w:szCs w:val="28"/>
        </w:rPr>
        <w:t xml:space="preserve">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»;</w:t>
      </w:r>
    </w:p>
    <w:p w:rsidR="002356DF" w:rsidRPr="002356DF" w:rsidRDefault="002356DF" w:rsidP="006A7027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  <w:lang w:val="en-US"/>
        </w:rPr>
      </w:pPr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</w:t>
      </w:r>
      <w:r>
        <w:rPr>
          <w:sz w:val="28"/>
          <w:szCs w:val="28"/>
        </w:rPr>
        <w:t xml:space="preserve"> после слов «по продлению договора аренды  земельного участка»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Продление договора аренды 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».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6A70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F6A" w:rsidRDefault="007B1F6A" w:rsidP="006A70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F6A" w:rsidRPr="001F307A" w:rsidRDefault="007B1F6A" w:rsidP="006A7027">
      <w:pPr>
        <w:shd w:val="clear" w:color="auto" w:fill="FFFFFF"/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6A7027">
      <w:pPr>
        <w:rPr>
          <w:color w:val="000000"/>
          <w:sz w:val="28"/>
          <w:szCs w:val="28"/>
        </w:rPr>
      </w:pPr>
    </w:p>
    <w:p w:rsidR="007B1F6A" w:rsidRDefault="007B1F6A" w:rsidP="006A7027">
      <w:pPr>
        <w:jc w:val="both"/>
        <w:rPr>
          <w:color w:val="000000"/>
          <w:sz w:val="20"/>
          <w:szCs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6A7027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56648E">
      <w:pPr>
        <w:autoSpaceDE w:val="0"/>
        <w:rPr>
          <w:color w:val="000000"/>
          <w:sz w:val="28"/>
          <w:szCs w:val="28"/>
        </w:rPr>
      </w:pP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750B0A">
      <w:pPr>
        <w:jc w:val="center"/>
        <w:rPr>
          <w:sz w:val="27"/>
          <w:szCs w:val="27"/>
        </w:rPr>
      </w:pP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750B0A">
      <w:pPr>
        <w:jc w:val="center"/>
        <w:rPr>
          <w:sz w:val="27"/>
          <w:szCs w:val="27"/>
        </w:rPr>
      </w:pPr>
    </w:p>
    <w:p w:rsidR="007B1F6A" w:rsidRDefault="007B1F6A" w:rsidP="00750B0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28. 03. 2017г. 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28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45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50B0A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45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прав на земельные участки, на которых расположены здания, строения, сооружения» (далее – постановление) в соответствие с Земельным кодексом Российской Федерации,</w:t>
      </w:r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750B0A">
      <w:pPr>
        <w:pStyle w:val="a3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на которых расположены здания, строения, сооружения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на которых расположены здания, строения, сооружения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750B0A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750B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 по предоставлению прав на  земельные участки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которых расположены здания, строения, сооружения, 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45 следующие изменения:</w:t>
      </w:r>
    </w:p>
    <w:p w:rsidR="007B1F6A" w:rsidRDefault="007B1F6A" w:rsidP="00750B0A">
      <w:pPr>
        <w:autoSpaceDE w:val="0"/>
        <w:autoSpaceDN w:val="0"/>
        <w:adjustRightInd w:val="0"/>
        <w:spacing w:after="0" w:line="240" w:lineRule="auto"/>
        <w:ind w:left="52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</w:t>
      </w:r>
      <w:r>
        <w:rPr>
          <w:sz w:val="28"/>
          <w:szCs w:val="28"/>
        </w:rPr>
        <w:t>прав на земельные участки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находящие</w:t>
      </w:r>
      <w:r w:rsidRPr="001F307A">
        <w:rPr>
          <w:color w:val="000000"/>
          <w:sz w:val="28"/>
          <w:szCs w:val="28"/>
        </w:rPr>
        <w:t>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 на которых расположены здания, строения, сооружения</w:t>
      </w:r>
      <w:r w:rsidRPr="001F307A">
        <w:rPr>
          <w:color w:val="000000"/>
          <w:sz w:val="28"/>
          <w:szCs w:val="28"/>
        </w:rPr>
        <w:t>»;</w:t>
      </w:r>
    </w:p>
    <w:p w:rsidR="002356DF" w:rsidRPr="002356DF" w:rsidRDefault="002356DF" w:rsidP="00750B0A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  <w:lang w:val="en-US"/>
        </w:rPr>
      </w:pPr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прав на  земельные участки»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750B0A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750B0A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которых расположены здания, строения, сооружения».</w:t>
      </w:r>
    </w:p>
    <w:p w:rsidR="007B1F6A" w:rsidRPr="001F307A" w:rsidRDefault="007B1F6A" w:rsidP="00750B0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750B0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750B0A">
      <w:pPr>
        <w:jc w:val="both"/>
        <w:rPr>
          <w:sz w:val="28"/>
          <w:szCs w:val="28"/>
        </w:rPr>
      </w:pPr>
    </w:p>
    <w:p w:rsidR="007B1F6A" w:rsidRDefault="007B1F6A" w:rsidP="00750B0A">
      <w:pPr>
        <w:jc w:val="both"/>
        <w:rPr>
          <w:sz w:val="28"/>
          <w:szCs w:val="28"/>
        </w:rPr>
      </w:pPr>
    </w:p>
    <w:p w:rsidR="007B1F6A" w:rsidRDefault="007B1F6A" w:rsidP="00750B0A">
      <w:pPr>
        <w:jc w:val="both"/>
        <w:rPr>
          <w:sz w:val="28"/>
          <w:szCs w:val="28"/>
        </w:rPr>
      </w:pPr>
    </w:p>
    <w:p w:rsidR="007B1F6A" w:rsidRDefault="007B1F6A" w:rsidP="00750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750B0A">
      <w:pPr>
        <w:rPr>
          <w:color w:val="000000"/>
          <w:sz w:val="28"/>
          <w:szCs w:val="28"/>
        </w:rPr>
      </w:pPr>
    </w:p>
    <w:p w:rsidR="007B1F6A" w:rsidRDefault="007B1F6A" w:rsidP="00750B0A">
      <w:pPr>
        <w:jc w:val="both"/>
        <w:rPr>
          <w:color w:val="000000"/>
          <w:sz w:val="20"/>
          <w:szCs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750B0A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0349D6">
      <w:pPr>
        <w:jc w:val="center"/>
        <w:rPr>
          <w:sz w:val="27"/>
          <w:szCs w:val="27"/>
        </w:rPr>
      </w:pP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0349D6">
      <w:pPr>
        <w:jc w:val="center"/>
        <w:rPr>
          <w:sz w:val="27"/>
          <w:szCs w:val="27"/>
        </w:rPr>
      </w:pPr>
    </w:p>
    <w:p w:rsidR="007B1F6A" w:rsidRDefault="007B1F6A" w:rsidP="000349D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 28. 03. 2017г.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29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46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0349D6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46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Default="007B1F6A" w:rsidP="000349D6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постановления изложить в следующей редакции    «</w:t>
      </w:r>
      <w:proofErr w:type="gramStart"/>
      <w:r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по образованию земельных участков из земельных </w:t>
      </w:r>
      <w:r>
        <w:rPr>
          <w:sz w:val="28"/>
          <w:szCs w:val="28"/>
        </w:rPr>
        <w:lastRenderedPageBreak/>
        <w:t>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образованию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0349D6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0349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46 следующие изменения:</w:t>
      </w:r>
    </w:p>
    <w:p w:rsidR="007B1F6A" w:rsidRDefault="007B1F6A" w:rsidP="000349D6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>изложить в следующей редакции: «Административный регламент предоставления муниципальной услуги по образованию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»;</w:t>
      </w:r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исключить </w:t>
      </w:r>
      <w:proofErr w:type="gramStart"/>
      <w:r>
        <w:rPr>
          <w:color w:val="000000"/>
          <w:sz w:val="28"/>
          <w:szCs w:val="28"/>
        </w:rPr>
        <w:t>слова</w:t>
      </w:r>
      <w:proofErr w:type="gramEnd"/>
      <w:r>
        <w:rPr>
          <w:color w:val="000000"/>
          <w:sz w:val="28"/>
          <w:szCs w:val="28"/>
        </w:rPr>
        <w:t xml:space="preserve"> «или государственная собственность на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не разграничена»</w:t>
      </w:r>
    </w:p>
    <w:p w:rsidR="007B1F6A" w:rsidRDefault="007B1F6A" w:rsidP="000349D6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0349D6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Образование 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».</w:t>
      </w:r>
    </w:p>
    <w:p w:rsidR="007B1F6A" w:rsidRDefault="007B1F6A" w:rsidP="000349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0349D6">
      <w:pPr>
        <w:shd w:val="clear" w:color="auto" w:fill="FFFFFF"/>
        <w:jc w:val="both"/>
        <w:rPr>
          <w:sz w:val="28"/>
          <w:szCs w:val="28"/>
        </w:rPr>
      </w:pPr>
    </w:p>
    <w:p w:rsidR="007B1F6A" w:rsidRDefault="007B1F6A" w:rsidP="000349D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0349D6">
      <w:pPr>
        <w:jc w:val="both"/>
        <w:rPr>
          <w:sz w:val="28"/>
          <w:szCs w:val="28"/>
        </w:rPr>
      </w:pPr>
    </w:p>
    <w:p w:rsidR="007B1F6A" w:rsidRDefault="007B1F6A" w:rsidP="000349D6">
      <w:pPr>
        <w:jc w:val="both"/>
        <w:rPr>
          <w:sz w:val="28"/>
          <w:szCs w:val="28"/>
        </w:rPr>
      </w:pPr>
    </w:p>
    <w:p w:rsidR="007B1F6A" w:rsidRDefault="007B1F6A" w:rsidP="000349D6">
      <w:pPr>
        <w:jc w:val="both"/>
        <w:rPr>
          <w:sz w:val="28"/>
          <w:szCs w:val="28"/>
        </w:rPr>
      </w:pPr>
    </w:p>
    <w:p w:rsidR="007B1F6A" w:rsidRDefault="007B1F6A" w:rsidP="000349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0349D6">
      <w:pPr>
        <w:rPr>
          <w:color w:val="000000"/>
          <w:sz w:val="28"/>
          <w:szCs w:val="28"/>
        </w:rPr>
      </w:pPr>
    </w:p>
    <w:p w:rsidR="007B1F6A" w:rsidRDefault="007B1F6A" w:rsidP="000349D6">
      <w:pPr>
        <w:jc w:val="both"/>
        <w:rPr>
          <w:color w:val="000000"/>
          <w:sz w:val="20"/>
          <w:szCs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0349D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8B3BF5">
      <w:pPr>
        <w:jc w:val="center"/>
        <w:rPr>
          <w:sz w:val="27"/>
          <w:szCs w:val="27"/>
        </w:rPr>
      </w:pP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8B3BF5">
      <w:pPr>
        <w:jc w:val="center"/>
        <w:rPr>
          <w:sz w:val="27"/>
          <w:szCs w:val="27"/>
        </w:rPr>
      </w:pPr>
    </w:p>
    <w:p w:rsidR="007B1F6A" w:rsidRDefault="007B1F6A" w:rsidP="00A356EA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  28. 03. 2017г.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30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28.04.2015  № 47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8B3BF5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28.04.2015 № 47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расторжению договора аренды земельного участка по инициативе арендатора» (далее – постановление) в соответствие с Земельным кодексом Российской Федерации,</w:t>
      </w:r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8B3BF5">
      <w:pPr>
        <w:pStyle w:val="a3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Pr="008B3BF5" w:rsidRDefault="007B1F6A" w:rsidP="008B3BF5">
      <w:pPr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по предоставлению муниципальной услуги по расторжению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сельсовета Краснозерского района Новосибирской области, </w:t>
      </w:r>
      <w:r>
        <w:rPr>
          <w:sz w:val="28"/>
          <w:szCs w:val="28"/>
        </w:rPr>
        <w:t>по инициативе арендатора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расторжению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по инициативе арендатора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8B3BF5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8B3B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расторжению договора аренды земельного участка по инициативе арендатора,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28.04.2015 № 47 следующие изменения:</w:t>
      </w:r>
    </w:p>
    <w:p w:rsidR="007B1F6A" w:rsidRPr="001F307A" w:rsidRDefault="007B1F6A" w:rsidP="008B3BF5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расторжению договора аренды земельного участка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находящего</w:t>
      </w:r>
      <w:r w:rsidRPr="001F307A">
        <w:rPr>
          <w:color w:val="000000"/>
          <w:sz w:val="28"/>
          <w:szCs w:val="28"/>
        </w:rPr>
        <w:t>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</w:t>
      </w:r>
      <w:r>
        <w:rPr>
          <w:color w:val="000000"/>
          <w:sz w:val="28"/>
          <w:szCs w:val="28"/>
        </w:rPr>
        <w:t>го района Новосибирской области, по инициативе арендатора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расторжению договора аренды земельного участка»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8B3BF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8B3BF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Расторжение договора аренды 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по инициативе арендатора</w:t>
      </w:r>
      <w:r>
        <w:rPr>
          <w:sz w:val="28"/>
          <w:szCs w:val="28"/>
        </w:rPr>
        <w:t>».</w:t>
      </w:r>
    </w:p>
    <w:p w:rsidR="007B1F6A" w:rsidRPr="001F307A" w:rsidRDefault="007B1F6A" w:rsidP="008B3B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8B3BF5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8B3BF5">
      <w:pPr>
        <w:jc w:val="both"/>
        <w:rPr>
          <w:sz w:val="28"/>
          <w:szCs w:val="28"/>
        </w:rPr>
      </w:pPr>
    </w:p>
    <w:p w:rsidR="007B1F6A" w:rsidRDefault="007B1F6A" w:rsidP="008B3BF5">
      <w:pPr>
        <w:jc w:val="both"/>
        <w:rPr>
          <w:sz w:val="28"/>
          <w:szCs w:val="28"/>
        </w:rPr>
      </w:pPr>
    </w:p>
    <w:p w:rsidR="007B1F6A" w:rsidRDefault="007B1F6A" w:rsidP="008B3BF5">
      <w:pPr>
        <w:jc w:val="both"/>
        <w:rPr>
          <w:sz w:val="28"/>
          <w:szCs w:val="28"/>
        </w:rPr>
      </w:pPr>
    </w:p>
    <w:p w:rsidR="007B1F6A" w:rsidRDefault="007B1F6A" w:rsidP="008B3B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8B3BF5">
      <w:pPr>
        <w:rPr>
          <w:color w:val="000000"/>
          <w:sz w:val="28"/>
          <w:szCs w:val="28"/>
        </w:rPr>
      </w:pPr>
    </w:p>
    <w:p w:rsidR="007B1F6A" w:rsidRDefault="007B1F6A" w:rsidP="008B3BF5">
      <w:pPr>
        <w:jc w:val="both"/>
        <w:rPr>
          <w:color w:val="000000"/>
          <w:sz w:val="20"/>
          <w:szCs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8B3BF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30A5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730A5E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730A5E">
      <w:pPr>
        <w:jc w:val="center"/>
        <w:rPr>
          <w:sz w:val="27"/>
          <w:szCs w:val="27"/>
        </w:rPr>
      </w:pPr>
    </w:p>
    <w:p w:rsidR="007B1F6A" w:rsidRDefault="007B1F6A" w:rsidP="00730A5E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730A5E">
      <w:pPr>
        <w:jc w:val="center"/>
        <w:rPr>
          <w:sz w:val="27"/>
          <w:szCs w:val="27"/>
        </w:rPr>
      </w:pPr>
    </w:p>
    <w:p w:rsidR="007B1F6A" w:rsidRDefault="007B1F6A" w:rsidP="00A356EA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  28. 03. 2017г.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31</w:t>
      </w: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17.07.2015  № 75</w:t>
      </w: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30A5E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730A5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17.07.2015 № 75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 предоставления в собственность граждан земельных участков, для ведения садоводства, огородничества и дачного хозяйства»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730A5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730A5E">
      <w:pPr>
        <w:pStyle w:val="a3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730A5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в собственность граждан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lastRenderedPageBreak/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ведения садоводства, огородничества, и дачного хозяйства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730A5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в собственность граждан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ведения садоводства, огородничества и  дачного хозяйства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730A5E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730A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 предоставления в собственность граждан  земельных участков для ведения садоводства, огородничества и дачного хозяйства,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17.07.2015 № 75 следующие изменения:</w:t>
      </w:r>
    </w:p>
    <w:p w:rsidR="007B1F6A" w:rsidRPr="001F307A" w:rsidRDefault="007B1F6A" w:rsidP="00730A5E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 в собственность граждан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1F30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ведения садоводства, огородничества и дачного хозяйства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730A5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в собственность граждан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730A5E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730A5E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в собственность граждан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ведения садоводства, огородничества и дачного хозяйства».</w:t>
      </w:r>
    </w:p>
    <w:p w:rsidR="007B1F6A" w:rsidRPr="001F307A" w:rsidRDefault="007B1F6A" w:rsidP="00730A5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</w:t>
      </w:r>
      <w:r>
        <w:rPr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730A5E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730A5E">
      <w:pPr>
        <w:jc w:val="both"/>
        <w:rPr>
          <w:sz w:val="28"/>
          <w:szCs w:val="28"/>
        </w:rPr>
      </w:pPr>
    </w:p>
    <w:p w:rsidR="007B1F6A" w:rsidRDefault="007B1F6A" w:rsidP="00730A5E">
      <w:pPr>
        <w:jc w:val="both"/>
        <w:rPr>
          <w:sz w:val="28"/>
          <w:szCs w:val="28"/>
        </w:rPr>
      </w:pPr>
    </w:p>
    <w:p w:rsidR="007B1F6A" w:rsidRDefault="007B1F6A" w:rsidP="00730A5E">
      <w:pPr>
        <w:jc w:val="both"/>
        <w:rPr>
          <w:sz w:val="28"/>
          <w:szCs w:val="28"/>
        </w:rPr>
      </w:pPr>
    </w:p>
    <w:p w:rsidR="007B1F6A" w:rsidRDefault="007B1F6A" w:rsidP="00730A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730A5E">
      <w:pPr>
        <w:rPr>
          <w:color w:val="000000"/>
          <w:sz w:val="28"/>
          <w:szCs w:val="28"/>
        </w:rPr>
      </w:pPr>
    </w:p>
    <w:p w:rsidR="007B1F6A" w:rsidRDefault="007B1F6A" w:rsidP="00730A5E">
      <w:pPr>
        <w:jc w:val="both"/>
        <w:rPr>
          <w:color w:val="000000"/>
          <w:sz w:val="20"/>
          <w:szCs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750B0A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981895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981895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981895">
      <w:pPr>
        <w:jc w:val="center"/>
        <w:rPr>
          <w:sz w:val="27"/>
          <w:szCs w:val="27"/>
        </w:rPr>
      </w:pPr>
    </w:p>
    <w:p w:rsidR="007B1F6A" w:rsidRDefault="007B1F6A" w:rsidP="0098189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981895">
      <w:pPr>
        <w:jc w:val="center"/>
        <w:rPr>
          <w:sz w:val="27"/>
          <w:szCs w:val="27"/>
        </w:rPr>
      </w:pPr>
    </w:p>
    <w:p w:rsidR="007B1F6A" w:rsidRDefault="007B1F6A" w:rsidP="00981895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2017г.  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№32</w:t>
      </w: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17.07.2015  № 76</w:t>
      </w: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98189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981895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17.07.2015 № 76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по  предоставлению  земельных участков, для размещения садоводческих, огороднических и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9818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981895">
      <w:pPr>
        <w:pStyle w:val="a3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9818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 xml:space="preserve">для размещения садоводческих, огороднических и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9818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 xml:space="preserve">для размещения садоводческих, огороднических и 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981895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981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по  предоставлению земельных участков для размещения садоводческих, огороднических и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17.07.2015 № 76 следующие изменения:</w:t>
      </w:r>
    </w:p>
    <w:p w:rsidR="007B1F6A" w:rsidRPr="001F307A" w:rsidRDefault="007B1F6A" w:rsidP="00981895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1F30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размещения садоводческих, огороднических и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9818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98189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98189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для размещения садоводческих, огороднических и дачных </w:t>
      </w:r>
      <w:proofErr w:type="spellStart"/>
      <w:r>
        <w:rPr>
          <w:sz w:val="28"/>
          <w:szCs w:val="28"/>
        </w:rPr>
        <w:t>некомерческих</w:t>
      </w:r>
      <w:proofErr w:type="spellEnd"/>
      <w:r>
        <w:rPr>
          <w:sz w:val="28"/>
          <w:szCs w:val="28"/>
        </w:rPr>
        <w:t xml:space="preserve"> объединений граждан».</w:t>
      </w:r>
    </w:p>
    <w:p w:rsidR="007B1F6A" w:rsidRPr="001F307A" w:rsidRDefault="007B1F6A" w:rsidP="0098189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981895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981895">
      <w:pPr>
        <w:jc w:val="both"/>
        <w:rPr>
          <w:sz w:val="28"/>
          <w:szCs w:val="28"/>
        </w:rPr>
      </w:pPr>
    </w:p>
    <w:p w:rsidR="007B1F6A" w:rsidRDefault="007B1F6A" w:rsidP="00981895">
      <w:pPr>
        <w:jc w:val="both"/>
        <w:rPr>
          <w:sz w:val="28"/>
          <w:szCs w:val="28"/>
        </w:rPr>
      </w:pPr>
    </w:p>
    <w:p w:rsidR="007B1F6A" w:rsidRDefault="007B1F6A" w:rsidP="00981895">
      <w:pPr>
        <w:jc w:val="both"/>
        <w:rPr>
          <w:sz w:val="28"/>
          <w:szCs w:val="28"/>
        </w:rPr>
      </w:pPr>
    </w:p>
    <w:p w:rsidR="007B1F6A" w:rsidRDefault="007B1F6A" w:rsidP="009818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981895">
      <w:pPr>
        <w:rPr>
          <w:color w:val="000000"/>
          <w:sz w:val="28"/>
          <w:szCs w:val="28"/>
        </w:rPr>
      </w:pPr>
    </w:p>
    <w:p w:rsidR="007B1F6A" w:rsidRDefault="007B1F6A" w:rsidP="00981895">
      <w:pPr>
        <w:jc w:val="both"/>
        <w:rPr>
          <w:color w:val="000000"/>
          <w:sz w:val="20"/>
          <w:szCs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981895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981895">
      <w:pPr>
        <w:jc w:val="both"/>
        <w:rPr>
          <w:color w:val="000000"/>
          <w:sz w:val="20"/>
        </w:rPr>
      </w:pPr>
    </w:p>
    <w:p w:rsidR="007B1F6A" w:rsidRDefault="007B1F6A" w:rsidP="001606B4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АДМИНИСТРАЦИЯ ЛОБИНСКОГО СЕЛЬСОВЕТА</w:t>
      </w:r>
    </w:p>
    <w:p w:rsidR="007B1F6A" w:rsidRDefault="007B1F6A" w:rsidP="001606B4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1606B4">
      <w:pPr>
        <w:jc w:val="center"/>
        <w:rPr>
          <w:sz w:val="27"/>
          <w:szCs w:val="27"/>
        </w:rPr>
      </w:pPr>
    </w:p>
    <w:p w:rsidR="007B1F6A" w:rsidRDefault="007B1F6A" w:rsidP="001606B4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1606B4">
      <w:pPr>
        <w:jc w:val="center"/>
        <w:rPr>
          <w:sz w:val="27"/>
          <w:szCs w:val="27"/>
        </w:rPr>
      </w:pPr>
    </w:p>
    <w:p w:rsidR="007B1F6A" w:rsidRDefault="007B1F6A" w:rsidP="001606B4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28. 03. 2017г.                              село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№ 33</w:t>
      </w: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от 17.07.2015  № 77</w:t>
      </w: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1606B4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1606B4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17.07.2015 № 77 «Об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по  предоставлению  земельных участков из земель сельскохозяйственного назначения для крестьянско-фермерского хозяйства» (далее – постановление) в соответствие с Земельным кодексом Российской Федерации,</w:t>
      </w:r>
    </w:p>
    <w:p w:rsidR="007B1F6A" w:rsidRDefault="007B1F6A" w:rsidP="001606B4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1606B4">
      <w:pPr>
        <w:pStyle w:val="a3"/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1606B4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 из земель сельскохозяйственного назначения,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крестьянско-фермерского хозяйства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1606B4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 из земель сельскохозяйственного назначения,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крестьянско-фермерского хозяйства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1606B4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1606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 предоставления земельных участков из земель сельскохозяйственного назначения для крестьянско-фермерского хозяйства,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17.07.2015 № 77 следующие изменения:</w:t>
      </w:r>
    </w:p>
    <w:p w:rsidR="007B1F6A" w:rsidRPr="001F307A" w:rsidRDefault="007B1F6A" w:rsidP="001606B4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 xml:space="preserve">слуги по предоставлению </w:t>
      </w:r>
      <w:r w:rsidRPr="001F307A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из земель сельскохозяйственного назначения</w:t>
      </w:r>
      <w:r w:rsidRPr="001F307A">
        <w:rPr>
          <w:sz w:val="28"/>
          <w:szCs w:val="28"/>
        </w:rPr>
        <w:t>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1F30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крестьянско-фермерского хозяйства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1606B4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земельных участков из земель сельскохозяйственного назначения»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1606B4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1606B4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земельных участков из земель сельскохозяйственного назначения,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крестьянско-фермерского хозяйства».</w:t>
      </w:r>
    </w:p>
    <w:p w:rsidR="007B1F6A" w:rsidRPr="001F307A" w:rsidRDefault="007B1F6A" w:rsidP="001606B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Заместителю главы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(Коваль Л. В.)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</w:t>
      </w:r>
      <w:r w:rsidRPr="001F307A">
        <w:rPr>
          <w:rFonts w:ascii="Times New Roman" w:hAnsi="Times New Roman"/>
          <w:color w:val="000000"/>
          <w:sz w:val="28"/>
          <w:szCs w:val="28"/>
        </w:rPr>
        <w:t xml:space="preserve">обеспечить отправку данного постановления в Управление законопроектных работ и ведения </w:t>
      </w:r>
      <w:r w:rsidRPr="001F307A">
        <w:rPr>
          <w:rFonts w:ascii="Times New Roman" w:hAnsi="Times New Roman"/>
          <w:color w:val="000000"/>
          <w:sz w:val="28"/>
          <w:szCs w:val="28"/>
        </w:rPr>
        <w:lastRenderedPageBreak/>
        <w:t>регистра Министерства юстиции Новосибирской области в установленном законодательством порядке.</w:t>
      </w:r>
      <w:proofErr w:type="gramEnd"/>
    </w:p>
    <w:p w:rsidR="007B1F6A" w:rsidRDefault="007B1F6A" w:rsidP="001606B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1606B4">
      <w:pPr>
        <w:jc w:val="both"/>
        <w:rPr>
          <w:sz w:val="28"/>
          <w:szCs w:val="28"/>
        </w:rPr>
      </w:pPr>
    </w:p>
    <w:p w:rsidR="007B1F6A" w:rsidRDefault="007B1F6A" w:rsidP="001606B4">
      <w:pPr>
        <w:jc w:val="both"/>
        <w:rPr>
          <w:sz w:val="28"/>
          <w:szCs w:val="28"/>
        </w:rPr>
      </w:pPr>
    </w:p>
    <w:p w:rsidR="007B1F6A" w:rsidRDefault="007B1F6A" w:rsidP="001606B4">
      <w:pPr>
        <w:jc w:val="both"/>
        <w:rPr>
          <w:sz w:val="28"/>
          <w:szCs w:val="28"/>
        </w:rPr>
      </w:pPr>
    </w:p>
    <w:p w:rsidR="007B1F6A" w:rsidRDefault="007B1F6A" w:rsidP="00160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Ю. А.</w:t>
      </w:r>
    </w:p>
    <w:p w:rsidR="007B1F6A" w:rsidRDefault="007B1F6A" w:rsidP="001606B4">
      <w:pPr>
        <w:rPr>
          <w:color w:val="000000"/>
          <w:sz w:val="28"/>
          <w:szCs w:val="28"/>
        </w:rPr>
      </w:pPr>
    </w:p>
    <w:p w:rsidR="007B1F6A" w:rsidRDefault="007B1F6A" w:rsidP="001606B4">
      <w:pPr>
        <w:jc w:val="both"/>
        <w:rPr>
          <w:color w:val="000000"/>
          <w:sz w:val="20"/>
          <w:szCs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Колесникова И. В.</w:t>
      </w:r>
    </w:p>
    <w:p w:rsidR="007B1F6A" w:rsidRDefault="007B1F6A" w:rsidP="001606B4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70-131</w:t>
      </w: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 w:rsidP="001606B4">
      <w:pPr>
        <w:jc w:val="both"/>
        <w:rPr>
          <w:color w:val="000000"/>
          <w:sz w:val="20"/>
        </w:rPr>
      </w:pPr>
    </w:p>
    <w:p w:rsidR="007B1F6A" w:rsidRDefault="007B1F6A"/>
    <w:sectPr w:rsidR="007B1F6A" w:rsidSect="000D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6B5"/>
    <w:multiLevelType w:val="hybridMultilevel"/>
    <w:tmpl w:val="981A924A"/>
    <w:lvl w:ilvl="0" w:tplc="80C6B3D6">
      <w:start w:val="1"/>
      <w:numFmt w:val="decimal"/>
      <w:lvlText w:val="%1)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764BD1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1CC85BF7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1EC4003C"/>
    <w:multiLevelType w:val="hybridMultilevel"/>
    <w:tmpl w:val="A69AF796"/>
    <w:lvl w:ilvl="0" w:tplc="93826C1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2E424FCB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>
    <w:nsid w:val="3B7B27F9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4C5F2D37"/>
    <w:multiLevelType w:val="multilevel"/>
    <w:tmpl w:val="0C3816FE"/>
    <w:lvl w:ilvl="0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cs="Times New Roman"/>
      </w:rPr>
    </w:lvl>
  </w:abstractNum>
  <w:abstractNum w:abstractNumId="7">
    <w:nsid w:val="5B256CEE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8">
    <w:nsid w:val="5D670849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65134736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73F95BAA"/>
    <w:multiLevelType w:val="hybridMultilevel"/>
    <w:tmpl w:val="8E20C778"/>
    <w:lvl w:ilvl="0" w:tplc="3B3836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>
    <w:nsid w:val="7690390A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8E"/>
    <w:rsid w:val="000161AB"/>
    <w:rsid w:val="000349D6"/>
    <w:rsid w:val="000A75D5"/>
    <w:rsid w:val="000D5DAB"/>
    <w:rsid w:val="000F7832"/>
    <w:rsid w:val="001606B4"/>
    <w:rsid w:val="001F307A"/>
    <w:rsid w:val="002356DF"/>
    <w:rsid w:val="002E370A"/>
    <w:rsid w:val="004F4438"/>
    <w:rsid w:val="005264F3"/>
    <w:rsid w:val="0056648E"/>
    <w:rsid w:val="00585AB0"/>
    <w:rsid w:val="005D6BB2"/>
    <w:rsid w:val="0065350B"/>
    <w:rsid w:val="00667FBA"/>
    <w:rsid w:val="00692183"/>
    <w:rsid w:val="00692B8C"/>
    <w:rsid w:val="006A7027"/>
    <w:rsid w:val="0072623D"/>
    <w:rsid w:val="00730A5E"/>
    <w:rsid w:val="00750B0A"/>
    <w:rsid w:val="00772FAA"/>
    <w:rsid w:val="007B1F6A"/>
    <w:rsid w:val="00842864"/>
    <w:rsid w:val="00890173"/>
    <w:rsid w:val="008B3BF5"/>
    <w:rsid w:val="00981895"/>
    <w:rsid w:val="009B5CA7"/>
    <w:rsid w:val="00A07ED6"/>
    <w:rsid w:val="00A356EA"/>
    <w:rsid w:val="00BA09A7"/>
    <w:rsid w:val="00C80A1F"/>
    <w:rsid w:val="00E16681"/>
    <w:rsid w:val="00E16A2F"/>
    <w:rsid w:val="00E21990"/>
    <w:rsid w:val="00E47BA3"/>
    <w:rsid w:val="00E909D1"/>
    <w:rsid w:val="00EE7D67"/>
    <w:rsid w:val="00F06549"/>
    <w:rsid w:val="00F22195"/>
    <w:rsid w:val="00F73CEF"/>
    <w:rsid w:val="00FA4402"/>
    <w:rsid w:val="00FB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664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F06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7053</Words>
  <Characters>40206</Characters>
  <Application>Microsoft Office Word</Application>
  <DocSecurity>0</DocSecurity>
  <Lines>335</Lines>
  <Paragraphs>94</Paragraphs>
  <ScaleCrop>false</ScaleCrop>
  <Company/>
  <LinksUpToDate>false</LinksUpToDate>
  <CharactersWithSpaces>47165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Uuser</cp:lastModifiedBy>
  <cp:revision>39</cp:revision>
  <cp:lastPrinted>2017-04-05T02:39:00Z</cp:lastPrinted>
  <dcterms:created xsi:type="dcterms:W3CDTF">2017-03-16T07:23:00Z</dcterms:created>
  <dcterms:modified xsi:type="dcterms:W3CDTF">2017-04-05T02:40:00Z</dcterms:modified>
</cp:coreProperties>
</file>