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0C" w:rsidRDefault="00F8310C" w:rsidP="00212D86">
      <w:pPr>
        <w:autoSpaceDE w:val="0"/>
        <w:autoSpaceDN w:val="0"/>
        <w:adjustRightInd w:val="0"/>
        <w:spacing w:after="0" w:line="240" w:lineRule="auto"/>
        <w:ind w:firstLine="567"/>
        <w:jc w:val="right"/>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СОВЕТ ДЕПУТАТОВ</w:t>
      </w:r>
    </w:p>
    <w:p w:rsidR="00F8310C" w:rsidRDefault="00F8310C" w:rsidP="00212D86">
      <w:pPr>
        <w:autoSpaceDE w:val="0"/>
        <w:autoSpaceDN w:val="0"/>
        <w:adjustRightInd w:val="0"/>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ЛОБИНСКОГО СЕЛЬСОВЕТА</w:t>
      </w:r>
    </w:p>
    <w:p w:rsidR="00F8310C" w:rsidRDefault="00F8310C" w:rsidP="00212D86">
      <w:pPr>
        <w:autoSpaceDE w:val="0"/>
        <w:autoSpaceDN w:val="0"/>
        <w:adjustRightInd w:val="0"/>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 xml:space="preserve">КРАСНОЗЕРСКОГО РАЙОНА </w:t>
      </w: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color w:val="000000"/>
          <w:sz w:val="28"/>
          <w:szCs w:val="28"/>
        </w:rPr>
        <w:t>НОВОСИБИРСКОЙ ОБЛАСТИ</w:t>
      </w: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r>
        <w:rPr>
          <w:rFonts w:ascii="Times New Roman" w:hAnsi="Times New Roman"/>
          <w:bCs/>
          <w:sz w:val="28"/>
          <w:szCs w:val="28"/>
        </w:rPr>
        <w:t>РЕШЕНИЕ</w:t>
      </w: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Cs/>
          <w:sz w:val="28"/>
          <w:szCs w:val="28"/>
        </w:rPr>
      </w:pPr>
    </w:p>
    <w:p w:rsidR="00F8310C" w:rsidRDefault="00F8310C" w:rsidP="00383587">
      <w:pPr>
        <w:autoSpaceDE w:val="0"/>
        <w:autoSpaceDN w:val="0"/>
        <w:adjustRightInd w:val="0"/>
        <w:spacing w:after="0" w:line="480" w:lineRule="auto"/>
        <w:ind w:firstLine="567"/>
        <w:rPr>
          <w:rFonts w:ascii="Times New Roman" w:hAnsi="Times New Roman"/>
          <w:bCs/>
          <w:sz w:val="28"/>
          <w:szCs w:val="28"/>
        </w:rPr>
      </w:pPr>
      <w:r>
        <w:rPr>
          <w:rFonts w:ascii="Times New Roman" w:hAnsi="Times New Roman"/>
          <w:bCs/>
          <w:sz w:val="28"/>
          <w:szCs w:val="28"/>
        </w:rPr>
        <w:t xml:space="preserve">От </w:t>
      </w:r>
      <w:r w:rsidR="00383587">
        <w:rPr>
          <w:rFonts w:ascii="Times New Roman" w:hAnsi="Times New Roman"/>
          <w:bCs/>
          <w:sz w:val="28"/>
          <w:szCs w:val="28"/>
        </w:rPr>
        <w:t>14</w:t>
      </w:r>
      <w:r>
        <w:rPr>
          <w:rFonts w:ascii="Times New Roman" w:hAnsi="Times New Roman"/>
          <w:bCs/>
          <w:sz w:val="28"/>
          <w:szCs w:val="28"/>
        </w:rPr>
        <w:t xml:space="preserve"> .05.2020 г.                 с. </w:t>
      </w:r>
      <w:proofErr w:type="spellStart"/>
      <w:r>
        <w:rPr>
          <w:rFonts w:ascii="Times New Roman" w:hAnsi="Times New Roman"/>
          <w:bCs/>
          <w:sz w:val="28"/>
          <w:szCs w:val="28"/>
        </w:rPr>
        <w:t>Лобино</w:t>
      </w:r>
      <w:proofErr w:type="spellEnd"/>
      <w:r>
        <w:rPr>
          <w:rFonts w:ascii="Times New Roman" w:hAnsi="Times New Roman"/>
          <w:bCs/>
          <w:sz w:val="28"/>
          <w:szCs w:val="28"/>
        </w:rPr>
        <w:t xml:space="preserve">       </w:t>
      </w:r>
      <w:r w:rsidR="000D0732">
        <w:rPr>
          <w:rFonts w:ascii="Times New Roman" w:hAnsi="Times New Roman"/>
          <w:bCs/>
          <w:sz w:val="28"/>
          <w:szCs w:val="28"/>
        </w:rPr>
        <w:t xml:space="preserve">                          № 194</w:t>
      </w:r>
    </w:p>
    <w:p w:rsidR="00F8310C" w:rsidRDefault="00F8310C" w:rsidP="00212D86">
      <w:pPr>
        <w:autoSpaceDE w:val="0"/>
        <w:autoSpaceDN w:val="0"/>
        <w:adjustRightInd w:val="0"/>
        <w:spacing w:after="0" w:line="240" w:lineRule="auto"/>
        <w:ind w:firstLine="567"/>
        <w:jc w:val="both"/>
        <w:rPr>
          <w:rFonts w:ascii="Times New Roman" w:hAnsi="Times New Roman"/>
          <w:bCs/>
          <w:sz w:val="28"/>
          <w:szCs w:val="28"/>
        </w:rPr>
      </w:pPr>
    </w:p>
    <w:p w:rsidR="00F8310C" w:rsidRDefault="00F8310C" w:rsidP="00212D86">
      <w:pPr>
        <w:autoSpaceDE w:val="0"/>
        <w:autoSpaceDN w:val="0"/>
        <w:adjustRightInd w:val="0"/>
        <w:spacing w:after="0" w:line="240" w:lineRule="auto"/>
        <w:ind w:firstLine="567"/>
        <w:jc w:val="center"/>
        <w:rPr>
          <w:rFonts w:ascii="Times New Roman" w:hAnsi="Times New Roman"/>
          <w:b/>
          <w:bCs/>
          <w:sz w:val="28"/>
          <w:szCs w:val="28"/>
        </w:rPr>
      </w:pPr>
      <w:r>
        <w:rPr>
          <w:rFonts w:ascii="Times New Roman" w:hAnsi="Times New Roman"/>
          <w:b/>
          <w:bCs/>
          <w:sz w:val="28"/>
          <w:szCs w:val="28"/>
        </w:rPr>
        <w:t xml:space="preserve">О внесении изменений в Регламент Совета депутатов </w:t>
      </w:r>
      <w:proofErr w:type="spellStart"/>
      <w:r>
        <w:rPr>
          <w:rFonts w:ascii="Times New Roman" w:hAnsi="Times New Roman"/>
          <w:b/>
          <w:bCs/>
          <w:sz w:val="28"/>
          <w:szCs w:val="28"/>
        </w:rPr>
        <w:t>Лобинского</w:t>
      </w:r>
      <w:proofErr w:type="spellEnd"/>
      <w:r>
        <w:rPr>
          <w:rFonts w:ascii="Times New Roman" w:hAnsi="Times New Roman"/>
          <w:b/>
          <w:bCs/>
          <w:sz w:val="28"/>
          <w:szCs w:val="28"/>
        </w:rPr>
        <w:t xml:space="preserve"> сельсовета Краснозерского района Новосибирской области </w:t>
      </w:r>
    </w:p>
    <w:p w:rsidR="00F8310C" w:rsidRDefault="00F8310C" w:rsidP="00212D86">
      <w:pPr>
        <w:autoSpaceDE w:val="0"/>
        <w:autoSpaceDN w:val="0"/>
        <w:adjustRightInd w:val="0"/>
        <w:spacing w:after="0" w:line="240" w:lineRule="auto"/>
        <w:ind w:firstLine="567"/>
        <w:jc w:val="both"/>
        <w:rPr>
          <w:rFonts w:ascii="Times New Roman" w:hAnsi="Times New Roman"/>
          <w:bCs/>
          <w:sz w:val="28"/>
          <w:szCs w:val="28"/>
        </w:rPr>
      </w:pPr>
    </w:p>
    <w:p w:rsidR="00F8310C" w:rsidRDefault="00F8310C" w:rsidP="00212D86">
      <w:pPr>
        <w:spacing w:after="0" w:line="240" w:lineRule="auto"/>
        <w:ind w:firstLine="510"/>
        <w:jc w:val="both"/>
        <w:rPr>
          <w:rFonts w:ascii="Times New Roman" w:hAnsi="Times New Roman"/>
          <w:bCs/>
          <w:sz w:val="28"/>
          <w:szCs w:val="28"/>
        </w:rPr>
      </w:pPr>
      <w:r>
        <w:rPr>
          <w:rFonts w:ascii="Times New Roman" w:hAnsi="Times New Roman"/>
          <w:sz w:val="28"/>
          <w:szCs w:val="28"/>
        </w:rPr>
        <w:t xml:space="preserve">В соответствии со статьей 27 Устава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 xml:space="preserve">статьей 27Регламента Совета депутатов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 xml:space="preserve">Совет депутатов </w:t>
      </w:r>
      <w:proofErr w:type="spellStart"/>
      <w:r>
        <w:rPr>
          <w:rFonts w:ascii="Times New Roman" w:hAnsi="Times New Roman"/>
          <w:sz w:val="28"/>
          <w:szCs w:val="28"/>
        </w:rPr>
        <w:t>Лобинского</w:t>
      </w:r>
      <w:proofErr w:type="spellEnd"/>
      <w:r w:rsidR="00383587">
        <w:rPr>
          <w:rFonts w:ascii="Times New Roman" w:hAnsi="Times New Roman"/>
          <w:sz w:val="28"/>
          <w:szCs w:val="28"/>
        </w:rPr>
        <w:t xml:space="preserve"> </w:t>
      </w:r>
      <w:r w:rsidR="00330692" w:rsidRPr="00383587">
        <w:rPr>
          <w:rFonts w:ascii="Times New Roman" w:hAnsi="Times New Roman"/>
          <w:sz w:val="28"/>
          <w:szCs w:val="28"/>
        </w:rPr>
        <w:t>сельсовета</w:t>
      </w:r>
      <w:r w:rsidR="00330692" w:rsidRPr="00113D22">
        <w:rPr>
          <w:rFonts w:ascii="Times New Roman" w:hAnsi="Times New Roman"/>
          <w:color w:val="548DD4"/>
          <w:sz w:val="28"/>
          <w:szCs w:val="28"/>
        </w:rPr>
        <w:t xml:space="preserve"> </w:t>
      </w:r>
      <w:r>
        <w:rPr>
          <w:rFonts w:ascii="Times New Roman" w:hAnsi="Times New Roman"/>
          <w:sz w:val="28"/>
          <w:szCs w:val="28"/>
        </w:rPr>
        <w:t>Краснозерского района Новосибирской области</w:t>
      </w:r>
      <w:r>
        <w:rPr>
          <w:rFonts w:ascii="Times New Roman" w:hAnsi="Times New Roman"/>
          <w:i/>
          <w:sz w:val="28"/>
          <w:szCs w:val="28"/>
        </w:rPr>
        <w:t>,</w:t>
      </w: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r>
        <w:rPr>
          <w:rFonts w:ascii="Times New Roman" w:hAnsi="Times New Roman"/>
          <w:sz w:val="28"/>
          <w:szCs w:val="28"/>
        </w:rPr>
        <w:t>РЕШИЛ:</w:t>
      </w:r>
    </w:p>
    <w:p w:rsidR="00330692"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1. Внести </w:t>
      </w:r>
      <w:r w:rsidR="00330692" w:rsidRPr="00383587">
        <w:rPr>
          <w:rFonts w:ascii="Times New Roman" w:hAnsi="Times New Roman"/>
          <w:sz w:val="28"/>
          <w:szCs w:val="28"/>
        </w:rPr>
        <w:t>следующие</w:t>
      </w:r>
      <w:r w:rsidR="00383587" w:rsidRPr="00383587">
        <w:rPr>
          <w:rFonts w:ascii="Times New Roman" w:hAnsi="Times New Roman"/>
          <w:sz w:val="28"/>
          <w:szCs w:val="28"/>
        </w:rPr>
        <w:t xml:space="preserve"> </w:t>
      </w:r>
      <w:r w:rsidRPr="00383587">
        <w:rPr>
          <w:rFonts w:ascii="Times New Roman" w:hAnsi="Times New Roman"/>
          <w:sz w:val="28"/>
          <w:szCs w:val="28"/>
        </w:rPr>
        <w:t xml:space="preserve">изменения в Регламент Совета депутатов </w:t>
      </w:r>
      <w:proofErr w:type="spellStart"/>
      <w:r w:rsidR="00330692" w:rsidRPr="00383587">
        <w:rPr>
          <w:rFonts w:ascii="Times New Roman" w:hAnsi="Times New Roman"/>
          <w:sz w:val="28"/>
          <w:szCs w:val="28"/>
        </w:rPr>
        <w:t>Лобинского</w:t>
      </w:r>
      <w:proofErr w:type="spellEnd"/>
      <w:r w:rsidR="00330692" w:rsidRPr="00383587">
        <w:rPr>
          <w:rFonts w:ascii="Times New Roman" w:hAnsi="Times New Roman"/>
          <w:sz w:val="28"/>
          <w:szCs w:val="28"/>
        </w:rPr>
        <w:t xml:space="preserve"> сельсовета</w:t>
      </w:r>
      <w:r w:rsidR="00383587">
        <w:rPr>
          <w:rFonts w:ascii="Times New Roman" w:hAnsi="Times New Roman"/>
          <w:color w:val="548DD4"/>
          <w:sz w:val="28"/>
          <w:szCs w:val="28"/>
        </w:rPr>
        <w:t xml:space="preserve"> </w:t>
      </w:r>
      <w:r>
        <w:rPr>
          <w:rFonts w:ascii="Times New Roman" w:hAnsi="Times New Roman"/>
          <w:sz w:val="28"/>
          <w:szCs w:val="28"/>
        </w:rPr>
        <w:t>Краснозерского района Новосибирской области</w:t>
      </w:r>
      <w:r>
        <w:rPr>
          <w:rFonts w:ascii="Times New Roman" w:hAnsi="Times New Roman"/>
          <w:i/>
          <w:sz w:val="28"/>
          <w:szCs w:val="28"/>
        </w:rPr>
        <w:t xml:space="preserve">, </w:t>
      </w:r>
      <w:r>
        <w:rPr>
          <w:rFonts w:ascii="Times New Roman" w:hAnsi="Times New Roman"/>
          <w:sz w:val="28"/>
          <w:szCs w:val="28"/>
        </w:rPr>
        <w:t>утвержденный решением Сове</w:t>
      </w:r>
      <w:r w:rsidR="00330692">
        <w:rPr>
          <w:rFonts w:ascii="Times New Roman" w:hAnsi="Times New Roman"/>
          <w:sz w:val="28"/>
          <w:szCs w:val="28"/>
        </w:rPr>
        <w:t>та депутатов от 30.09.2015 № 6:</w:t>
      </w:r>
    </w:p>
    <w:p w:rsidR="00330692" w:rsidRPr="00383587" w:rsidRDefault="00330692" w:rsidP="00330692">
      <w:pPr>
        <w:spacing w:after="0" w:line="240" w:lineRule="auto"/>
        <w:ind w:firstLine="510"/>
        <w:jc w:val="both"/>
        <w:rPr>
          <w:rFonts w:ascii="Times New Roman" w:hAnsi="Times New Roman"/>
          <w:sz w:val="28"/>
          <w:szCs w:val="28"/>
        </w:rPr>
      </w:pPr>
      <w:r w:rsidRPr="00383587">
        <w:rPr>
          <w:rFonts w:ascii="Times New Roman" w:hAnsi="Times New Roman"/>
          <w:sz w:val="28"/>
          <w:szCs w:val="28"/>
        </w:rPr>
        <w:t>1.1. предложение третье части 1 статьи 15 изложить в следующей редакции: «Сессия считается правомочной, если на ней присутствует не менее 50 процентов от числа избранных депутатов Совета</w:t>
      </w:r>
      <w:proofErr w:type="gramStart"/>
      <w:r w:rsidRPr="00383587">
        <w:rPr>
          <w:rFonts w:ascii="Times New Roman" w:hAnsi="Times New Roman"/>
          <w:sz w:val="28"/>
          <w:szCs w:val="28"/>
        </w:rPr>
        <w:t>.»;</w:t>
      </w:r>
    </w:p>
    <w:p w:rsidR="00F8310C" w:rsidRDefault="00330692" w:rsidP="00212D86">
      <w:pPr>
        <w:spacing w:after="0" w:line="240" w:lineRule="auto"/>
        <w:ind w:firstLine="510"/>
        <w:jc w:val="both"/>
        <w:rPr>
          <w:rFonts w:ascii="Times New Roman" w:hAnsi="Times New Roman"/>
          <w:sz w:val="28"/>
          <w:szCs w:val="28"/>
        </w:rPr>
      </w:pPr>
      <w:proofErr w:type="gramEnd"/>
      <w:r>
        <w:rPr>
          <w:rFonts w:ascii="Times New Roman" w:hAnsi="Times New Roman"/>
          <w:sz w:val="28"/>
          <w:szCs w:val="28"/>
        </w:rPr>
        <w:t>1.2. статью</w:t>
      </w:r>
      <w:r w:rsidR="00C8496B">
        <w:rPr>
          <w:rFonts w:ascii="Times New Roman" w:hAnsi="Times New Roman"/>
          <w:sz w:val="28"/>
          <w:szCs w:val="28"/>
        </w:rPr>
        <w:t xml:space="preserve"> 25.1 изложить в следующей редакции</w:t>
      </w:r>
      <w:r w:rsidR="00F8310C">
        <w:rPr>
          <w:rFonts w:ascii="Times New Roman" w:hAnsi="Times New Roman"/>
          <w:sz w:val="28"/>
          <w:szCs w:val="28"/>
        </w:rPr>
        <w:t>:</w:t>
      </w:r>
    </w:p>
    <w:p w:rsidR="00F8310C" w:rsidRDefault="005011E2" w:rsidP="00212D86">
      <w:pPr>
        <w:spacing w:after="0" w:line="240" w:lineRule="auto"/>
        <w:ind w:firstLine="510"/>
        <w:jc w:val="both"/>
        <w:rPr>
          <w:rFonts w:ascii="Times New Roman" w:hAnsi="Times New Roman"/>
          <w:sz w:val="28"/>
          <w:szCs w:val="28"/>
        </w:rPr>
      </w:pPr>
      <w:r>
        <w:rPr>
          <w:rFonts w:ascii="Times New Roman" w:hAnsi="Times New Roman"/>
          <w:sz w:val="28"/>
          <w:szCs w:val="28"/>
        </w:rPr>
        <w:t>«Статья 25.1</w:t>
      </w:r>
      <w:r w:rsidR="00F8310C">
        <w:rPr>
          <w:rFonts w:ascii="Times New Roman" w:hAnsi="Times New Roman"/>
          <w:sz w:val="28"/>
          <w:szCs w:val="28"/>
        </w:rPr>
        <w:t xml:space="preserve"> Порядок избрания Главы </w:t>
      </w:r>
      <w:proofErr w:type="spellStart"/>
      <w:r w:rsidR="00F8310C">
        <w:rPr>
          <w:rFonts w:ascii="Times New Roman" w:hAnsi="Times New Roman"/>
          <w:sz w:val="28"/>
          <w:szCs w:val="28"/>
        </w:rPr>
        <w:t>Лобинского</w:t>
      </w:r>
      <w:proofErr w:type="spellEnd"/>
      <w:r w:rsidR="00391A3F">
        <w:rPr>
          <w:rFonts w:ascii="Times New Roman" w:hAnsi="Times New Roman"/>
          <w:sz w:val="28"/>
          <w:szCs w:val="28"/>
        </w:rPr>
        <w:t xml:space="preserve"> </w:t>
      </w:r>
      <w:r w:rsidR="00113D22" w:rsidRPr="00383587">
        <w:rPr>
          <w:rFonts w:ascii="Times New Roman" w:hAnsi="Times New Roman"/>
          <w:sz w:val="28"/>
          <w:szCs w:val="28"/>
        </w:rPr>
        <w:t>сельсовета</w:t>
      </w:r>
      <w:r w:rsidR="00113D22" w:rsidRPr="00113D22">
        <w:rPr>
          <w:rFonts w:ascii="Times New Roman" w:hAnsi="Times New Roman"/>
          <w:color w:val="548DD4"/>
          <w:sz w:val="28"/>
          <w:szCs w:val="28"/>
        </w:rPr>
        <w:t xml:space="preserve"> </w:t>
      </w:r>
      <w:r w:rsidR="00F8310C">
        <w:rPr>
          <w:rFonts w:ascii="Times New Roman" w:hAnsi="Times New Roman"/>
          <w:sz w:val="28"/>
          <w:szCs w:val="28"/>
        </w:rPr>
        <w:t>Краснозерского района Новосибирской области</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1. Глава </w:t>
      </w:r>
      <w:proofErr w:type="spellStart"/>
      <w:r w:rsidRPr="00383587">
        <w:rPr>
          <w:rFonts w:ascii="Times New Roman" w:hAnsi="Times New Roman"/>
          <w:sz w:val="28"/>
          <w:szCs w:val="28"/>
        </w:rPr>
        <w:t>Лобинского</w:t>
      </w:r>
      <w:proofErr w:type="spellEnd"/>
      <w:r w:rsidR="00383587" w:rsidRPr="00383587">
        <w:rPr>
          <w:rFonts w:ascii="Times New Roman" w:hAnsi="Times New Roman"/>
          <w:sz w:val="28"/>
          <w:szCs w:val="28"/>
        </w:rPr>
        <w:t xml:space="preserve"> </w:t>
      </w:r>
      <w:r w:rsidR="00113D22" w:rsidRPr="00383587">
        <w:rPr>
          <w:rFonts w:ascii="Times New Roman" w:hAnsi="Times New Roman"/>
          <w:sz w:val="28"/>
          <w:szCs w:val="28"/>
        </w:rPr>
        <w:t>сельсовета</w:t>
      </w:r>
      <w:r w:rsidR="00113D22" w:rsidRPr="00113D22">
        <w:rPr>
          <w:rFonts w:ascii="Times New Roman" w:hAnsi="Times New Roman"/>
          <w:color w:val="548DD4"/>
          <w:sz w:val="28"/>
          <w:szCs w:val="28"/>
        </w:rPr>
        <w:t xml:space="preserve"> </w:t>
      </w:r>
      <w:r>
        <w:rPr>
          <w:rFonts w:ascii="Times New Roman" w:hAnsi="Times New Roman"/>
          <w:sz w:val="28"/>
          <w:szCs w:val="28"/>
        </w:rPr>
        <w:t>Краснозерского района Новосибирской област</w:t>
      </w:r>
      <w:proofErr w:type="gramStart"/>
      <w:r>
        <w:rPr>
          <w:rFonts w:ascii="Times New Roman" w:hAnsi="Times New Roman"/>
          <w:sz w:val="28"/>
          <w:szCs w:val="28"/>
        </w:rPr>
        <w:t>и(</w:t>
      </w:r>
      <w:proofErr w:type="gramEnd"/>
      <w:r>
        <w:rPr>
          <w:rFonts w:ascii="Times New Roman" w:hAnsi="Times New Roman"/>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8310C" w:rsidRDefault="00F8310C" w:rsidP="00212D86">
      <w:pPr>
        <w:spacing w:after="0" w:line="240" w:lineRule="auto"/>
        <w:ind w:firstLine="510"/>
        <w:jc w:val="both"/>
      </w:pPr>
      <w:r>
        <w:rPr>
          <w:rFonts w:ascii="Times New Roman" w:hAnsi="Times New Roman"/>
          <w:sz w:val="28"/>
          <w:szCs w:val="28"/>
        </w:rPr>
        <w:t>2. Глава избирается на сессии Совета депутатов.</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3. Совет депутатов не позднее 3 рабочих дней со дня поступления протокола конкурсной комиссии, содерж</w:t>
      </w:r>
      <w:bookmarkStart w:id="0" w:name="_GoBack"/>
      <w:bookmarkEnd w:id="0"/>
      <w:r>
        <w:rPr>
          <w:rFonts w:ascii="Times New Roman" w:hAnsi="Times New Roman"/>
          <w:sz w:val="28"/>
          <w:szCs w:val="28"/>
        </w:rPr>
        <w:t>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8310C" w:rsidRPr="001663EC" w:rsidRDefault="00F8310C" w:rsidP="00212D86">
      <w:pPr>
        <w:spacing w:after="0" w:line="240" w:lineRule="auto"/>
        <w:ind w:firstLine="510"/>
        <w:jc w:val="both"/>
        <w:rPr>
          <w:rFonts w:ascii="Times New Roman" w:hAnsi="Times New Roman"/>
          <w:color w:val="000000"/>
          <w:sz w:val="28"/>
          <w:szCs w:val="28"/>
        </w:rPr>
      </w:pPr>
      <w:r>
        <w:rPr>
          <w:rFonts w:ascii="Times New Roman" w:hAnsi="Times New Roman"/>
          <w:sz w:val="28"/>
          <w:szCs w:val="28"/>
        </w:rPr>
        <w:t xml:space="preserve">4. На </w:t>
      </w:r>
      <w:r w:rsidRPr="001663EC">
        <w:rPr>
          <w:rFonts w:ascii="Times New Roman" w:hAnsi="Times New Roman"/>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5. Депутаты Совета депутатов вправе задавать кандидатам на должность Главы вопросы. </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lastRenderedPageBreak/>
        <w:t>6. Решение об избрании Главы принимается открытым голосованием, в порядке, установленном статьей 25.1 настоящего Регламента.</w:t>
      </w:r>
    </w:p>
    <w:p w:rsidR="00F8310C" w:rsidRPr="004A77F5"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hAnsi="Times New Roman"/>
          <w:bCs/>
          <w:sz w:val="28"/>
          <w:szCs w:val="28"/>
        </w:rPr>
        <w:t xml:space="preserve">. </w:t>
      </w:r>
      <w:r>
        <w:rPr>
          <w:rFonts w:ascii="Times New Roman" w:hAnsi="Times New Roman"/>
          <w:sz w:val="28"/>
          <w:szCs w:val="28"/>
        </w:rPr>
        <w:t>В случае, если ни один из кандидатов не наберет необходимое число голосов</w:t>
      </w:r>
      <w:r w:rsidRPr="004A77F5">
        <w:rPr>
          <w:rFonts w:ascii="Times New Roman" w:hAnsi="Times New Roman"/>
          <w:sz w:val="28"/>
          <w:szCs w:val="28"/>
        </w:rPr>
        <w:t xml:space="preserve">, </w:t>
      </w:r>
      <w:r w:rsidRPr="004A77F5">
        <w:rPr>
          <w:rFonts w:ascii="Times New Roman" w:hAnsi="Times New Roman"/>
          <w:color w:val="000000"/>
          <w:spacing w:val="-5"/>
          <w:sz w:val="28"/>
          <w:szCs w:val="28"/>
        </w:rPr>
        <w:t xml:space="preserve">Совет депутатов </w:t>
      </w:r>
      <w:r>
        <w:rPr>
          <w:rFonts w:ascii="Times New Roman" w:hAnsi="Times New Roman"/>
          <w:color w:val="000000"/>
          <w:spacing w:val="-5"/>
          <w:sz w:val="28"/>
          <w:szCs w:val="28"/>
        </w:rPr>
        <w:t>не позднее</w:t>
      </w:r>
      <w:r w:rsidRPr="004A77F5">
        <w:rPr>
          <w:rFonts w:ascii="Times New Roman" w:hAnsi="Times New Roman"/>
          <w:color w:val="000000"/>
          <w:spacing w:val="-5"/>
          <w:sz w:val="28"/>
          <w:szCs w:val="28"/>
        </w:rPr>
        <w:t xml:space="preserve"> 15 рабочих дней со дня проведения голосования принимает решение об объявлении нового конкурса</w:t>
      </w:r>
      <w:r w:rsidRPr="004A77F5">
        <w:rPr>
          <w:rFonts w:ascii="Times New Roman" w:hAnsi="Times New Roman"/>
          <w:sz w:val="28"/>
          <w:szCs w:val="28"/>
        </w:rPr>
        <w:t>.</w:t>
      </w:r>
    </w:p>
    <w:p w:rsidR="00F8310C" w:rsidRDefault="00F8310C" w:rsidP="00212D86">
      <w:pPr>
        <w:spacing w:after="0" w:line="240" w:lineRule="auto"/>
        <w:ind w:firstLine="510"/>
        <w:jc w:val="both"/>
        <w:rPr>
          <w:rFonts w:ascii="Times New Roman" w:hAnsi="Times New Roman"/>
          <w:bCs/>
          <w:sz w:val="28"/>
          <w:szCs w:val="28"/>
        </w:rPr>
      </w:pPr>
      <w:r>
        <w:rPr>
          <w:rFonts w:ascii="Times New Roman" w:hAnsi="Times New Roman"/>
          <w:bCs/>
          <w:sz w:val="28"/>
          <w:szCs w:val="28"/>
        </w:rPr>
        <w:t>8.</w:t>
      </w:r>
      <w:r>
        <w:t> </w:t>
      </w:r>
      <w:r>
        <w:rPr>
          <w:rFonts w:ascii="Times New Roman" w:hAnsi="Times New Roman"/>
          <w:bCs/>
          <w:sz w:val="28"/>
          <w:szCs w:val="28"/>
        </w:rPr>
        <w:t xml:space="preserve">Кандидат, избранный Главой, обязан </w:t>
      </w:r>
      <w:r w:rsidRPr="009F4B65">
        <w:rPr>
          <w:rFonts w:ascii="Times New Roman" w:hAnsi="Times New Roman"/>
          <w:bCs/>
          <w:color w:val="000000"/>
          <w:sz w:val="28"/>
          <w:szCs w:val="28"/>
        </w:rPr>
        <w:t xml:space="preserve">в </w:t>
      </w:r>
      <w:r w:rsidRPr="009F4B65">
        <w:rPr>
          <w:rStyle w:val="FontStyle57"/>
          <w:rFonts w:ascii="Times New Roman" w:hAnsi="Times New Roman"/>
          <w:color w:val="000000"/>
          <w:sz w:val="28"/>
          <w:szCs w:val="28"/>
        </w:rPr>
        <w:t>течение пяти рабочих дней со дня принятия решения Советом депутатов</w:t>
      </w:r>
      <w:r>
        <w:rPr>
          <w:rFonts w:ascii="Times New Roman" w:hAnsi="Times New Roman"/>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8310C" w:rsidRDefault="00F8310C" w:rsidP="00212D86">
      <w:pPr>
        <w:spacing w:after="0" w:line="240" w:lineRule="auto"/>
        <w:ind w:firstLine="510"/>
        <w:jc w:val="both"/>
        <w:rPr>
          <w:rFonts w:ascii="Times New Roman" w:hAnsi="Times New Roman"/>
          <w:bCs/>
          <w:sz w:val="28"/>
          <w:szCs w:val="28"/>
        </w:rPr>
      </w:pPr>
      <w:r>
        <w:rPr>
          <w:rFonts w:ascii="Times New Roman" w:hAnsi="Times New Roman"/>
          <w:bCs/>
          <w:sz w:val="28"/>
          <w:szCs w:val="28"/>
        </w:rPr>
        <w:t>9. В день</w:t>
      </w:r>
      <w:r w:rsidRPr="000D4217">
        <w:rPr>
          <w:rFonts w:ascii="Times New Roman" w:hAnsi="Times New Roman"/>
          <w:bCs/>
          <w:sz w:val="28"/>
          <w:szCs w:val="28"/>
        </w:rPr>
        <w:t xml:space="preserve"> представления </w:t>
      </w:r>
      <w:r>
        <w:rPr>
          <w:rFonts w:ascii="Times New Roman" w:hAnsi="Times New Roman"/>
          <w:bCs/>
          <w:sz w:val="28"/>
          <w:szCs w:val="28"/>
        </w:rPr>
        <w:t>избранным Главой</w:t>
      </w:r>
      <w:r w:rsidRPr="000D4217">
        <w:rPr>
          <w:rFonts w:ascii="Times New Roman" w:hAnsi="Times New Roman"/>
          <w:bCs/>
          <w:sz w:val="28"/>
          <w:szCs w:val="28"/>
        </w:rPr>
        <w:t xml:space="preserve"> копии приказа (иного документа) об освобождении от обязанностей, несовместимых со статусом главы муниципального образования, </w:t>
      </w:r>
      <w:r>
        <w:rPr>
          <w:rFonts w:ascii="Times New Roman" w:hAnsi="Times New Roman"/>
          <w:bCs/>
          <w:sz w:val="28"/>
          <w:szCs w:val="28"/>
        </w:rPr>
        <w:t>ему вручается решение Совета депутатов об избрании</w:t>
      </w:r>
      <w:r w:rsidRPr="000D4217">
        <w:rPr>
          <w:rFonts w:ascii="Times New Roman" w:hAnsi="Times New Roman"/>
          <w:bCs/>
          <w:sz w:val="28"/>
          <w:szCs w:val="28"/>
        </w:rPr>
        <w:t>.</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bCs/>
          <w:sz w:val="28"/>
          <w:szCs w:val="28"/>
        </w:rPr>
        <w:t xml:space="preserve">10. Если кандидат, избранный </w:t>
      </w:r>
      <w:r w:rsidRPr="001663EC">
        <w:rPr>
          <w:rFonts w:ascii="Times New Roman" w:hAnsi="Times New Roman"/>
          <w:bCs/>
          <w:color w:val="000000"/>
          <w:sz w:val="28"/>
          <w:szCs w:val="28"/>
        </w:rPr>
        <w:t xml:space="preserve">Главой, не выполнит требования, предусмотренного </w:t>
      </w:r>
      <w:r w:rsidR="00113D22">
        <w:rPr>
          <w:rFonts w:ascii="Times New Roman" w:hAnsi="Times New Roman"/>
          <w:bCs/>
          <w:color w:val="000000"/>
          <w:sz w:val="28"/>
          <w:szCs w:val="28"/>
        </w:rPr>
        <w:t>частью</w:t>
      </w:r>
      <w:r w:rsidRPr="001663EC">
        <w:rPr>
          <w:rFonts w:ascii="Times New Roman" w:hAnsi="Times New Roman"/>
          <w:bCs/>
          <w:color w:val="000000"/>
          <w:sz w:val="28"/>
          <w:szCs w:val="28"/>
        </w:rPr>
        <w:t xml:space="preserve"> 8 настоящей статьи, Совет депутатов отменяет свое решение об избрании кандидата Главой и</w:t>
      </w:r>
      <w:r w:rsidRPr="001663EC">
        <w:rPr>
          <w:rFonts w:ascii="Times New Roman" w:hAnsi="Times New Roman"/>
          <w:color w:val="000000"/>
          <w:sz w:val="28"/>
          <w:szCs w:val="28"/>
        </w:rPr>
        <w:t xml:space="preserve">не позднее 15 рабочих дней со дня истечения срока, предусмотренного </w:t>
      </w:r>
      <w:r w:rsidR="00113D22">
        <w:rPr>
          <w:rFonts w:ascii="Times New Roman" w:hAnsi="Times New Roman"/>
          <w:color w:val="000000"/>
          <w:sz w:val="28"/>
          <w:szCs w:val="28"/>
        </w:rPr>
        <w:t>частью</w:t>
      </w:r>
      <w:r w:rsidRPr="001663EC">
        <w:rPr>
          <w:rFonts w:ascii="Times New Roman" w:hAnsi="Times New Roman"/>
          <w:color w:val="000000"/>
          <w:sz w:val="28"/>
          <w:szCs w:val="28"/>
        </w:rPr>
        <w:t xml:space="preserve"> 8 настоящей статьи,</w:t>
      </w:r>
      <w:r>
        <w:rPr>
          <w:rFonts w:ascii="Times New Roman" w:hAnsi="Times New Roman"/>
          <w:bCs/>
          <w:sz w:val="28"/>
          <w:szCs w:val="28"/>
        </w:rPr>
        <w:t>объявляет новый конкурс.</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2. Настоящее решение вступает в силу с момента принятия.</w:t>
      </w:r>
    </w:p>
    <w:p w:rsidR="00F8310C" w:rsidRDefault="00F8310C" w:rsidP="00212D86">
      <w:pPr>
        <w:spacing w:after="0" w:line="240" w:lineRule="auto"/>
        <w:ind w:firstLine="510"/>
        <w:jc w:val="both"/>
        <w:rPr>
          <w:rFonts w:ascii="Times New Roman" w:hAnsi="Times New Roman"/>
          <w:sz w:val="28"/>
          <w:szCs w:val="28"/>
        </w:rPr>
      </w:pPr>
      <w:r>
        <w:rPr>
          <w:rFonts w:ascii="Times New Roman" w:hAnsi="Times New Roman"/>
          <w:sz w:val="28"/>
          <w:szCs w:val="28"/>
        </w:rPr>
        <w:t xml:space="preserve">3. Настоящее решение подлежит опубликованию в  периодическом печатном издании «Вестник органов местного самоуправления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 и на официальном сайте </w:t>
      </w: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 Краснозерского района Новосибирской области.</w:t>
      </w: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p>
    <w:p w:rsidR="00F8310C" w:rsidRDefault="00F8310C" w:rsidP="00212D86">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F8310C" w:rsidRDefault="00F8310C" w:rsidP="00212D86">
      <w:pPr>
        <w:spacing w:after="0" w:line="240" w:lineRule="auto"/>
        <w:jc w:val="both"/>
        <w:rPr>
          <w:rFonts w:ascii="Times New Roman" w:hAnsi="Times New Roman"/>
          <w:sz w:val="28"/>
          <w:szCs w:val="28"/>
        </w:rPr>
      </w:pPr>
      <w:proofErr w:type="spellStart"/>
      <w:r>
        <w:rPr>
          <w:rFonts w:ascii="Times New Roman" w:hAnsi="Times New Roman"/>
          <w:sz w:val="28"/>
          <w:szCs w:val="28"/>
        </w:rPr>
        <w:t>Лобинского</w:t>
      </w:r>
      <w:proofErr w:type="spellEnd"/>
      <w:r>
        <w:rPr>
          <w:rFonts w:ascii="Times New Roman" w:hAnsi="Times New Roman"/>
          <w:sz w:val="28"/>
          <w:szCs w:val="28"/>
        </w:rPr>
        <w:t xml:space="preserve"> сельсовета</w:t>
      </w:r>
    </w:p>
    <w:p w:rsidR="00F8310C" w:rsidRDefault="00F8310C" w:rsidP="00212D86">
      <w:pPr>
        <w:spacing w:after="0" w:line="240" w:lineRule="auto"/>
        <w:jc w:val="both"/>
        <w:rPr>
          <w:rFonts w:ascii="Times New Roman" w:hAnsi="Times New Roman"/>
          <w:sz w:val="28"/>
          <w:szCs w:val="28"/>
        </w:rPr>
      </w:pPr>
      <w:r>
        <w:rPr>
          <w:rFonts w:ascii="Times New Roman" w:hAnsi="Times New Roman"/>
          <w:sz w:val="28"/>
          <w:szCs w:val="28"/>
        </w:rPr>
        <w:t>Краснозерского района</w:t>
      </w:r>
    </w:p>
    <w:p w:rsidR="00F8310C" w:rsidRDefault="00F8310C" w:rsidP="00212D86">
      <w:pPr>
        <w:spacing w:after="0" w:line="240" w:lineRule="auto"/>
        <w:jc w:val="both"/>
        <w:rPr>
          <w:rFonts w:ascii="Times New Roman" w:hAnsi="Times New Roman"/>
          <w:sz w:val="20"/>
          <w:szCs w:val="20"/>
        </w:rPr>
      </w:pPr>
      <w:r>
        <w:rPr>
          <w:rFonts w:ascii="Times New Roman" w:hAnsi="Times New Roman"/>
          <w:sz w:val="28"/>
          <w:szCs w:val="28"/>
        </w:rPr>
        <w:t xml:space="preserve">Новосибирской области                                                                          </w:t>
      </w:r>
      <w:proofErr w:type="spellStart"/>
      <w:r>
        <w:rPr>
          <w:rFonts w:ascii="Times New Roman" w:hAnsi="Times New Roman"/>
          <w:sz w:val="28"/>
          <w:szCs w:val="28"/>
        </w:rPr>
        <w:t>Л.К.Галай</w:t>
      </w:r>
      <w:proofErr w:type="spellEnd"/>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right="-284"/>
        <w:rPr>
          <w:rFonts w:ascii="Times New Roman" w:hAnsi="Times New Roman"/>
          <w:sz w:val="28"/>
          <w:szCs w:val="28"/>
        </w:rPr>
      </w:pP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lastRenderedPageBreak/>
        <w:t>УТВЕРЖДЕН</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решением 1 сессии</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 xml:space="preserve">Совета депутатов </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proofErr w:type="spellStart"/>
      <w:r>
        <w:rPr>
          <w:rFonts w:ascii="Times New Roman CYR" w:eastAsia="Times New Roman CYR" w:hAnsi="Times New Roman CYR" w:cs="Times New Roman CYR"/>
          <w:bCs/>
          <w:sz w:val="28"/>
          <w:szCs w:val="28"/>
        </w:rPr>
        <w:t>Лобинского</w:t>
      </w:r>
      <w:proofErr w:type="spellEnd"/>
      <w:r>
        <w:rPr>
          <w:rFonts w:ascii="Times New Roman CYR" w:eastAsia="Times New Roman CYR" w:hAnsi="Times New Roman CYR" w:cs="Times New Roman CYR"/>
          <w:bCs/>
          <w:sz w:val="28"/>
          <w:szCs w:val="28"/>
        </w:rPr>
        <w:t xml:space="preserve"> сельсовета</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Краснозерского района</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Новосибирской области</w:t>
      </w:r>
    </w:p>
    <w:p w:rsidR="0060651A" w:rsidRDefault="0060651A" w:rsidP="0060651A">
      <w:pPr>
        <w:tabs>
          <w:tab w:val="left" w:pos="7260"/>
        </w:tabs>
        <w:autoSpaceDE w:val="0"/>
        <w:jc w:val="right"/>
        <w:rPr>
          <w:rFonts w:ascii="Times New Roman CYR" w:eastAsia="Times New Roman CYR" w:hAnsi="Times New Roman CYR" w:cs="Times New Roman CYR"/>
          <w:bCs/>
          <w:sz w:val="28"/>
          <w:szCs w:val="28"/>
        </w:rPr>
      </w:pPr>
      <w:r>
        <w:rPr>
          <w:rFonts w:ascii="Times New Roman CYR" w:eastAsia="Times New Roman CYR" w:hAnsi="Times New Roman CYR" w:cs="Times New Roman CYR"/>
          <w:bCs/>
          <w:sz w:val="28"/>
          <w:szCs w:val="28"/>
        </w:rPr>
        <w:t>от 30.09.2015 г. № 6</w:t>
      </w:r>
    </w:p>
    <w:p w:rsidR="0060651A" w:rsidRPr="005F7F26" w:rsidRDefault="0060651A" w:rsidP="0060651A">
      <w:pPr>
        <w:spacing w:after="0" w:line="240" w:lineRule="auto"/>
        <w:ind w:left="-284" w:right="-284"/>
        <w:jc w:val="right"/>
        <w:rPr>
          <w:rFonts w:ascii="Times New Roman" w:hAnsi="Times New Roman"/>
          <w:sz w:val="24"/>
          <w:szCs w:val="24"/>
        </w:rPr>
      </w:pPr>
      <w:r w:rsidRPr="005F7F26">
        <w:rPr>
          <w:rFonts w:ascii="Times New Roman" w:hAnsi="Times New Roman"/>
          <w:sz w:val="24"/>
          <w:szCs w:val="24"/>
        </w:rPr>
        <w:t xml:space="preserve">( в редакции решения 2 сессии от 05.11.2015 № 8/1; </w:t>
      </w:r>
    </w:p>
    <w:p w:rsidR="0060651A" w:rsidRDefault="0060651A" w:rsidP="0060651A">
      <w:pPr>
        <w:spacing w:after="0" w:line="240" w:lineRule="auto"/>
        <w:ind w:left="-284" w:right="-284"/>
        <w:jc w:val="right"/>
        <w:rPr>
          <w:rFonts w:ascii="Times New Roman" w:hAnsi="Times New Roman"/>
          <w:sz w:val="24"/>
          <w:szCs w:val="24"/>
        </w:rPr>
      </w:pPr>
      <w:r w:rsidRPr="005F7F26">
        <w:rPr>
          <w:rFonts w:ascii="Times New Roman" w:hAnsi="Times New Roman"/>
          <w:sz w:val="24"/>
          <w:szCs w:val="24"/>
        </w:rPr>
        <w:t>решения 15 сессии от 21.10.2016г. №46</w:t>
      </w:r>
      <w:r>
        <w:rPr>
          <w:rFonts w:ascii="Times New Roman" w:hAnsi="Times New Roman"/>
          <w:sz w:val="24"/>
          <w:szCs w:val="24"/>
        </w:rPr>
        <w:t xml:space="preserve">;  </w:t>
      </w:r>
    </w:p>
    <w:p w:rsidR="0060651A" w:rsidRPr="005F7F26" w:rsidRDefault="0060651A" w:rsidP="0060651A">
      <w:pPr>
        <w:spacing w:after="0" w:line="240" w:lineRule="auto"/>
        <w:ind w:left="-284" w:right="-284"/>
        <w:jc w:val="right"/>
        <w:rPr>
          <w:rFonts w:ascii="Times New Roman" w:hAnsi="Times New Roman"/>
          <w:sz w:val="24"/>
          <w:szCs w:val="24"/>
        </w:rPr>
      </w:pPr>
      <w:r>
        <w:rPr>
          <w:rFonts w:ascii="Times New Roman" w:hAnsi="Times New Roman"/>
          <w:sz w:val="24"/>
          <w:szCs w:val="24"/>
        </w:rPr>
        <w:t>решение 68 сессии от 14.05.2020 № 194</w:t>
      </w:r>
      <w:r w:rsidRPr="005F7F26">
        <w:rPr>
          <w:rFonts w:ascii="Times New Roman" w:hAnsi="Times New Roman"/>
          <w:sz w:val="24"/>
          <w:szCs w:val="24"/>
        </w:rPr>
        <w:t>)</w:t>
      </w: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0D0732">
      <w:pPr>
        <w:tabs>
          <w:tab w:val="left" w:pos="7260"/>
        </w:tabs>
        <w:autoSpaceDE w:val="0"/>
        <w:rPr>
          <w:rFonts w:ascii="Times New Roman CYR" w:eastAsia="Times New Roman CYR" w:hAnsi="Times New Roman CYR" w:cs="Times New Roman CYR"/>
          <w:bCs/>
          <w:sz w:val="28"/>
          <w:szCs w:val="28"/>
        </w:rPr>
      </w:pPr>
    </w:p>
    <w:p w:rsidR="0060651A" w:rsidRDefault="0060651A" w:rsidP="0060651A">
      <w:pPr>
        <w:tabs>
          <w:tab w:val="left" w:pos="7260"/>
        </w:tabs>
        <w:autoSpaceDE w:val="0"/>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sz w:val="28"/>
          <w:szCs w:val="28"/>
        </w:rPr>
      </w:pPr>
      <w:r>
        <w:rPr>
          <w:rFonts w:ascii="Times New Roman CYR" w:eastAsia="Times New Roman CYR" w:hAnsi="Times New Roman CYR" w:cs="Times New Roman CYR"/>
          <w:bCs/>
          <w:sz w:val="28"/>
          <w:szCs w:val="28"/>
        </w:rPr>
        <w:t>РЕГЛАМЕНТ</w:t>
      </w:r>
      <w:r>
        <w:rPr>
          <w:rFonts w:ascii="Times New Roman CYR" w:eastAsia="Times New Roman CYR" w:hAnsi="Times New Roman CYR" w:cs="Times New Roman CYR"/>
          <w:bCs/>
          <w:sz w:val="28"/>
          <w:szCs w:val="28"/>
        </w:rPr>
        <w:br/>
        <w:t xml:space="preserve">Совета депутатов </w:t>
      </w:r>
      <w:r>
        <w:rPr>
          <w:rFonts w:ascii="Times New Roman CYR" w:eastAsia="Times New Roman CYR" w:hAnsi="Times New Roman CYR" w:cs="Times New Roman CYR"/>
          <w:sz w:val="28"/>
          <w:szCs w:val="28"/>
        </w:rPr>
        <w:t xml:space="preserve"> </w:t>
      </w:r>
      <w:proofErr w:type="spellStart"/>
      <w:r>
        <w:rPr>
          <w:rFonts w:ascii="Times New Roman CYR" w:eastAsia="Times New Roman CYR" w:hAnsi="Times New Roman CYR" w:cs="Times New Roman CYR"/>
          <w:sz w:val="28"/>
          <w:szCs w:val="28"/>
        </w:rPr>
        <w:t>Лобинского</w:t>
      </w:r>
      <w:proofErr w:type="spellEnd"/>
      <w:r>
        <w:rPr>
          <w:rFonts w:ascii="Times New Roman CYR" w:eastAsia="Times New Roman CYR" w:hAnsi="Times New Roman CYR" w:cs="Times New Roman CYR"/>
          <w:sz w:val="28"/>
          <w:szCs w:val="28"/>
        </w:rPr>
        <w:t xml:space="preserve">  сельсовета </w:t>
      </w:r>
      <w:r>
        <w:rPr>
          <w:rFonts w:ascii="Times New Roman CYR" w:eastAsia="Times New Roman CYR" w:hAnsi="Times New Roman CYR" w:cs="Times New Roman CYR"/>
          <w:bCs/>
          <w:sz w:val="28"/>
          <w:szCs w:val="28"/>
        </w:rPr>
        <w:t xml:space="preserve">Краснозерского </w:t>
      </w:r>
      <w:r>
        <w:rPr>
          <w:rFonts w:ascii="Times New Roman CYR" w:eastAsia="Times New Roman CYR" w:hAnsi="Times New Roman CYR" w:cs="Times New Roman CYR"/>
          <w:sz w:val="28"/>
          <w:szCs w:val="28"/>
        </w:rPr>
        <w:t>района</w:t>
      </w:r>
    </w:p>
    <w:p w:rsidR="0060651A" w:rsidRDefault="0060651A" w:rsidP="0060651A">
      <w:pPr>
        <w:jc w:val="center"/>
        <w:rPr>
          <w:rFonts w:ascii="Times New Roman" w:hAnsi="Times New Roman"/>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tabs>
          <w:tab w:val="left" w:pos="7260"/>
        </w:tabs>
        <w:autoSpaceDE w:val="0"/>
        <w:jc w:val="center"/>
        <w:rPr>
          <w:rFonts w:ascii="Times New Roman CYR" w:eastAsia="Times New Roman CYR" w:hAnsi="Times New Roman CYR" w:cs="Times New Roman CYR"/>
          <w:bCs/>
          <w:sz w:val="28"/>
          <w:szCs w:val="28"/>
        </w:rPr>
      </w:pPr>
    </w:p>
    <w:p w:rsidR="0060651A" w:rsidRDefault="0060651A" w:rsidP="0060651A">
      <w:pPr>
        <w:rPr>
          <w:rFonts w:ascii="Times New Roman" w:hAnsi="Times New Roman"/>
          <w:sz w:val="24"/>
          <w:szCs w:val="24"/>
        </w:rPr>
      </w:pPr>
    </w:p>
    <w:p w:rsidR="0060651A" w:rsidRDefault="0060651A" w:rsidP="00754C65">
      <w:pPr>
        <w:jc w:val="center"/>
        <w:rPr>
          <w:rFonts w:ascii="Times New Roman" w:hAnsi="Times New Roman"/>
          <w:sz w:val="24"/>
          <w:szCs w:val="24"/>
        </w:rPr>
      </w:pPr>
    </w:p>
    <w:p w:rsidR="000D0732" w:rsidRDefault="000D0732" w:rsidP="00754C65">
      <w:pPr>
        <w:jc w:val="center"/>
        <w:rPr>
          <w:rFonts w:ascii="Times New Roman" w:hAnsi="Times New Roman"/>
          <w:sz w:val="24"/>
          <w:szCs w:val="24"/>
        </w:rPr>
      </w:pPr>
    </w:p>
    <w:p w:rsidR="000D0732" w:rsidRDefault="000D0732" w:rsidP="00754C65">
      <w:pPr>
        <w:jc w:val="center"/>
        <w:rPr>
          <w:rFonts w:ascii="Times New Roman" w:hAnsi="Times New Roman"/>
          <w:sz w:val="24"/>
          <w:szCs w:val="24"/>
        </w:rPr>
      </w:pPr>
    </w:p>
    <w:p w:rsidR="00F8310C" w:rsidRPr="000E52D1" w:rsidRDefault="00F8310C" w:rsidP="00754C65">
      <w:pPr>
        <w:jc w:val="center"/>
        <w:rPr>
          <w:rFonts w:ascii="Times New Roman" w:hAnsi="Times New Roman"/>
          <w:sz w:val="24"/>
          <w:szCs w:val="24"/>
        </w:rPr>
      </w:pPr>
      <w:r w:rsidRPr="0091521F">
        <w:rPr>
          <w:rFonts w:ascii="Times New Roman" w:hAnsi="Times New Roman"/>
          <w:sz w:val="24"/>
          <w:szCs w:val="24"/>
        </w:rPr>
        <w:lastRenderedPageBreak/>
        <w:t>СОДЕРЖАНИЕ</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w:t>
      </w:r>
      <w:r w:rsidRPr="0091521F">
        <w:rPr>
          <w:rFonts w:ascii="Times New Roman" w:hAnsi="Times New Roman"/>
          <w:b/>
          <w:sz w:val="24"/>
          <w:szCs w:val="24"/>
        </w:rPr>
        <w:t>. ОБЩИЕ ПОЛОЖЕНИЯ</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1. Общие положения:</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1. Совет депутатов </w:t>
      </w:r>
      <w:proofErr w:type="spellStart"/>
      <w:r w:rsidRPr="0091521F">
        <w:rPr>
          <w:rFonts w:ascii="Times New Roman" w:hAnsi="Times New Roman"/>
          <w:sz w:val="24"/>
          <w:szCs w:val="24"/>
        </w:rPr>
        <w:t>Лобинского</w:t>
      </w:r>
      <w:proofErr w:type="spellEnd"/>
      <w:r w:rsidRPr="0091521F">
        <w:rPr>
          <w:rFonts w:ascii="Times New Roman" w:hAnsi="Times New Roman"/>
          <w:sz w:val="24"/>
          <w:szCs w:val="24"/>
        </w:rPr>
        <w:t xml:space="preserve"> сельсовета Краснозерского района Новосибирской области.</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2. Нормативно-правовая основа деятельности Совета </w:t>
      </w:r>
    </w:p>
    <w:p w:rsidR="00F8310C" w:rsidRPr="0091521F" w:rsidRDefault="00F8310C" w:rsidP="00754C65">
      <w:pPr>
        <w:spacing w:after="0" w:line="240" w:lineRule="auto"/>
        <w:jc w:val="both"/>
        <w:rPr>
          <w:rFonts w:ascii="Times New Roman" w:hAnsi="Times New Roman"/>
          <w:b/>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II</w:t>
      </w:r>
      <w:r w:rsidRPr="0091521F">
        <w:rPr>
          <w:rFonts w:ascii="Times New Roman" w:hAnsi="Times New Roman"/>
          <w:b/>
          <w:sz w:val="24"/>
          <w:szCs w:val="24"/>
        </w:rPr>
        <w:t>. СТРУКТУРА СОВЕТА</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2. Органы, должностные лица Совета депутатов:</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3. Основные органы и должностные лица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4. Председатель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5. Заместитель председателя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 xml:space="preserve">статья 6. Порядок избрания Председателя Совета депутатов, заместителя председателя Совета </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7. Порядок досрочного прекращения полномочий Председателя Совета, заместителя Председателя Совета</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3. Постоянные комиссии Совета депутатов</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8. Порядок образования постоянных комиссий Совета.</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9. Координация деятельности постоянных комиссий, вопросы их ведения и полномочия</w:t>
      </w:r>
    </w:p>
    <w:p w:rsidR="00F8310C" w:rsidRDefault="00F8310C" w:rsidP="00015D9D">
      <w:pPr>
        <w:spacing w:after="0" w:line="240" w:lineRule="auto"/>
        <w:jc w:val="both"/>
        <w:rPr>
          <w:rFonts w:ascii="Times New Roman" w:hAnsi="Times New Roman"/>
          <w:sz w:val="24"/>
          <w:szCs w:val="24"/>
        </w:rPr>
      </w:pPr>
      <w:r w:rsidRPr="0091521F">
        <w:rPr>
          <w:rFonts w:ascii="Times New Roman" w:hAnsi="Times New Roman"/>
          <w:sz w:val="24"/>
          <w:szCs w:val="24"/>
        </w:rPr>
        <w:tab/>
        <w:t>статья 10. Порядок работы комиссий Совета</w:t>
      </w:r>
    </w:p>
    <w:p w:rsidR="00F8310C" w:rsidRPr="00015D9D" w:rsidRDefault="00F8310C" w:rsidP="00015D9D">
      <w:pPr>
        <w:spacing w:after="0" w:line="240" w:lineRule="auto"/>
        <w:jc w:val="both"/>
        <w:rPr>
          <w:rFonts w:ascii="Times New Roman" w:hAnsi="Times New Roman"/>
          <w:sz w:val="24"/>
          <w:szCs w:val="24"/>
        </w:rPr>
      </w:pPr>
      <w:r>
        <w:rPr>
          <w:rFonts w:ascii="Times New Roman" w:hAnsi="Times New Roman"/>
          <w:bCs/>
          <w:iCs/>
          <w:sz w:val="24"/>
          <w:szCs w:val="24"/>
        </w:rPr>
        <w:t>с</w:t>
      </w:r>
      <w:r w:rsidRPr="001148C0">
        <w:rPr>
          <w:rFonts w:ascii="Times New Roman" w:hAnsi="Times New Roman"/>
          <w:bCs/>
          <w:iCs/>
          <w:sz w:val="24"/>
          <w:szCs w:val="24"/>
        </w:rPr>
        <w:t>татья 11. Координационный совет  Совета депутатов</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4. Депутатские объединения</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12</w:t>
      </w:r>
      <w:r w:rsidRPr="0091521F">
        <w:rPr>
          <w:rFonts w:ascii="Times New Roman" w:hAnsi="Times New Roman"/>
          <w:sz w:val="24"/>
          <w:szCs w:val="24"/>
        </w:rPr>
        <w:t>. Порядок образования депутатских объединений</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13</w:t>
      </w:r>
      <w:r w:rsidRPr="0091521F">
        <w:rPr>
          <w:rFonts w:ascii="Times New Roman" w:hAnsi="Times New Roman"/>
          <w:sz w:val="24"/>
          <w:szCs w:val="24"/>
        </w:rPr>
        <w:t>. Права депутатских объединений</w:t>
      </w:r>
    </w:p>
    <w:p w:rsidR="00F8310C" w:rsidRPr="0091521F" w:rsidRDefault="00F8310C" w:rsidP="00754C65">
      <w:pPr>
        <w:spacing w:after="0" w:line="240" w:lineRule="auto"/>
        <w:jc w:val="both"/>
        <w:rPr>
          <w:rFonts w:ascii="Times New Roman" w:hAnsi="Times New Roman"/>
          <w:b/>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III</w:t>
      </w:r>
      <w:r w:rsidRPr="0091521F">
        <w:rPr>
          <w:rFonts w:ascii="Times New Roman" w:hAnsi="Times New Roman"/>
          <w:b/>
          <w:sz w:val="24"/>
          <w:szCs w:val="24"/>
        </w:rPr>
        <w:t>. ПОРЯДОК РАБОТЫ СОВЕТА</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5. Сессия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14</w:t>
      </w:r>
      <w:r w:rsidRPr="0091521F">
        <w:rPr>
          <w:rFonts w:ascii="Times New Roman" w:hAnsi="Times New Roman"/>
          <w:sz w:val="24"/>
          <w:szCs w:val="24"/>
        </w:rPr>
        <w:t>. Порядок созыва сессий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15</w:t>
      </w:r>
      <w:r w:rsidRPr="0091521F">
        <w:rPr>
          <w:rFonts w:ascii="Times New Roman" w:hAnsi="Times New Roman"/>
          <w:sz w:val="24"/>
          <w:szCs w:val="24"/>
        </w:rPr>
        <w:t>. Порядок проведения сессий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16</w:t>
      </w:r>
      <w:r w:rsidRPr="0091521F">
        <w:rPr>
          <w:rFonts w:ascii="Times New Roman" w:hAnsi="Times New Roman"/>
          <w:sz w:val="24"/>
          <w:szCs w:val="24"/>
        </w:rPr>
        <w:t>. Порядок работы с проектами решений сессий</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17</w:t>
      </w:r>
      <w:r w:rsidRPr="0091521F">
        <w:rPr>
          <w:rFonts w:ascii="Times New Roman" w:hAnsi="Times New Roman"/>
          <w:sz w:val="24"/>
          <w:szCs w:val="24"/>
        </w:rPr>
        <w:t>. Решения Совета</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ab/>
        <w:t>статья 18</w:t>
      </w:r>
      <w:r w:rsidRPr="0091521F">
        <w:rPr>
          <w:rFonts w:ascii="Times New Roman" w:hAnsi="Times New Roman"/>
          <w:sz w:val="24"/>
          <w:szCs w:val="24"/>
        </w:rPr>
        <w:t>. Порядок рассмот</w:t>
      </w:r>
      <w:r>
        <w:rPr>
          <w:rFonts w:ascii="Times New Roman" w:hAnsi="Times New Roman"/>
          <w:sz w:val="24"/>
          <w:szCs w:val="24"/>
        </w:rPr>
        <w:t>рения вопросов на сессии</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1</w:t>
      </w:r>
      <w:r>
        <w:rPr>
          <w:rFonts w:ascii="Times New Roman" w:hAnsi="Times New Roman"/>
          <w:sz w:val="24"/>
          <w:szCs w:val="24"/>
        </w:rPr>
        <w:t>9</w:t>
      </w:r>
      <w:r w:rsidRPr="0091521F">
        <w:rPr>
          <w:rFonts w:ascii="Times New Roman" w:hAnsi="Times New Roman"/>
          <w:sz w:val="24"/>
          <w:szCs w:val="24"/>
        </w:rPr>
        <w:t>. Порядок проведения открытого голосования</w:t>
      </w:r>
    </w:p>
    <w:p w:rsidR="00F8310C" w:rsidRPr="0091521F" w:rsidRDefault="00F8310C" w:rsidP="001D5A72">
      <w:pPr>
        <w:spacing w:after="0" w:line="240" w:lineRule="auto"/>
        <w:jc w:val="both"/>
        <w:rPr>
          <w:rFonts w:ascii="Times New Roman" w:hAnsi="Times New Roman"/>
          <w:sz w:val="24"/>
          <w:szCs w:val="24"/>
        </w:rPr>
      </w:pPr>
      <w:r>
        <w:rPr>
          <w:rFonts w:ascii="Times New Roman" w:hAnsi="Times New Roman"/>
          <w:sz w:val="24"/>
          <w:szCs w:val="24"/>
        </w:rPr>
        <w:tab/>
        <w:t>статья 20</w:t>
      </w:r>
      <w:r w:rsidRPr="0091521F">
        <w:rPr>
          <w:rFonts w:ascii="Times New Roman" w:hAnsi="Times New Roman"/>
          <w:sz w:val="24"/>
          <w:szCs w:val="24"/>
        </w:rPr>
        <w:t>. Порядок проведения тайного голосования</w:t>
      </w:r>
    </w:p>
    <w:p w:rsidR="00F8310C" w:rsidRDefault="00F8310C" w:rsidP="001D5A72">
      <w:pPr>
        <w:pStyle w:val="FR1"/>
        <w:spacing w:before="160" w:line="240" w:lineRule="auto"/>
        <w:ind w:left="0" w:firstLine="567"/>
        <w:jc w:val="both"/>
        <w:rPr>
          <w:rFonts w:ascii="Times New Roman" w:hAnsi="Times New Roman" w:cs="Times New Roman"/>
          <w:b w:val="0"/>
          <w:i w:val="0"/>
          <w:sz w:val="24"/>
          <w:szCs w:val="24"/>
        </w:rPr>
      </w:pPr>
      <w:r>
        <w:rPr>
          <w:rFonts w:ascii="Times New Roman" w:hAnsi="Times New Roman" w:cs="Times New Roman"/>
          <w:sz w:val="24"/>
          <w:szCs w:val="24"/>
        </w:rPr>
        <w:tab/>
      </w:r>
      <w:r w:rsidRPr="001D5A72">
        <w:rPr>
          <w:rFonts w:ascii="Times New Roman" w:hAnsi="Times New Roman" w:cs="Times New Roman"/>
          <w:b w:val="0"/>
          <w:i w:val="0"/>
          <w:sz w:val="24"/>
          <w:szCs w:val="24"/>
        </w:rPr>
        <w:t>статья 21.  Порядок принятия наказов избирателей</w:t>
      </w:r>
    </w:p>
    <w:p w:rsidR="00F8310C" w:rsidRPr="001D5A72" w:rsidRDefault="00F8310C" w:rsidP="001D5A72">
      <w:pPr>
        <w:spacing w:before="140" w:line="240" w:lineRule="auto"/>
        <w:ind w:firstLine="567"/>
        <w:jc w:val="both"/>
        <w:rPr>
          <w:rFonts w:ascii="Times New Roman" w:hAnsi="Times New Roman"/>
          <w:bCs/>
          <w:iCs/>
          <w:sz w:val="24"/>
          <w:szCs w:val="24"/>
        </w:rPr>
      </w:pPr>
      <w:r w:rsidRPr="001D5A72">
        <w:rPr>
          <w:rFonts w:ascii="Times New Roman" w:hAnsi="Times New Roman"/>
          <w:sz w:val="24"/>
          <w:szCs w:val="24"/>
        </w:rPr>
        <w:t xml:space="preserve">  статья 22.</w:t>
      </w:r>
      <w:r w:rsidRPr="001D5A72">
        <w:rPr>
          <w:rFonts w:ascii="Times New Roman" w:hAnsi="Times New Roman"/>
          <w:bCs/>
          <w:iCs/>
          <w:sz w:val="24"/>
          <w:szCs w:val="24"/>
        </w:rPr>
        <w:t xml:space="preserve"> Депутатский запрос, депутатское обращение </w:t>
      </w:r>
    </w:p>
    <w:p w:rsidR="00F8310C" w:rsidRPr="00015D9D" w:rsidRDefault="00F8310C" w:rsidP="00015D9D">
      <w:pPr>
        <w:pStyle w:val="FR1"/>
        <w:spacing w:line="240" w:lineRule="auto"/>
        <w:ind w:left="0" w:firstLine="567"/>
        <w:jc w:val="both"/>
        <w:rPr>
          <w:rFonts w:ascii="Times New Roman" w:hAnsi="Times New Roman" w:cs="Times New Roman"/>
          <w:b w:val="0"/>
          <w:i w:val="0"/>
          <w:sz w:val="24"/>
          <w:szCs w:val="24"/>
        </w:rPr>
      </w:pPr>
      <w:r w:rsidRPr="0091521F">
        <w:rPr>
          <w:rFonts w:ascii="Times New Roman" w:hAnsi="Times New Roman" w:cs="Times New Roman"/>
          <w:sz w:val="24"/>
          <w:szCs w:val="24"/>
        </w:rPr>
        <w:tab/>
      </w:r>
      <w:r w:rsidRPr="001D5A72">
        <w:rPr>
          <w:rFonts w:ascii="Times New Roman" w:hAnsi="Times New Roman" w:cs="Times New Roman"/>
          <w:b w:val="0"/>
          <w:i w:val="0"/>
          <w:sz w:val="24"/>
          <w:szCs w:val="24"/>
        </w:rPr>
        <w:t>статья 23. Порядок заслушивания  отчётов  о  деятельности администрации района, рассмотрения программ социально</w:t>
      </w:r>
      <w:r w:rsidRPr="001D5A72">
        <w:rPr>
          <w:rFonts w:ascii="Times New Roman" w:hAnsi="Times New Roman" w:cs="Times New Roman"/>
          <w:b w:val="0"/>
          <w:i w:val="0"/>
          <w:color w:val="007F00"/>
          <w:sz w:val="24"/>
          <w:szCs w:val="24"/>
        </w:rPr>
        <w:t>-</w:t>
      </w:r>
      <w:r w:rsidRPr="001D5A72">
        <w:rPr>
          <w:rFonts w:ascii="Times New Roman" w:hAnsi="Times New Roman" w:cs="Times New Roman"/>
          <w:b w:val="0"/>
          <w:i w:val="0"/>
          <w:sz w:val="24"/>
          <w:szCs w:val="24"/>
        </w:rPr>
        <w:t>экономического развития района</w:t>
      </w:r>
    </w:p>
    <w:p w:rsidR="00F8310C" w:rsidRDefault="00F8310C" w:rsidP="001D5A72">
      <w:pPr>
        <w:spacing w:after="0" w:line="240" w:lineRule="auto"/>
        <w:jc w:val="both"/>
        <w:rPr>
          <w:rFonts w:ascii="Times New Roman" w:hAnsi="Times New Roman"/>
          <w:sz w:val="24"/>
          <w:szCs w:val="24"/>
        </w:rPr>
      </w:pPr>
      <w:r w:rsidRPr="0091521F">
        <w:rPr>
          <w:rFonts w:ascii="Times New Roman" w:hAnsi="Times New Roman"/>
          <w:sz w:val="24"/>
          <w:szCs w:val="24"/>
        </w:rPr>
        <w:tab/>
        <w:t>статья 2</w:t>
      </w:r>
      <w:r>
        <w:rPr>
          <w:rFonts w:ascii="Times New Roman" w:hAnsi="Times New Roman"/>
          <w:sz w:val="24"/>
          <w:szCs w:val="24"/>
        </w:rPr>
        <w:t>4</w:t>
      </w:r>
      <w:r w:rsidRPr="0091521F">
        <w:rPr>
          <w:rFonts w:ascii="Times New Roman" w:hAnsi="Times New Roman"/>
          <w:sz w:val="24"/>
          <w:szCs w:val="24"/>
        </w:rPr>
        <w:t>. Работа депутатов с избирателями</w:t>
      </w:r>
    </w:p>
    <w:p w:rsidR="00F8310C" w:rsidRPr="0091521F" w:rsidRDefault="00F8310C" w:rsidP="00754C65">
      <w:pPr>
        <w:spacing w:after="0" w:line="240" w:lineRule="auto"/>
        <w:jc w:val="both"/>
        <w:rPr>
          <w:rFonts w:ascii="Times New Roman" w:hAnsi="Times New Roman"/>
          <w:sz w:val="24"/>
          <w:szCs w:val="24"/>
        </w:rPr>
      </w:pPr>
      <w:r>
        <w:rPr>
          <w:rFonts w:ascii="Times New Roman" w:hAnsi="Times New Roman"/>
          <w:sz w:val="24"/>
          <w:szCs w:val="24"/>
        </w:rPr>
        <w:t xml:space="preserve">             статья 25.</w:t>
      </w:r>
      <w:r w:rsidRPr="00DA6ED6">
        <w:rPr>
          <w:rFonts w:ascii="Times New Roman CYR" w:hAnsi="Times New Roman CYR" w:cs="Times New Roman CYR"/>
          <w:bCs/>
          <w:iCs/>
          <w:sz w:val="26"/>
          <w:szCs w:val="26"/>
        </w:rPr>
        <w:t xml:space="preserve">Порядок заслушивания  отчётов  о  деятельности главы </w:t>
      </w:r>
      <w:proofErr w:type="spellStart"/>
      <w:r w:rsidRPr="00DA6ED6">
        <w:rPr>
          <w:rFonts w:ascii="Times New Roman CYR" w:hAnsi="Times New Roman CYR" w:cs="Times New Roman CYR"/>
          <w:bCs/>
          <w:iCs/>
          <w:sz w:val="26"/>
          <w:szCs w:val="26"/>
        </w:rPr>
        <w:t>Лобинского</w:t>
      </w:r>
      <w:proofErr w:type="spellEnd"/>
      <w:r w:rsidRPr="00DA6ED6">
        <w:rPr>
          <w:rFonts w:ascii="Times New Roman CYR" w:hAnsi="Times New Roman CYR" w:cs="Times New Roman CYR"/>
          <w:bCs/>
          <w:iCs/>
          <w:sz w:val="26"/>
          <w:szCs w:val="26"/>
        </w:rPr>
        <w:t xml:space="preserve"> сельсовета, рассмотрения стратегии социально</w:t>
      </w:r>
      <w:r w:rsidRPr="00DA6ED6">
        <w:rPr>
          <w:rFonts w:ascii="Times New Roman CYR" w:hAnsi="Times New Roman CYR" w:cs="Times New Roman CYR"/>
          <w:bCs/>
          <w:iCs/>
          <w:color w:val="007F00"/>
          <w:sz w:val="26"/>
          <w:szCs w:val="26"/>
        </w:rPr>
        <w:t>-</w:t>
      </w:r>
      <w:r w:rsidRPr="00DA6ED6">
        <w:rPr>
          <w:rFonts w:ascii="Times New Roman CYR" w:hAnsi="Times New Roman CYR" w:cs="Times New Roman CYR"/>
          <w:bCs/>
          <w:iCs/>
          <w:sz w:val="26"/>
          <w:szCs w:val="26"/>
        </w:rPr>
        <w:t xml:space="preserve">экономического развития </w:t>
      </w:r>
      <w:proofErr w:type="spellStart"/>
      <w:r w:rsidRPr="00DA6ED6">
        <w:rPr>
          <w:rFonts w:ascii="Times New Roman CYR" w:hAnsi="Times New Roman CYR" w:cs="Times New Roman CYR"/>
          <w:bCs/>
          <w:iCs/>
          <w:sz w:val="26"/>
          <w:szCs w:val="26"/>
        </w:rPr>
        <w:t>Лобинского</w:t>
      </w:r>
      <w:proofErr w:type="spellEnd"/>
      <w:r w:rsidRPr="00DA6ED6">
        <w:rPr>
          <w:rFonts w:ascii="Times New Roman CYR" w:hAnsi="Times New Roman CYR" w:cs="Times New Roman CYR"/>
          <w:bCs/>
          <w:iCs/>
          <w:sz w:val="26"/>
          <w:szCs w:val="26"/>
        </w:rPr>
        <w:t xml:space="preserve"> сельсовета</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2</w:t>
      </w:r>
      <w:r>
        <w:rPr>
          <w:rFonts w:ascii="Times New Roman" w:hAnsi="Times New Roman"/>
          <w:sz w:val="24"/>
          <w:szCs w:val="24"/>
        </w:rPr>
        <w:t>5</w:t>
      </w:r>
      <w:r w:rsidRPr="0091521F">
        <w:rPr>
          <w:rFonts w:ascii="Times New Roman" w:hAnsi="Times New Roman"/>
          <w:sz w:val="24"/>
          <w:szCs w:val="24"/>
        </w:rPr>
        <w:t>.</w:t>
      </w:r>
      <w:r>
        <w:rPr>
          <w:rFonts w:ascii="Times New Roman" w:hAnsi="Times New Roman"/>
          <w:sz w:val="24"/>
          <w:szCs w:val="24"/>
        </w:rPr>
        <w:t xml:space="preserve">1 </w:t>
      </w:r>
      <w:r w:rsidRPr="0091521F">
        <w:rPr>
          <w:rFonts w:ascii="Times New Roman" w:hAnsi="Times New Roman"/>
          <w:sz w:val="24"/>
          <w:szCs w:val="24"/>
        </w:rPr>
        <w:t xml:space="preserve">Порядок избрания Главы </w:t>
      </w:r>
      <w:proofErr w:type="spellStart"/>
      <w:r>
        <w:rPr>
          <w:rFonts w:ascii="Times New Roman" w:hAnsi="Times New Roman"/>
          <w:sz w:val="24"/>
          <w:szCs w:val="24"/>
        </w:rPr>
        <w:t>Лобинского</w:t>
      </w:r>
      <w:proofErr w:type="spellEnd"/>
      <w:r w:rsidRPr="0091521F">
        <w:rPr>
          <w:rFonts w:ascii="Times New Roman" w:hAnsi="Times New Roman"/>
          <w:sz w:val="24"/>
          <w:szCs w:val="24"/>
        </w:rPr>
        <w:t xml:space="preserve"> сельсовета Краснозерского района Новосибирской области</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tab/>
        <w:t>статья 2</w:t>
      </w:r>
      <w:r>
        <w:rPr>
          <w:rFonts w:ascii="Times New Roman" w:hAnsi="Times New Roman"/>
          <w:sz w:val="24"/>
          <w:szCs w:val="24"/>
        </w:rPr>
        <w:t>6</w:t>
      </w:r>
      <w:r w:rsidRPr="0091521F">
        <w:rPr>
          <w:rFonts w:ascii="Times New Roman" w:hAnsi="Times New Roman"/>
          <w:sz w:val="24"/>
          <w:szCs w:val="24"/>
        </w:rPr>
        <w:t>. Общие мероприятия</w:t>
      </w:r>
    </w:p>
    <w:p w:rsidR="00F8310C" w:rsidRPr="0091521F" w:rsidRDefault="00F8310C" w:rsidP="00754C65">
      <w:pPr>
        <w:spacing w:after="0" w:line="240" w:lineRule="auto"/>
        <w:jc w:val="both"/>
        <w:rPr>
          <w:rFonts w:ascii="Times New Roman" w:hAnsi="Times New Roman"/>
          <w:b/>
          <w:sz w:val="24"/>
          <w:szCs w:val="24"/>
        </w:rPr>
      </w:pPr>
      <w:r w:rsidRPr="0091521F">
        <w:rPr>
          <w:rFonts w:ascii="Times New Roman" w:hAnsi="Times New Roman"/>
          <w:b/>
          <w:sz w:val="24"/>
          <w:szCs w:val="24"/>
        </w:rPr>
        <w:t xml:space="preserve">РАЗДЕЛ </w:t>
      </w:r>
      <w:r w:rsidRPr="0091521F">
        <w:rPr>
          <w:rFonts w:ascii="Times New Roman" w:hAnsi="Times New Roman"/>
          <w:b/>
          <w:sz w:val="24"/>
          <w:szCs w:val="24"/>
          <w:lang w:val="en-US"/>
        </w:rPr>
        <w:t>IV</w:t>
      </w:r>
      <w:r w:rsidRPr="0091521F">
        <w:rPr>
          <w:rFonts w:ascii="Times New Roman" w:hAnsi="Times New Roman"/>
          <w:b/>
          <w:sz w:val="24"/>
          <w:szCs w:val="24"/>
        </w:rPr>
        <w:t>. ИЗМЕНЕНИЯ И ДОПОЛНЕНИЯ РЕГЛАМЕНТА, КОНТРОЛЬ ЗА ЕГО СОБЛЮДЕНИЕМ</w:t>
      </w:r>
    </w:p>
    <w:p w:rsidR="00F8310C" w:rsidRPr="0091521F" w:rsidRDefault="00F8310C" w:rsidP="00754C65">
      <w:pPr>
        <w:spacing w:after="0" w:line="240" w:lineRule="auto"/>
        <w:jc w:val="both"/>
        <w:rPr>
          <w:rFonts w:ascii="Times New Roman" w:hAnsi="Times New Roman"/>
          <w:sz w:val="24"/>
          <w:szCs w:val="24"/>
          <w:u w:val="single"/>
        </w:rPr>
      </w:pPr>
      <w:r w:rsidRPr="0091521F">
        <w:rPr>
          <w:rFonts w:ascii="Times New Roman" w:hAnsi="Times New Roman"/>
          <w:sz w:val="24"/>
          <w:szCs w:val="24"/>
          <w:u w:val="single"/>
        </w:rPr>
        <w:t>Глава 6. Порядок изменения и дополнения Регламента, осуществление контроля за его соблюдением.</w:t>
      </w:r>
    </w:p>
    <w:p w:rsidR="00F8310C" w:rsidRPr="0091521F" w:rsidRDefault="00F8310C" w:rsidP="00754C65">
      <w:pPr>
        <w:spacing w:after="0" w:line="240" w:lineRule="auto"/>
        <w:jc w:val="both"/>
        <w:rPr>
          <w:rFonts w:ascii="Times New Roman" w:hAnsi="Times New Roman"/>
          <w:sz w:val="24"/>
          <w:szCs w:val="24"/>
        </w:rPr>
      </w:pPr>
      <w:r w:rsidRPr="0091521F">
        <w:rPr>
          <w:rFonts w:ascii="Times New Roman" w:hAnsi="Times New Roman"/>
          <w:sz w:val="24"/>
          <w:szCs w:val="24"/>
        </w:rPr>
        <w:lastRenderedPageBreak/>
        <w:tab/>
        <w:t>статья 2</w:t>
      </w:r>
      <w:r>
        <w:rPr>
          <w:rFonts w:ascii="Times New Roman" w:hAnsi="Times New Roman"/>
          <w:sz w:val="24"/>
          <w:szCs w:val="24"/>
        </w:rPr>
        <w:t>7</w:t>
      </w:r>
      <w:r w:rsidRPr="0091521F">
        <w:rPr>
          <w:rFonts w:ascii="Times New Roman" w:hAnsi="Times New Roman"/>
          <w:sz w:val="24"/>
          <w:szCs w:val="24"/>
        </w:rPr>
        <w:t>. Порядок изменения и дополнения Регламента, осуществления контроля за его соблюдением</w:t>
      </w:r>
    </w:p>
    <w:p w:rsidR="00F8310C" w:rsidRDefault="00F8310C" w:rsidP="005E1328">
      <w:pPr>
        <w:ind w:firstLine="5670"/>
        <w:rPr>
          <w:rFonts w:ascii="Times New Roman" w:hAnsi="Times New Roman"/>
          <w:sz w:val="24"/>
          <w:szCs w:val="24"/>
        </w:rPr>
      </w:pPr>
    </w:p>
    <w:p w:rsidR="00F8310C" w:rsidRDefault="00F8310C" w:rsidP="005E1328">
      <w:pPr>
        <w:spacing w:before="140" w:line="320" w:lineRule="auto"/>
        <w:ind w:right="3400" w:firstLine="567"/>
        <w:jc w:val="both"/>
        <w:rPr>
          <w:rFonts w:ascii="Times New Roman" w:hAnsi="Times New Roman"/>
          <w:b/>
          <w:bCs/>
          <w:sz w:val="24"/>
          <w:szCs w:val="24"/>
        </w:rPr>
      </w:pPr>
      <w:r>
        <w:rPr>
          <w:rFonts w:ascii="Times New Roman" w:hAnsi="Times New Roman"/>
          <w:b/>
          <w:bCs/>
          <w:sz w:val="24"/>
          <w:szCs w:val="24"/>
        </w:rPr>
        <w:t xml:space="preserve">Раздел I. ОБЩИЕ ПОЛОЖЕНИЯ </w:t>
      </w:r>
    </w:p>
    <w:p w:rsidR="00F8310C" w:rsidRDefault="00F8310C" w:rsidP="005E1328">
      <w:pPr>
        <w:spacing w:before="140" w:line="320" w:lineRule="auto"/>
        <w:ind w:right="3400" w:firstLine="567"/>
        <w:jc w:val="both"/>
        <w:rPr>
          <w:rFonts w:ascii="Times New Roman" w:hAnsi="Times New Roman"/>
          <w:sz w:val="24"/>
          <w:szCs w:val="24"/>
        </w:rPr>
      </w:pPr>
      <w:r>
        <w:rPr>
          <w:rFonts w:ascii="Times New Roman" w:hAnsi="Times New Roman"/>
          <w:b/>
          <w:bCs/>
          <w:i/>
          <w:iCs/>
          <w:sz w:val="24"/>
          <w:szCs w:val="24"/>
        </w:rPr>
        <w:t>Глава I. Общие положения</w:t>
      </w:r>
    </w:p>
    <w:p w:rsidR="00F8310C" w:rsidRPr="00AB7932" w:rsidRDefault="00F8310C" w:rsidP="005E1328">
      <w:pPr>
        <w:spacing w:before="180"/>
        <w:ind w:firstLine="567"/>
        <w:jc w:val="both"/>
        <w:rPr>
          <w:rFonts w:ascii="Times New Roman" w:hAnsi="Times New Roman"/>
          <w:b/>
          <w:bCs/>
          <w:i/>
          <w:iCs/>
          <w:sz w:val="24"/>
          <w:szCs w:val="24"/>
        </w:rPr>
      </w:pPr>
      <w:r w:rsidRPr="00AB7932">
        <w:rPr>
          <w:rFonts w:ascii="Times New Roman" w:hAnsi="Times New Roman"/>
          <w:b/>
          <w:bCs/>
          <w:i/>
          <w:iCs/>
          <w:sz w:val="24"/>
          <w:szCs w:val="24"/>
        </w:rPr>
        <w:t xml:space="preserve">Статья 1. Совет депутатов </w:t>
      </w:r>
      <w:proofErr w:type="spellStart"/>
      <w:r>
        <w:rPr>
          <w:rFonts w:ascii="Times New Roman" w:hAnsi="Times New Roman"/>
          <w:b/>
          <w:bCs/>
          <w:i/>
          <w:iCs/>
          <w:sz w:val="24"/>
          <w:szCs w:val="24"/>
        </w:rPr>
        <w:t>Лобинского</w:t>
      </w:r>
      <w:proofErr w:type="spellEnd"/>
      <w:r>
        <w:rPr>
          <w:rFonts w:ascii="Times New Roman" w:hAnsi="Times New Roman"/>
          <w:b/>
          <w:bCs/>
          <w:i/>
          <w:iCs/>
          <w:sz w:val="24"/>
          <w:szCs w:val="24"/>
        </w:rPr>
        <w:t xml:space="preserve"> сельсовета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1. Совет депутатов   состоит из </w:t>
      </w:r>
      <w:r>
        <w:rPr>
          <w:rFonts w:ascii="Times New Roman" w:hAnsi="Times New Roman"/>
          <w:sz w:val="24"/>
          <w:szCs w:val="24"/>
        </w:rPr>
        <w:t>1</w:t>
      </w:r>
      <w:r w:rsidRPr="00F84FEC">
        <w:rPr>
          <w:rFonts w:ascii="Times New Roman" w:hAnsi="Times New Roman"/>
          <w:sz w:val="24"/>
          <w:szCs w:val="24"/>
        </w:rPr>
        <w:t>0 депутатов избираемых на муниципальных выборах на основе всеобщего равного и прямого избирательного права при тайном голосовании.</w:t>
      </w:r>
    </w:p>
    <w:p w:rsidR="00F8310C" w:rsidRPr="00F84FEC" w:rsidRDefault="00F8310C" w:rsidP="005E1328">
      <w:pPr>
        <w:ind w:firstLine="709"/>
        <w:jc w:val="both"/>
        <w:rPr>
          <w:rFonts w:ascii="Times New Roman" w:hAnsi="Times New Roman"/>
          <w:b/>
          <w:bCs/>
          <w:sz w:val="24"/>
          <w:szCs w:val="24"/>
        </w:rPr>
      </w:pPr>
      <w:r w:rsidRPr="00F84FEC">
        <w:rPr>
          <w:rFonts w:ascii="Times New Roman" w:hAnsi="Times New Roman"/>
          <w:sz w:val="24"/>
          <w:szCs w:val="24"/>
        </w:rPr>
        <w:t>2. Срок полномочий Совета депутатов - 5 лет.</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марта года, в котором истекает срок полномочий Совета депутатов, за исключением случаев, предусмотренных федеральным законом. И  прекращаются со дня </w:t>
      </w:r>
      <w:proofErr w:type="gramStart"/>
      <w:r w:rsidRPr="00F84FEC">
        <w:rPr>
          <w:rFonts w:ascii="Times New Roman" w:hAnsi="Times New Roman"/>
          <w:sz w:val="24"/>
          <w:szCs w:val="24"/>
        </w:rPr>
        <w:t>начала работы Совета депутатов нового созыва</w:t>
      </w:r>
      <w:proofErr w:type="gramEnd"/>
      <w:r w:rsidRPr="00F84FEC">
        <w:rPr>
          <w:rFonts w:ascii="Times New Roman" w:hAnsi="Times New Roman"/>
          <w:sz w:val="24"/>
          <w:szCs w:val="24"/>
        </w:rPr>
        <w:t>.</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5. Первое заседание вновь избранного Совета депутатов созывает и ведет глава </w:t>
      </w:r>
      <w:r>
        <w:rPr>
          <w:rFonts w:ascii="Times New Roman" w:hAnsi="Times New Roman"/>
          <w:sz w:val="24"/>
          <w:szCs w:val="24"/>
        </w:rPr>
        <w:t>поселения</w:t>
      </w:r>
      <w:r w:rsidRPr="00F84FEC">
        <w:rPr>
          <w:rFonts w:ascii="Times New Roman" w:hAnsi="Times New Roman"/>
          <w:sz w:val="24"/>
          <w:szCs w:val="24"/>
        </w:rPr>
        <w:t>.</w:t>
      </w:r>
    </w:p>
    <w:p w:rsidR="00F8310C" w:rsidRPr="00F84FEC" w:rsidRDefault="00F8310C" w:rsidP="005E1328">
      <w:pPr>
        <w:ind w:firstLine="709"/>
        <w:jc w:val="both"/>
        <w:rPr>
          <w:rFonts w:ascii="Times New Roman" w:hAnsi="Times New Roman"/>
          <w:sz w:val="24"/>
          <w:szCs w:val="24"/>
        </w:rPr>
      </w:pPr>
      <w:r>
        <w:rPr>
          <w:rFonts w:ascii="Times New Roman" w:hAnsi="Times New Roman"/>
          <w:sz w:val="24"/>
          <w:szCs w:val="24"/>
        </w:rPr>
        <w:t>6</w:t>
      </w:r>
      <w:r w:rsidRPr="00F84FEC">
        <w:rPr>
          <w:rFonts w:ascii="Times New Roman" w:hAnsi="Times New Roman"/>
          <w:sz w:val="24"/>
          <w:szCs w:val="24"/>
        </w:rPr>
        <w:t>. Заседание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один раз в три месяца.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6. Совет депутатов обладает правами юридического лица. </w:t>
      </w:r>
    </w:p>
    <w:p w:rsidR="00F8310C" w:rsidRPr="00AB7932" w:rsidRDefault="00F8310C" w:rsidP="005E1328">
      <w:pPr>
        <w:spacing w:before="180"/>
        <w:ind w:firstLine="567"/>
        <w:jc w:val="both"/>
        <w:rPr>
          <w:rFonts w:ascii="Times New Roman" w:hAnsi="Times New Roman"/>
          <w:b/>
          <w:bCs/>
          <w:sz w:val="24"/>
          <w:szCs w:val="24"/>
        </w:rPr>
      </w:pPr>
      <w:r w:rsidRPr="00AB7932">
        <w:rPr>
          <w:rFonts w:ascii="Times New Roman" w:hAnsi="Times New Roman"/>
          <w:b/>
          <w:bCs/>
          <w:sz w:val="24"/>
          <w:szCs w:val="24"/>
        </w:rPr>
        <w:t>Статья 2. Нормативно</w:t>
      </w:r>
      <w:r w:rsidRPr="00AB7932">
        <w:rPr>
          <w:rFonts w:ascii="Times New Roman" w:hAnsi="Times New Roman"/>
          <w:b/>
          <w:bCs/>
          <w:color w:val="007F00"/>
          <w:sz w:val="24"/>
          <w:szCs w:val="24"/>
        </w:rPr>
        <w:t>-</w:t>
      </w:r>
      <w:r w:rsidRPr="00AB7932">
        <w:rPr>
          <w:rFonts w:ascii="Times New Roman" w:hAnsi="Times New Roman"/>
          <w:b/>
          <w:bCs/>
          <w:sz w:val="24"/>
          <w:szCs w:val="24"/>
        </w:rPr>
        <w:t>правовая основа деятельности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Совет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(далее Совет) является представительным органом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Сессия Совета является основной формой его работы.</w:t>
      </w:r>
    </w:p>
    <w:p w:rsidR="00F8310C" w:rsidRDefault="00F8310C" w:rsidP="005E1328">
      <w:pPr>
        <w:ind w:firstLine="540"/>
        <w:jc w:val="both"/>
        <w:rPr>
          <w:rFonts w:ascii="Times New Roman" w:hAnsi="Times New Roman"/>
          <w:sz w:val="24"/>
          <w:szCs w:val="24"/>
        </w:rPr>
      </w:pPr>
      <w:r>
        <w:rPr>
          <w:rFonts w:ascii="Times New Roman" w:hAnsi="Times New Roman"/>
          <w:sz w:val="24"/>
          <w:szCs w:val="24"/>
        </w:rPr>
        <w:t>2. Деятельность Совета основывается на принципах законности, гласности, свободного обсуждения и коллективного решения вопросов, учета интересов населения.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право деятельности в Совете депутатских объединений.</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 xml:space="preserve">4. Порядок деятельности Совета определяется федеральными законами, законами области, Уставом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настоящим регламентом, решениями Совета.</w:t>
      </w:r>
    </w:p>
    <w:p w:rsidR="00F8310C" w:rsidRDefault="00F8310C" w:rsidP="005E1328">
      <w:pPr>
        <w:pStyle w:val="FR1"/>
        <w:spacing w:line="280" w:lineRule="auto"/>
        <w:ind w:left="0" w:firstLine="567"/>
        <w:rPr>
          <w:rFonts w:ascii="Times New Roman" w:hAnsi="Times New Roman" w:cs="Times New Roman"/>
          <w:i w:val="0"/>
          <w:iCs w:val="0"/>
          <w:sz w:val="24"/>
          <w:szCs w:val="24"/>
        </w:rPr>
      </w:pPr>
    </w:p>
    <w:p w:rsidR="00F8310C" w:rsidRDefault="00F8310C" w:rsidP="005E1328">
      <w:pPr>
        <w:pStyle w:val="FR1"/>
        <w:spacing w:line="280" w:lineRule="auto"/>
        <w:ind w:left="0" w:firstLine="567"/>
        <w:rPr>
          <w:rFonts w:ascii="Times New Roman" w:hAnsi="Times New Roman" w:cs="Times New Roman"/>
          <w:sz w:val="24"/>
          <w:szCs w:val="24"/>
        </w:rPr>
      </w:pPr>
      <w:r>
        <w:rPr>
          <w:rFonts w:ascii="Times New Roman" w:hAnsi="Times New Roman" w:cs="Times New Roman"/>
          <w:i w:val="0"/>
          <w:iCs w:val="0"/>
          <w:sz w:val="24"/>
          <w:szCs w:val="24"/>
        </w:rPr>
        <w:t>Раздел 11. СТРУКТУРА СОВЕТА</w:t>
      </w:r>
      <w:r>
        <w:rPr>
          <w:rFonts w:ascii="Times New Roman" w:hAnsi="Times New Roman" w:cs="Times New Roman"/>
          <w:i w:val="0"/>
          <w:iCs w:val="0"/>
          <w:sz w:val="24"/>
          <w:szCs w:val="24"/>
        </w:rPr>
        <w:br/>
      </w: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Органы, должностны</w:t>
      </w:r>
      <w:r w:rsidRPr="00003E5D">
        <w:rPr>
          <w:rFonts w:ascii="Times New Roman" w:hAnsi="Times New Roman" w:cs="Times New Roman"/>
          <w:sz w:val="24"/>
          <w:szCs w:val="24"/>
        </w:rPr>
        <w:t>е</w:t>
      </w:r>
      <w:r>
        <w:rPr>
          <w:rFonts w:ascii="Times New Roman" w:hAnsi="Times New Roman" w:cs="Times New Roman"/>
          <w:sz w:val="24"/>
          <w:szCs w:val="24"/>
        </w:rPr>
        <w:t xml:space="preserve"> лица и аппарат Совета</w:t>
      </w:r>
    </w:p>
    <w:p w:rsidR="00F8310C" w:rsidRDefault="00F8310C" w:rsidP="005E1328">
      <w:pPr>
        <w:spacing w:before="180"/>
        <w:ind w:firstLine="567"/>
        <w:jc w:val="both"/>
        <w:rPr>
          <w:rFonts w:ascii="Times New Roman" w:hAnsi="Times New Roman"/>
          <w:sz w:val="24"/>
          <w:szCs w:val="24"/>
        </w:rPr>
      </w:pPr>
      <w:r>
        <w:rPr>
          <w:rFonts w:ascii="Times New Roman" w:hAnsi="Times New Roman"/>
          <w:i/>
          <w:iCs/>
          <w:sz w:val="24"/>
          <w:szCs w:val="24"/>
        </w:rPr>
        <w:t>Статья 3. Основные органы и должностные лица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в соответствии с настоящим регламентом.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Число депутатов Совета, работающих на профессиональной постоянной основе, их должности определяются Советом самостоятельно.</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F8310C" w:rsidRDefault="00F8310C" w:rsidP="00131DC7">
      <w:pPr>
        <w:spacing w:before="180"/>
        <w:ind w:firstLine="567"/>
        <w:jc w:val="both"/>
        <w:rPr>
          <w:rFonts w:ascii="Times New Roman" w:hAnsi="Times New Roman"/>
          <w:i/>
          <w:iCs/>
          <w:sz w:val="24"/>
          <w:szCs w:val="24"/>
        </w:rPr>
      </w:pPr>
      <w:r>
        <w:rPr>
          <w:rFonts w:ascii="Times New Roman" w:hAnsi="Times New Roman"/>
          <w:i/>
          <w:iCs/>
          <w:sz w:val="24"/>
          <w:szCs w:val="24"/>
        </w:rPr>
        <w:t>Статья 4. Председатель Совета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1. Организацию деятельности Совета депутатов осуществляет </w:t>
      </w:r>
      <w:r>
        <w:rPr>
          <w:rFonts w:ascii="Times New Roman" w:hAnsi="Times New Roman"/>
          <w:sz w:val="24"/>
          <w:szCs w:val="24"/>
        </w:rPr>
        <w:t>П</w:t>
      </w:r>
      <w:r w:rsidRPr="00F84FEC">
        <w:rPr>
          <w:rFonts w:ascii="Times New Roman" w:hAnsi="Times New Roman"/>
          <w:sz w:val="24"/>
          <w:szCs w:val="24"/>
        </w:rPr>
        <w:t>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F8310C" w:rsidRDefault="00F8310C" w:rsidP="005E1328">
      <w:pPr>
        <w:ind w:firstLine="540"/>
        <w:jc w:val="both"/>
        <w:rPr>
          <w:rFonts w:ascii="Times New Roman" w:hAnsi="Times New Roman"/>
          <w:sz w:val="24"/>
          <w:szCs w:val="24"/>
        </w:rPr>
      </w:pPr>
      <w:r>
        <w:rPr>
          <w:rFonts w:ascii="Times New Roman" w:hAnsi="Times New Roman"/>
          <w:sz w:val="24"/>
          <w:szCs w:val="24"/>
        </w:rPr>
        <w:t xml:space="preserve">2. Председатель Совета избирается Советом, подотчётен ему, осуществляет установленные полномочия на постоянной профессиональной основе  до дня </w:t>
      </w:r>
      <w:proofErr w:type="gramStart"/>
      <w:r>
        <w:rPr>
          <w:rFonts w:ascii="Times New Roman" w:hAnsi="Times New Roman"/>
          <w:sz w:val="24"/>
          <w:szCs w:val="24"/>
        </w:rPr>
        <w:t>возникновения полномочий  Совета  депутатов нового созыва</w:t>
      </w:r>
      <w:proofErr w:type="gramEnd"/>
      <w:r>
        <w:rPr>
          <w:rFonts w:ascii="Times New Roman" w:hAnsi="Times New Roman"/>
          <w:sz w:val="24"/>
          <w:szCs w:val="24"/>
        </w:rPr>
        <w:t xml:space="preserve">  и может быть отозван путём тайного или иного голосования на сессии в порядке, предусмотренном Регламентом.</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3. Председатель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2) руководит подготовкой заседаний Совета депутатов и вопросов, выносимых на рассмотрение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3) созывает и ведет заседания Совета депутатов, ведает его внутренним распорядком;</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4) принимает меры по обеспечению гласности и учету общественного мнения в работе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5) подписывает протоколы заседаний, решения Совета депутатов, не являющиеся нормативными правовыми актами; </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lastRenderedPageBreak/>
        <w:t>6) издает в пределах своих полномочий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7) организует прием граждан, рассмотрение их обращений, заявлений и жалоб;</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8) открывает и закрывает счета Совета депутатов в банках и иных кредитных учреждениях;</w:t>
      </w:r>
    </w:p>
    <w:p w:rsidR="00F8310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 xml:space="preserve">10) даёт поручение работникам администрации </w:t>
      </w:r>
      <w:proofErr w:type="spellStart"/>
      <w:r>
        <w:rPr>
          <w:rFonts w:ascii="Times New Roman" w:hAnsi="Times New Roman"/>
          <w:sz w:val="24"/>
          <w:szCs w:val="24"/>
        </w:rPr>
        <w:t>Лобинскогосельсовета</w:t>
      </w:r>
      <w:proofErr w:type="spellEnd"/>
      <w:r>
        <w:rPr>
          <w:rFonts w:ascii="Times New Roman" w:hAnsi="Times New Roman"/>
          <w:sz w:val="24"/>
          <w:szCs w:val="24"/>
        </w:rPr>
        <w:t xml:space="preserve">  по вопросам организационного, правового и материально-технического обеспечения деятельности Совета в порядке, согласованном с главой поселения;</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11) в соответствии с законодательством Российской Федерации о труде объявляет поощрения и налагает дисциплинарные взыскания на работников аппарата Совета;</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12) координирует деятельность постоянных и иных комиссий Совета депутатов, депутатских групп;</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13) открывает и закрывает счета Совета в банках и иных кредитных учреждениях и является распорядителем по этим счетам;</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14)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15) систематически информирует Совет о выпол</w:t>
      </w:r>
      <w:r>
        <w:rPr>
          <w:rFonts w:ascii="Times New Roman" w:hAnsi="Times New Roman"/>
          <w:color w:val="007F00"/>
          <w:sz w:val="24"/>
          <w:szCs w:val="24"/>
        </w:rPr>
        <w:t>н</w:t>
      </w:r>
      <w:r>
        <w:rPr>
          <w:rFonts w:ascii="Times New Roman" w:hAnsi="Times New Roman"/>
          <w:sz w:val="24"/>
          <w:szCs w:val="24"/>
        </w:rPr>
        <w:t>ении решений и поручений Совета;</w:t>
      </w:r>
    </w:p>
    <w:p w:rsidR="00F8310C" w:rsidRDefault="00F8310C" w:rsidP="005E1328">
      <w:pPr>
        <w:ind w:firstLine="720"/>
        <w:jc w:val="both"/>
        <w:rPr>
          <w:rFonts w:ascii="Times New Roman" w:hAnsi="Times New Roman"/>
          <w:sz w:val="24"/>
          <w:szCs w:val="24"/>
        </w:rPr>
      </w:pPr>
      <w:r>
        <w:rPr>
          <w:rFonts w:ascii="Times New Roman" w:hAnsi="Times New Roman"/>
          <w:sz w:val="24"/>
          <w:szCs w:val="24"/>
        </w:rPr>
        <w:t>16) обеспечивает взаимодействие Совета с общественными организациями, объединениями, движениями, партиями;</w:t>
      </w:r>
    </w:p>
    <w:p w:rsidR="00F8310C" w:rsidRDefault="00F8310C" w:rsidP="005E1328">
      <w:pPr>
        <w:tabs>
          <w:tab w:val="left" w:pos="720"/>
        </w:tabs>
        <w:jc w:val="both"/>
        <w:rPr>
          <w:rFonts w:ascii="Times New Roman" w:hAnsi="Times New Roman"/>
          <w:sz w:val="24"/>
          <w:szCs w:val="24"/>
        </w:rPr>
      </w:pPr>
      <w:r>
        <w:rPr>
          <w:rFonts w:ascii="Times New Roman" w:hAnsi="Times New Roman"/>
          <w:sz w:val="24"/>
          <w:szCs w:val="24"/>
        </w:rPr>
        <w:tab/>
        <w:t>17</w:t>
      </w:r>
      <w:r w:rsidRPr="00F84FEC">
        <w:rPr>
          <w:rFonts w:ascii="Times New Roman" w:hAnsi="Times New Roman"/>
          <w:sz w:val="24"/>
          <w:szCs w:val="24"/>
        </w:rPr>
        <w:t>) осуществляет иные полномочия в соответствии с настоящим Уставом и решениями Совета депутатов.</w:t>
      </w:r>
    </w:p>
    <w:p w:rsidR="00F8310C" w:rsidRPr="00F84FEC" w:rsidRDefault="00F8310C" w:rsidP="005E1328">
      <w:pPr>
        <w:tabs>
          <w:tab w:val="left" w:pos="720"/>
        </w:tabs>
        <w:ind w:firstLine="709"/>
        <w:jc w:val="both"/>
        <w:rPr>
          <w:rFonts w:ascii="Times New Roman" w:hAnsi="Times New Roman"/>
          <w:sz w:val="24"/>
          <w:szCs w:val="24"/>
        </w:rPr>
      </w:pPr>
      <w:r w:rsidRPr="00F84FEC">
        <w:rPr>
          <w:rFonts w:ascii="Times New Roman" w:hAnsi="Times New Roman"/>
          <w:sz w:val="24"/>
          <w:szCs w:val="24"/>
        </w:rPr>
        <w:t xml:space="preserve">4. Постановления и распоряжения, принятые председателем Совета депутатов, вступают в силу с момента их подписания </w:t>
      </w:r>
      <w:r>
        <w:rPr>
          <w:rFonts w:ascii="Times New Roman" w:hAnsi="Times New Roman"/>
          <w:sz w:val="24"/>
          <w:szCs w:val="24"/>
        </w:rPr>
        <w:t>П</w:t>
      </w:r>
      <w:r w:rsidRPr="00F84FEC">
        <w:rPr>
          <w:rFonts w:ascii="Times New Roman" w:hAnsi="Times New Roman"/>
          <w:sz w:val="24"/>
          <w:szCs w:val="24"/>
        </w:rPr>
        <w:t>редседателем Совета депутатов, если иной порядок вступления в силу не установлен в самих актах.</w:t>
      </w:r>
    </w:p>
    <w:p w:rsidR="00F8310C" w:rsidRDefault="00F8310C" w:rsidP="00CA4507">
      <w:pPr>
        <w:tabs>
          <w:tab w:val="left" w:pos="720"/>
        </w:tabs>
        <w:ind w:firstLine="709"/>
        <w:jc w:val="both"/>
        <w:rPr>
          <w:rFonts w:ascii="Times New Roman" w:hAnsi="Times New Roman"/>
          <w:sz w:val="24"/>
          <w:szCs w:val="24"/>
        </w:rPr>
      </w:pPr>
      <w:r w:rsidRPr="00F84FEC">
        <w:rPr>
          <w:rFonts w:ascii="Times New Roman" w:hAnsi="Times New Roman"/>
          <w:sz w:val="24"/>
          <w:szCs w:val="24"/>
        </w:rPr>
        <w:t>5. Председатель Совета депутатов подотчетен Совету депутатов.</w:t>
      </w:r>
    </w:p>
    <w:p w:rsidR="00F8310C" w:rsidRDefault="00F8310C" w:rsidP="005E1328">
      <w:pPr>
        <w:pStyle w:val="2"/>
        <w:rPr>
          <w:rFonts w:ascii="Times New Roman" w:hAnsi="Times New Roman" w:cs="Times New Roman"/>
        </w:rPr>
      </w:pPr>
      <w:r>
        <w:rPr>
          <w:rFonts w:ascii="Times New Roman" w:hAnsi="Times New Roman" w:cs="Times New Roman"/>
        </w:rPr>
        <w:t>Статья 5. Заместитель председателя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w:t>
      </w:r>
      <w:r w:rsidRPr="00FC3623">
        <w:rPr>
          <w:rFonts w:ascii="Times New Roman" w:hAnsi="Times New Roman"/>
          <w:sz w:val="24"/>
          <w:szCs w:val="24"/>
        </w:rPr>
        <w:t>Заместитель председателя Совета депутатов избирается на должность из числа депутатов Совета депутатов на заседании Совета депутатов</w:t>
      </w:r>
      <w:r>
        <w:rPr>
          <w:rFonts w:ascii="Times New Roman" w:hAnsi="Times New Roman"/>
          <w:sz w:val="24"/>
          <w:szCs w:val="24"/>
        </w:rPr>
        <w:t>, подотчётен ему и может  быть отозван путём тайного или иного голосования в порядке, предусмотренном Регламентом.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В</w:t>
      </w:r>
      <w:r w:rsidRPr="00FC3623">
        <w:rPr>
          <w:rFonts w:ascii="Times New Roman" w:hAnsi="Times New Roman"/>
          <w:sz w:val="24"/>
          <w:szCs w:val="24"/>
        </w:rPr>
        <w:t>случае  отсутствия</w:t>
      </w:r>
      <w:r>
        <w:rPr>
          <w:rFonts w:ascii="Times New Roman" w:hAnsi="Times New Roman"/>
          <w:sz w:val="24"/>
          <w:szCs w:val="24"/>
        </w:rPr>
        <w:t xml:space="preserve"> Председателя Совета </w:t>
      </w:r>
      <w:r w:rsidRPr="00FC3623">
        <w:rPr>
          <w:rFonts w:ascii="Times New Roman" w:hAnsi="Times New Roman"/>
          <w:sz w:val="24"/>
          <w:szCs w:val="24"/>
        </w:rPr>
        <w:t xml:space="preserve">или невозможности исполнения им своих обязанностей, а также иные полномочия в соответствии с решением </w:t>
      </w:r>
      <w:proofErr w:type="gramStart"/>
      <w:r w:rsidRPr="00FC3623">
        <w:rPr>
          <w:rFonts w:ascii="Times New Roman" w:hAnsi="Times New Roman"/>
          <w:sz w:val="24"/>
          <w:szCs w:val="24"/>
        </w:rPr>
        <w:t>Совета депутатов</w:t>
      </w:r>
      <w:r>
        <w:rPr>
          <w:rFonts w:ascii="Times New Roman" w:hAnsi="Times New Roman"/>
          <w:sz w:val="24"/>
          <w:szCs w:val="24"/>
        </w:rPr>
        <w:t xml:space="preserve"> полномочия Председателя Совета</w:t>
      </w:r>
      <w:proofErr w:type="gramEnd"/>
      <w:r>
        <w:rPr>
          <w:rFonts w:ascii="Times New Roman" w:hAnsi="Times New Roman"/>
          <w:sz w:val="24"/>
          <w:szCs w:val="24"/>
        </w:rPr>
        <w:t xml:space="preserve"> исполняет заместитель председателя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 xml:space="preserve">2. Заместитель председателя Совета руководствуется в своей деятельности Конституцией РФ, федеральными, областными законами, Уставом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настоящим Регламентом и другими нормативными правовыми актами.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Заместитель председателя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а) выполняет персональные поручения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б) выполняет поручения Председателя Совета, данные в пределах его компетенции;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в) принимает участие в ведении сессий Совета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г) исполняет по поручению сессии или Председателя Совета представительские полномочия;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д) выполняет иные обязанности в соответствии с действующим законодательством.</w:t>
      </w:r>
    </w:p>
    <w:p w:rsidR="00F8310C" w:rsidRPr="00FC3623" w:rsidRDefault="00F8310C" w:rsidP="005E1328">
      <w:pPr>
        <w:tabs>
          <w:tab w:val="left" w:pos="720"/>
        </w:tabs>
        <w:ind w:firstLine="709"/>
        <w:jc w:val="both"/>
        <w:rPr>
          <w:rFonts w:ascii="Times New Roman" w:hAnsi="Times New Roman"/>
          <w:sz w:val="24"/>
          <w:szCs w:val="24"/>
        </w:rPr>
      </w:pPr>
    </w:p>
    <w:p w:rsidR="00F8310C" w:rsidRPr="00EB6322" w:rsidRDefault="00F8310C" w:rsidP="00163C8F">
      <w:pPr>
        <w:ind w:firstLine="540"/>
        <w:jc w:val="center"/>
        <w:outlineLvl w:val="3"/>
        <w:rPr>
          <w:rFonts w:ascii="Times New Roman" w:hAnsi="Times New Roman"/>
          <w:b/>
          <w:bCs/>
          <w:sz w:val="24"/>
          <w:szCs w:val="24"/>
        </w:rPr>
      </w:pPr>
      <w:r w:rsidRPr="00EB6322">
        <w:rPr>
          <w:rFonts w:ascii="Times New Roman" w:hAnsi="Times New Roman"/>
          <w:b/>
          <w:bCs/>
          <w:sz w:val="24"/>
          <w:szCs w:val="24"/>
        </w:rPr>
        <w:t>Статья 6. Порядок избрания Председателя  Совета депутатов,  заместителя Председателя  Совета депутатов</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1. Председатель Совета депутатов  избирается  Советом из числа депутатов путем проведения тайного </w:t>
      </w:r>
      <w:r>
        <w:rPr>
          <w:rFonts w:ascii="Times New Roman" w:hAnsi="Times New Roman"/>
          <w:sz w:val="24"/>
          <w:szCs w:val="24"/>
        </w:rPr>
        <w:t xml:space="preserve"> или открытого </w:t>
      </w:r>
      <w:r w:rsidRPr="004335CC">
        <w:rPr>
          <w:rFonts w:ascii="Times New Roman" w:hAnsi="Times New Roman"/>
          <w:sz w:val="24"/>
          <w:szCs w:val="24"/>
        </w:rPr>
        <w:t>голосования</w:t>
      </w:r>
      <w:r>
        <w:rPr>
          <w:rFonts w:ascii="Times New Roman" w:hAnsi="Times New Roman"/>
          <w:sz w:val="24"/>
          <w:szCs w:val="24"/>
        </w:rPr>
        <w:t xml:space="preserve"> по решению Совета депутатов</w:t>
      </w:r>
      <w:r w:rsidRPr="004335CC">
        <w:rPr>
          <w:rFonts w:ascii="Times New Roman" w:hAnsi="Times New Roman"/>
          <w:sz w:val="24"/>
          <w:szCs w:val="24"/>
        </w:rPr>
        <w:t>.</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2. Кандидатуры на должность Председателя  Совета выдвигают депутаты, депутатские объединения на сессии. Возможно самовыдвижение.</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4. Самоотводы кандидатов, выдвинутых на пост Председателя  Совета, принимаются без голосования, и данные кандидатуры исключаются из списка.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Список для тайного голосования передается в счетную комиссию для организации тайного голосования.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5. Тайное голосование проводится в соответствии со статьей </w:t>
      </w:r>
      <w:r>
        <w:rPr>
          <w:rFonts w:ascii="Times New Roman" w:hAnsi="Times New Roman"/>
          <w:sz w:val="24"/>
          <w:szCs w:val="24"/>
        </w:rPr>
        <w:t>19</w:t>
      </w:r>
      <w:r w:rsidRPr="004335CC">
        <w:rPr>
          <w:rFonts w:ascii="Times New Roman" w:hAnsi="Times New Roman"/>
          <w:sz w:val="24"/>
          <w:szCs w:val="24"/>
        </w:rPr>
        <w:t xml:space="preserve"> настоящего Регламента. В бюллетене для тайного голосования указываются фамилия, имя, отчество, год рождения, место жительства (населенный пункт, в котором зарегистрирован кандидат) каждого кандидата на день голосования.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lastRenderedPageBreak/>
        <w:t>7. 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все эти кандидатуры включаются в бюллетень для повторного тайного голосования.</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8. По итогам повторного голосования избранным считается кандидат, за которого проголосовало более половины от установленного числа депутатов  Совета.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F8310C" w:rsidRPr="004335CC" w:rsidRDefault="00F8310C" w:rsidP="005E1328">
      <w:pPr>
        <w:ind w:firstLine="540"/>
        <w:jc w:val="both"/>
        <w:rPr>
          <w:rFonts w:ascii="Times New Roman" w:hAnsi="Times New Roman"/>
          <w:sz w:val="24"/>
          <w:szCs w:val="24"/>
        </w:rPr>
      </w:pPr>
      <w:r>
        <w:rPr>
          <w:rFonts w:ascii="Times New Roman" w:hAnsi="Times New Roman"/>
          <w:sz w:val="24"/>
          <w:szCs w:val="24"/>
        </w:rPr>
        <w:t>9</w:t>
      </w:r>
      <w:r w:rsidRPr="004335CC">
        <w:rPr>
          <w:rFonts w:ascii="Times New Roman" w:hAnsi="Times New Roman"/>
          <w:sz w:val="24"/>
          <w:szCs w:val="24"/>
        </w:rPr>
        <w:t>. Заместитель Председателя  Совета избирается из числа депутатов  Совета путем проведения тайного голосования по представлению Председателя  Совета, депутатского объединения или депутата  Совета.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Самоотводы кандидатов, выдвинутых на пост  заместителя Председателя  Совета, принимаются без голосования, и данные кандидатуры исключаются из списка.</w:t>
      </w:r>
    </w:p>
    <w:p w:rsidR="00F8310C" w:rsidRPr="00CA4507" w:rsidRDefault="00F8310C" w:rsidP="00CA4507">
      <w:pPr>
        <w:ind w:firstLine="540"/>
        <w:jc w:val="both"/>
        <w:rPr>
          <w:rFonts w:ascii="Times New Roman" w:hAnsi="Times New Roman"/>
          <w:sz w:val="24"/>
          <w:szCs w:val="24"/>
        </w:rPr>
      </w:pPr>
      <w:r w:rsidRPr="004335CC">
        <w:rPr>
          <w:rFonts w:ascii="Times New Roman" w:hAnsi="Times New Roman"/>
          <w:sz w:val="24"/>
          <w:szCs w:val="24"/>
        </w:rPr>
        <w:t>Выборы  заместителя Председателя  Совета проводятся в порядке, предусмотренном для избрания Председателя  Совета.</w:t>
      </w:r>
    </w:p>
    <w:p w:rsidR="00F8310C" w:rsidRPr="00163C8F" w:rsidRDefault="00F8310C" w:rsidP="00163C8F">
      <w:pPr>
        <w:ind w:firstLine="540"/>
        <w:jc w:val="center"/>
        <w:outlineLvl w:val="3"/>
        <w:rPr>
          <w:rFonts w:ascii="Times New Roman" w:hAnsi="Times New Roman"/>
          <w:b/>
          <w:bCs/>
          <w:sz w:val="24"/>
          <w:szCs w:val="24"/>
        </w:rPr>
      </w:pPr>
      <w:r w:rsidRPr="004335CC">
        <w:rPr>
          <w:rFonts w:ascii="Times New Roman" w:hAnsi="Times New Roman"/>
          <w:b/>
          <w:bCs/>
          <w:sz w:val="24"/>
          <w:szCs w:val="24"/>
        </w:rPr>
        <w:t>Статья 7. Порядок досрочного прекращения полномочий Председателя  Совета,  заместителя Председателя  Совета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1. Полномочия Председателя Совета </w:t>
      </w:r>
      <w:proofErr w:type="gramStart"/>
      <w:r>
        <w:rPr>
          <w:rFonts w:ascii="Times New Roman" w:hAnsi="Times New Roman"/>
          <w:sz w:val="24"/>
          <w:szCs w:val="24"/>
        </w:rPr>
        <w:t>(</w:t>
      </w:r>
      <w:r w:rsidRPr="004335CC">
        <w:rPr>
          <w:rFonts w:ascii="Times New Roman" w:hAnsi="Times New Roman"/>
          <w:sz w:val="24"/>
          <w:szCs w:val="24"/>
        </w:rPr>
        <w:t xml:space="preserve">  </w:t>
      </w:r>
      <w:proofErr w:type="gramEnd"/>
      <w:r w:rsidRPr="004335CC">
        <w:rPr>
          <w:rFonts w:ascii="Times New Roman" w:hAnsi="Times New Roman"/>
          <w:sz w:val="24"/>
          <w:szCs w:val="24"/>
        </w:rPr>
        <w:t>заместителя Председателя  Совета</w:t>
      </w:r>
      <w:r>
        <w:rPr>
          <w:rFonts w:ascii="Times New Roman" w:hAnsi="Times New Roman"/>
          <w:sz w:val="24"/>
          <w:szCs w:val="24"/>
        </w:rPr>
        <w:t>) м</w:t>
      </w:r>
      <w:r w:rsidRPr="004335CC">
        <w:rPr>
          <w:rFonts w:ascii="Times New Roman" w:hAnsi="Times New Roman"/>
          <w:sz w:val="24"/>
          <w:szCs w:val="24"/>
        </w:rPr>
        <w:t>огут быть досрочно прекращены по следующим основаниям:</w:t>
      </w:r>
    </w:p>
    <w:p w:rsidR="00F8310C" w:rsidRDefault="00F8310C" w:rsidP="005E1328">
      <w:pPr>
        <w:ind w:firstLine="540"/>
        <w:jc w:val="both"/>
        <w:rPr>
          <w:rFonts w:ascii="Times New Roman" w:hAnsi="Times New Roman"/>
          <w:sz w:val="24"/>
          <w:szCs w:val="24"/>
        </w:rPr>
      </w:pPr>
      <w:r w:rsidRPr="004335CC">
        <w:rPr>
          <w:rFonts w:ascii="Times New Roman" w:hAnsi="Times New Roman"/>
          <w:sz w:val="24"/>
          <w:szCs w:val="24"/>
        </w:rPr>
        <w:t>1) утрата статуса депутата  Сове</w:t>
      </w:r>
      <w:r>
        <w:rPr>
          <w:rFonts w:ascii="Times New Roman" w:hAnsi="Times New Roman"/>
          <w:sz w:val="24"/>
          <w:szCs w:val="24"/>
        </w:rPr>
        <w:t>та;</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2) отставка по собственному желанию;</w:t>
      </w:r>
    </w:p>
    <w:p w:rsidR="00F8310C" w:rsidRPr="004335CC" w:rsidRDefault="00F8310C" w:rsidP="005E1328">
      <w:pPr>
        <w:ind w:firstLine="540"/>
        <w:jc w:val="both"/>
        <w:rPr>
          <w:rFonts w:ascii="Times New Roman" w:hAnsi="Times New Roman"/>
          <w:sz w:val="24"/>
          <w:szCs w:val="24"/>
        </w:rPr>
      </w:pPr>
      <w:r w:rsidRPr="004335CC">
        <w:rPr>
          <w:rFonts w:ascii="Times New Roman" w:hAnsi="Times New Roman"/>
          <w:sz w:val="24"/>
          <w:szCs w:val="24"/>
        </w:rPr>
        <w:t>3) отзыв депутатами  Совета.</w:t>
      </w:r>
    </w:p>
    <w:p w:rsidR="00F8310C" w:rsidRPr="00EB6322" w:rsidRDefault="00F8310C" w:rsidP="005E1328">
      <w:pPr>
        <w:ind w:firstLine="540"/>
        <w:jc w:val="both"/>
        <w:rPr>
          <w:rFonts w:ascii="Times New Roman" w:hAnsi="Times New Roman"/>
          <w:sz w:val="24"/>
          <w:szCs w:val="24"/>
        </w:rPr>
      </w:pPr>
      <w:r w:rsidRPr="004335CC">
        <w:rPr>
          <w:rFonts w:ascii="Times New Roman" w:hAnsi="Times New Roman"/>
          <w:sz w:val="24"/>
          <w:szCs w:val="24"/>
        </w:rPr>
        <w:t xml:space="preserve">2. При наличии оснований, предусмотренных пунктами 1 или 2 части 1 настоящей статьи, </w:t>
      </w:r>
      <w:r w:rsidRPr="00EB6322">
        <w:rPr>
          <w:rFonts w:ascii="Times New Roman" w:hAnsi="Times New Roman"/>
          <w:sz w:val="24"/>
          <w:szCs w:val="24"/>
        </w:rPr>
        <w:t xml:space="preserve">вопрос о досрочном прекращении полномочий Председателя  Совета  </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заместителя Председателя  Совета) включается в повестку дня очередной сессии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Постановление о досрочном прекращении полномочий Председателя  Совета </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заместителя Председателя  Совета) по основаниям, предусмотренным пунктами 1 и 2 части 1 настоящей статьи, принимается путем проведения открытого голосования большинством голосов от числа избранных депутатов.</w:t>
      </w:r>
    </w:p>
    <w:p w:rsidR="00F8310C" w:rsidRDefault="00F8310C" w:rsidP="005E1328">
      <w:pPr>
        <w:ind w:firstLine="540"/>
        <w:jc w:val="both"/>
        <w:rPr>
          <w:rFonts w:ascii="Times New Roman" w:hAnsi="Times New Roman"/>
          <w:sz w:val="24"/>
          <w:szCs w:val="24"/>
        </w:rPr>
      </w:pPr>
      <w:r w:rsidRPr="00EB6322">
        <w:rPr>
          <w:rFonts w:ascii="Times New Roman" w:hAnsi="Times New Roman"/>
          <w:sz w:val="24"/>
          <w:szCs w:val="24"/>
        </w:rPr>
        <w:lastRenderedPageBreak/>
        <w:t>3. Голосование по отзыву Председателя  Совет</w:t>
      </w:r>
      <w:proofErr w:type="gramStart"/>
      <w:r w:rsidRPr="00EB6322">
        <w:rPr>
          <w:rFonts w:ascii="Times New Roman" w:hAnsi="Times New Roman"/>
          <w:sz w:val="24"/>
          <w:szCs w:val="24"/>
        </w:rPr>
        <w:t>а(</w:t>
      </w:r>
      <w:proofErr w:type="gramEnd"/>
      <w:r w:rsidRPr="00EB6322">
        <w:rPr>
          <w:rFonts w:ascii="Times New Roman" w:hAnsi="Times New Roman"/>
          <w:sz w:val="24"/>
          <w:szCs w:val="24"/>
        </w:rPr>
        <w:t xml:space="preserve">  заместителя Председателя  Совета) проводится по инициативе группы депутатов численностью не менее 1/3 от установленного числа депутатов.</w:t>
      </w:r>
    </w:p>
    <w:p w:rsidR="00F8310C" w:rsidRPr="00EB6322" w:rsidRDefault="00F8310C" w:rsidP="005E1328">
      <w:pPr>
        <w:ind w:firstLine="540"/>
        <w:jc w:val="both"/>
        <w:rPr>
          <w:rFonts w:ascii="Times New Roman" w:hAnsi="Times New Roman"/>
          <w:sz w:val="24"/>
          <w:szCs w:val="24"/>
        </w:rPr>
      </w:pPr>
      <w:r>
        <w:rPr>
          <w:rFonts w:ascii="Times New Roman" w:hAnsi="Times New Roman"/>
          <w:sz w:val="24"/>
          <w:szCs w:val="24"/>
        </w:rPr>
        <w:t xml:space="preserve">Основанием для отзыва </w:t>
      </w:r>
      <w:r w:rsidRPr="00EB6322">
        <w:rPr>
          <w:rFonts w:ascii="Times New Roman" w:hAnsi="Times New Roman"/>
          <w:sz w:val="24"/>
          <w:szCs w:val="24"/>
        </w:rPr>
        <w:t>Председателя  Совет</w:t>
      </w:r>
      <w:proofErr w:type="gramStart"/>
      <w:r w:rsidRPr="00EB6322">
        <w:rPr>
          <w:rFonts w:ascii="Times New Roman" w:hAnsi="Times New Roman"/>
          <w:sz w:val="24"/>
          <w:szCs w:val="24"/>
        </w:rPr>
        <w:t>а(</w:t>
      </w:r>
      <w:proofErr w:type="gramEnd"/>
      <w:r w:rsidRPr="00EB6322">
        <w:rPr>
          <w:rFonts w:ascii="Times New Roman" w:hAnsi="Times New Roman"/>
          <w:sz w:val="24"/>
          <w:szCs w:val="24"/>
        </w:rPr>
        <w:t xml:space="preserve">  заместителя Председателя  Совета)</w:t>
      </w:r>
      <w:r>
        <w:rPr>
          <w:rFonts w:ascii="Times New Roman" w:hAnsi="Times New Roman"/>
          <w:sz w:val="24"/>
          <w:szCs w:val="24"/>
        </w:rPr>
        <w:t xml:space="preserve"> могут служить только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4. Вопрос об отзыве Председателя Совета  (заместителя Председателя Совета</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 xml:space="preserve"> включается в повестку дня очередной сессии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5. На заседании Совета, во время которого обсуждается вопрос об отзыве Председателя  Совета, председательствует заместитель Председателя Совета, а в случае, если поставлен вопрос об отзыве Председателя  Совета и  заместителя Председателя Совета, -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EB6322">
        <w:rPr>
          <w:rFonts w:ascii="Times New Roman" w:hAnsi="Times New Roman"/>
          <w:sz w:val="24"/>
          <w:szCs w:val="24"/>
        </w:rPr>
        <w:t>Краснозерского района.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6. При обсуждении вопроса об отзыве Председателя Совета </w:t>
      </w:r>
      <w:proofErr w:type="gramStart"/>
      <w:r w:rsidRPr="00EB6322">
        <w:rPr>
          <w:rFonts w:ascii="Times New Roman" w:hAnsi="Times New Roman"/>
          <w:sz w:val="24"/>
          <w:szCs w:val="24"/>
        </w:rPr>
        <w:t xml:space="preserve">( </w:t>
      </w:r>
      <w:proofErr w:type="gramEnd"/>
      <w:r w:rsidRPr="00EB6322">
        <w:rPr>
          <w:rFonts w:ascii="Times New Roman" w:hAnsi="Times New Roman"/>
          <w:sz w:val="24"/>
          <w:szCs w:val="24"/>
        </w:rPr>
        <w:t>заместителя Председателя  Совета) слово для выступления предоставляется представителю группы депутатов, выступивших с инициативой голосования по отзыву, депутатским объединениям, а также Председателю  Совета ( заместителю Председателя Совета), вопрос об отзыве которого рассматривается на заседании.</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7. По отзыву Председателя  Совета ( заместителя Председателя Совета) проводится тайное голосование с использованием бюллетеней, в которые включается один вопрос: "Считаете ли Вы необходимым досрочно прекратить полномочия Председателя  Совета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EB6322">
        <w:rPr>
          <w:rFonts w:ascii="Times New Roman" w:hAnsi="Times New Roman"/>
          <w:sz w:val="24"/>
          <w:szCs w:val="24"/>
        </w:rPr>
        <w:t xml:space="preserve">Краснозерского района </w:t>
      </w:r>
      <w:r>
        <w:rPr>
          <w:rFonts w:ascii="Times New Roman" w:hAnsi="Times New Roman"/>
          <w:sz w:val="24"/>
          <w:szCs w:val="24"/>
        </w:rPr>
        <w:t>(</w:t>
      </w:r>
      <w:r w:rsidRPr="00EB6322">
        <w:rPr>
          <w:rFonts w:ascii="Times New Roman" w:hAnsi="Times New Roman"/>
          <w:sz w:val="24"/>
          <w:szCs w:val="24"/>
        </w:rPr>
        <w:t xml:space="preserve"> заместителя Председателя Совета депутатов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Краснозерского района )</w:t>
      </w:r>
      <w:r w:rsidRPr="00EB6322">
        <w:rPr>
          <w:rFonts w:ascii="Times New Roman" w:hAnsi="Times New Roman"/>
          <w:sz w:val="24"/>
          <w:szCs w:val="24"/>
        </w:rPr>
        <w:t>" и указываются варианты волеизъявления голосующего словами "Да" или "Нет", справа от которых размещаются пустые квадраты.</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8. Решение об отзыве считается принятым, если за него проголосовало более половины от установленного числа депутатов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9. В случае досрочного прекращения полномочий Председателя  Совета до избрания нового Председателя Совета его полномочия исполняет  заместитель Председателя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Избрание нового Председателя  Совета осуществляется на ближайшей очередной сессии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 xml:space="preserve">10. В случае досрочного </w:t>
      </w:r>
      <w:proofErr w:type="gramStart"/>
      <w:r w:rsidRPr="00EB6322">
        <w:rPr>
          <w:rFonts w:ascii="Times New Roman" w:hAnsi="Times New Roman"/>
          <w:sz w:val="24"/>
          <w:szCs w:val="24"/>
        </w:rPr>
        <w:t>прекращения полномочий заместителя Председателя Совета</w:t>
      </w:r>
      <w:proofErr w:type="gramEnd"/>
      <w:r w:rsidRPr="00EB6322">
        <w:rPr>
          <w:rFonts w:ascii="Times New Roman" w:hAnsi="Times New Roman"/>
          <w:sz w:val="24"/>
          <w:szCs w:val="24"/>
        </w:rPr>
        <w:t xml:space="preserve"> до избрания нового  заместителя Председателя Совета его полномочия по решению Председателя  Совета исполняет один из  депутатов Совета.</w:t>
      </w:r>
    </w:p>
    <w:p w:rsidR="00F8310C" w:rsidRPr="00EB6322" w:rsidRDefault="00F8310C" w:rsidP="005E1328">
      <w:pPr>
        <w:ind w:firstLine="540"/>
        <w:jc w:val="both"/>
        <w:rPr>
          <w:rFonts w:ascii="Times New Roman" w:hAnsi="Times New Roman"/>
          <w:sz w:val="24"/>
          <w:szCs w:val="24"/>
        </w:rPr>
      </w:pPr>
      <w:r w:rsidRPr="00EB6322">
        <w:rPr>
          <w:rFonts w:ascii="Times New Roman" w:hAnsi="Times New Roman"/>
          <w:sz w:val="24"/>
          <w:szCs w:val="24"/>
        </w:rPr>
        <w:t>Избрание нового  заместителя Председателя  Совета осуществляется на ближайшей очередной сессии  Совета.</w:t>
      </w:r>
    </w:p>
    <w:p w:rsidR="00F8310C" w:rsidRDefault="00F8310C" w:rsidP="005E1328">
      <w:pPr>
        <w:pStyle w:val="FR1"/>
        <w:spacing w:before="0"/>
        <w:ind w:left="0" w:firstLine="567"/>
        <w:jc w:val="both"/>
        <w:rPr>
          <w:rFonts w:ascii="Times New Roman" w:hAnsi="Times New Roman" w:cs="Times New Roman"/>
          <w:b w:val="0"/>
          <w:bCs w:val="0"/>
          <w:i w:val="0"/>
          <w:iCs w:val="0"/>
          <w:sz w:val="24"/>
          <w:szCs w:val="24"/>
        </w:rPr>
      </w:pPr>
    </w:p>
    <w:p w:rsidR="00F8310C" w:rsidRPr="00CA4507" w:rsidRDefault="00F8310C" w:rsidP="00CA4507">
      <w:pPr>
        <w:pStyle w:val="FR1"/>
        <w:spacing w:before="0"/>
        <w:ind w:left="0" w:firstLine="567"/>
        <w:jc w:val="center"/>
        <w:rPr>
          <w:rFonts w:ascii="Times New Roman" w:hAnsi="Times New Roman" w:cs="Times New Roman"/>
          <w:bCs w:val="0"/>
          <w:i w:val="0"/>
          <w:iCs w:val="0"/>
          <w:sz w:val="24"/>
          <w:szCs w:val="24"/>
        </w:rPr>
      </w:pPr>
      <w:r w:rsidRPr="00CA4507">
        <w:rPr>
          <w:rFonts w:ascii="Times New Roman" w:hAnsi="Times New Roman" w:cs="Times New Roman"/>
          <w:bCs w:val="0"/>
          <w:i w:val="0"/>
          <w:iCs w:val="0"/>
          <w:sz w:val="24"/>
          <w:szCs w:val="24"/>
        </w:rPr>
        <w:lastRenderedPageBreak/>
        <w:t>Глава Ш</w:t>
      </w:r>
      <w:r w:rsidRPr="00CA4507">
        <w:rPr>
          <w:rFonts w:ascii="Times New Roman" w:hAnsi="Times New Roman" w:cs="Times New Roman"/>
          <w:bCs w:val="0"/>
          <w:i w:val="0"/>
          <w:iCs w:val="0"/>
          <w:color w:val="007F00"/>
          <w:sz w:val="24"/>
          <w:szCs w:val="24"/>
        </w:rPr>
        <w:t>.</w:t>
      </w:r>
      <w:r w:rsidRPr="00CA4507">
        <w:rPr>
          <w:rFonts w:ascii="Times New Roman" w:hAnsi="Times New Roman" w:cs="Times New Roman"/>
          <w:bCs w:val="0"/>
          <w:i w:val="0"/>
          <w:iCs w:val="0"/>
          <w:sz w:val="24"/>
          <w:szCs w:val="24"/>
        </w:rPr>
        <w:t xml:space="preserve"> Постоянные комиссии Совета</w:t>
      </w:r>
    </w:p>
    <w:p w:rsidR="00F8310C" w:rsidRPr="009B32C5" w:rsidRDefault="00F8310C" w:rsidP="005E1328">
      <w:pPr>
        <w:pStyle w:val="FR1"/>
        <w:spacing w:before="180"/>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9B32C5">
        <w:rPr>
          <w:rFonts w:ascii="Times New Roman" w:hAnsi="Times New Roman" w:cs="Times New Roman"/>
          <w:sz w:val="24"/>
          <w:szCs w:val="24"/>
        </w:rPr>
        <w:t>татья 8. Порядок образования постоянных комиссий Совета</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F8310C" w:rsidRDefault="00F8310C" w:rsidP="00E1201A">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2. 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F8310C" w:rsidRDefault="00F8310C" w:rsidP="005E1328">
      <w:pPr>
        <w:pStyle w:val="ConsPlusNormal"/>
        <w:widowControl/>
        <w:ind w:firstLine="540"/>
        <w:jc w:val="both"/>
        <w:rPr>
          <w:rFonts w:ascii="Times New Roman" w:hAnsi="Times New Roman" w:cs="Times New Roman"/>
          <w:sz w:val="24"/>
          <w:szCs w:val="24"/>
        </w:rPr>
      </w:pP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3. Вопрос о создании постоянных комиссий включается в повестку дня на общих основаниях.</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4. 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письменного согласия.</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5. Депутат может добровольно выйти из состава постоянной комиссии, подав заявление на имя Председателя Совета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6. Постоянная комиссия на своем первом заседании избирает из своего состава Председателя.</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 Постоянная комиссия по поручению Совета депутатов или его Председателя либо по собственной инициативе осуществляет:</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7.1. Организацию работы постоянной комиссии по своим направлениям деятельности.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7.3. Инициативную разработку проектов документов и предложений, внесение подготовленных документов на рассмотрение Совета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 xml:space="preserve">7.4. Взаимодействие с Председателем Совета депутатов, заместителем Председателя Совета депутатов, иными органами и должностными лицами  </w:t>
      </w:r>
      <w:proofErr w:type="spellStart"/>
      <w:r>
        <w:rPr>
          <w:rFonts w:ascii="Times New Roman" w:hAnsi="Times New Roman" w:cs="Times New Roman"/>
          <w:sz w:val="24"/>
          <w:szCs w:val="24"/>
        </w:rPr>
        <w:t>Лобинского</w:t>
      </w:r>
      <w:proofErr w:type="spellEnd"/>
      <w:r>
        <w:rPr>
          <w:rFonts w:ascii="Times New Roman" w:hAnsi="Times New Roman" w:cs="Times New Roman"/>
          <w:sz w:val="24"/>
          <w:szCs w:val="24"/>
        </w:rPr>
        <w:t xml:space="preserve"> сельсовета </w:t>
      </w:r>
      <w:r w:rsidRPr="009B32C5">
        <w:rPr>
          <w:rFonts w:ascii="Times New Roman" w:hAnsi="Times New Roman" w:cs="Times New Roman"/>
          <w:sz w:val="24"/>
          <w:szCs w:val="24"/>
        </w:rPr>
        <w:t>Краснозерского района при подготовке решений Совета депутатов, относящихся к ведению комиссии.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lastRenderedPageBreak/>
        <w:t>7.6.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7.7. Обсуждение кандидатур должностных лиц, представляемых постоянной комиссии для назначения или согласования.</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7.8. Сбор и анализ информации по местным проблемам, находящимся в ведении постоянной комиссии.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7.9. Планирование деятельности постоянной комиссии.</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7.10. Документирование деятельности постоянной комиссии, предоставление материалов о работе комиссии депутатам Совета депутатов.</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8. Постоянные комиссии Совета депутатов избираются на срок полномочий Совета депутатов и подотчетны ему.</w:t>
      </w:r>
    </w:p>
    <w:p w:rsidR="00F8310C" w:rsidRPr="009B32C5" w:rsidRDefault="00F8310C" w:rsidP="005E1328">
      <w:pPr>
        <w:pStyle w:val="ConsPlusNormal"/>
        <w:widowControl/>
        <w:ind w:firstLine="540"/>
        <w:jc w:val="both"/>
        <w:rPr>
          <w:rFonts w:ascii="Times New Roman" w:hAnsi="Times New Roman" w:cs="Times New Roman"/>
          <w:sz w:val="24"/>
          <w:szCs w:val="24"/>
        </w:rPr>
      </w:pPr>
      <w:r w:rsidRPr="009B32C5">
        <w:rPr>
          <w:rFonts w:ascii="Times New Roman" w:hAnsi="Times New Roman" w:cs="Times New Roman"/>
          <w:sz w:val="24"/>
          <w:szCs w:val="24"/>
        </w:rPr>
        <w:t>9.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F8310C" w:rsidRPr="009B32C5" w:rsidRDefault="00F8310C" w:rsidP="001148C0">
      <w:pPr>
        <w:spacing w:line="260" w:lineRule="auto"/>
        <w:jc w:val="both"/>
        <w:rPr>
          <w:rFonts w:ascii="Times New Roman" w:hAnsi="Times New Roman"/>
          <w:sz w:val="24"/>
          <w:szCs w:val="24"/>
        </w:rPr>
      </w:pP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9. Координация деятельности постоянных комиссий, вопросы их ведения и полномочия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 целях координации принимаются меры:</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организации согласованной и совместной работы комиссий;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своевременному их обеспечению материалами и документами по рассматриваемым ими вопросам;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правовому, организационному материально-техническому обеспечению деятельности;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информированию депутатов, представителей администрации, предприятий и общественных организаций о заседании комиссий;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обеспечению взаимодействия комиссий с администрацией района.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Комиссия вправе высказывать своё мнение по вопросам, рассматриваемым другими комиссиями.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4. Комиссии контролируют выполнение решений Совета администрацией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другими юридическими и физическими лицами, расположенными на территории района, в пределах своей компетенции.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Комиссии вправе вносить в Совет: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предложения по повестке дня заседаний Совета, выделять своих докладчиков или содокладчиков по вопросам, относящимся к их ведению;</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 запросы к председателю Совета, к главе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руководителям других органов, образуемых или избираемых Советом, а также к руководителям расположенных на территории поселения предприятий, учреждений и организаций по вопросам, отнесённым к ведению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6. Комиссии при рассмотрении вопросов, относящихся к их ведению, вправе требовать представления информации, разъяснений у руководителей структурных подразделений администрации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приглашать должностных лиц администрации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на свои заседания, о чём соответствующие подразделения и приглашённые лица извещаются заблаговременно.</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поселения.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контроле за их выполнением. Депутат Совета может участвовать в заседаниях комиссий, членом которых он не является, с правом совещательного голоса.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F8310C" w:rsidRDefault="00F8310C" w:rsidP="005E1328">
      <w:pPr>
        <w:pStyle w:val="FR1"/>
        <w:spacing w:before="0"/>
        <w:ind w:left="0" w:firstLine="567"/>
        <w:jc w:val="both"/>
        <w:rPr>
          <w:rFonts w:ascii="Times New Roman" w:hAnsi="Times New Roman" w:cs="Times New Roman"/>
          <w:sz w:val="24"/>
          <w:szCs w:val="24"/>
        </w:rPr>
      </w:pPr>
    </w:p>
    <w:p w:rsidR="00F8310C" w:rsidRDefault="00F8310C" w:rsidP="005E1328">
      <w:pPr>
        <w:pStyle w:val="FR1"/>
        <w:spacing w:before="0"/>
        <w:ind w:left="0" w:firstLine="567"/>
        <w:jc w:val="both"/>
        <w:rPr>
          <w:rFonts w:ascii="Times New Roman" w:hAnsi="Times New Roman" w:cs="Times New Roman"/>
          <w:sz w:val="24"/>
          <w:szCs w:val="24"/>
        </w:rPr>
      </w:pPr>
      <w:r>
        <w:rPr>
          <w:rFonts w:ascii="Times New Roman" w:hAnsi="Times New Roman" w:cs="Times New Roman"/>
          <w:sz w:val="24"/>
          <w:szCs w:val="24"/>
        </w:rPr>
        <w:t>Статья 10. Порядок работы комиссий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поводить выездные заседания.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На заседание комиссий могут приглашаться представители органов местного самоуправления района, специалисты, которые участвуют в заседаниях с правом совещательного голоса.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Заседания являются открытыми. Комиссия вправо принять решение о проведении закрытого заседания. Ре</w:t>
      </w:r>
      <w:r>
        <w:rPr>
          <w:rFonts w:ascii="Times New Roman" w:hAnsi="Times New Roman"/>
          <w:color w:val="007F00"/>
          <w:sz w:val="24"/>
          <w:szCs w:val="24"/>
        </w:rPr>
        <w:t>ш</w:t>
      </w:r>
      <w:r>
        <w:rPr>
          <w:rFonts w:ascii="Times New Roman" w:hAnsi="Times New Roman"/>
          <w:sz w:val="24"/>
          <w:szCs w:val="24"/>
        </w:rPr>
        <w:t>ения комиссии прини</w:t>
      </w:r>
      <w:r w:rsidRPr="00EE25F0">
        <w:rPr>
          <w:rFonts w:ascii="Times New Roman" w:hAnsi="Times New Roman"/>
          <w:sz w:val="24"/>
          <w:szCs w:val="24"/>
        </w:rPr>
        <w:t>маютс</w:t>
      </w:r>
      <w:r>
        <w:rPr>
          <w:rFonts w:ascii="Times New Roman" w:hAnsi="Times New Roman"/>
          <w:sz w:val="24"/>
          <w:szCs w:val="24"/>
        </w:rPr>
        <w:t>я открытым голосованием. Комиссии правомочны принимать решение, если на их заседании присутствует более половины их состава.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Решение комиссии считается принятым, если за принятие проголосовало большинство от присутствующих на заседании членов комиссии.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Председатель комиссии: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организует работу комиссии;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ведёт их заседания;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представляет проекты решений, заключения и предложения от имени комиссии Совету, если это не поручено другому члену комиссии;</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 даёт поручения членам комиссии;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представляет комиссию в отношениях с органами местного самоуправления, общественными организациями, предприятиями и учреждениями;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5. Член комиссии, имеющий особое мнение, вправе представлять Совету особое мнение.</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Решения и протоколы заседаний комиссий хранятся в их делах.</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В конце календарного года комиссии готовят и представляют в Совет отчет о своей деятельности.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7. Комиссии Совета информируют общественность о своей деятельности. На заседания комиссий, кроме закрытого, могут приглашаться представители средств массовой информации.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Сообщения о работе комиссий могут публиковаться в средствах массовой информации по решению комиссий.</w:t>
      </w:r>
    </w:p>
    <w:p w:rsidR="00F8310C" w:rsidRDefault="00F8310C" w:rsidP="005E1328">
      <w:pPr>
        <w:spacing w:before="180"/>
        <w:ind w:firstLine="567"/>
        <w:jc w:val="both"/>
        <w:rPr>
          <w:rFonts w:ascii="Times New Roman" w:hAnsi="Times New Roman"/>
          <w:b/>
          <w:bCs/>
          <w:i/>
          <w:iCs/>
          <w:sz w:val="24"/>
          <w:szCs w:val="24"/>
        </w:rPr>
      </w:pPr>
      <w:r>
        <w:rPr>
          <w:rFonts w:ascii="Times New Roman" w:hAnsi="Times New Roman"/>
          <w:b/>
          <w:bCs/>
          <w:i/>
          <w:iCs/>
          <w:sz w:val="24"/>
          <w:szCs w:val="24"/>
        </w:rPr>
        <w:t>Статья 11. Координационный совет  Совета депутатов</w:t>
      </w:r>
    </w:p>
    <w:p w:rsidR="00F8310C" w:rsidRDefault="00F8310C" w:rsidP="005E1328">
      <w:pPr>
        <w:widowControl w:val="0"/>
        <w:numPr>
          <w:ilvl w:val="0"/>
          <w:numId w:val="2"/>
        </w:numPr>
        <w:autoSpaceDE w:val="0"/>
        <w:autoSpaceDN w:val="0"/>
        <w:adjustRightInd w:val="0"/>
        <w:spacing w:after="0" w:line="260" w:lineRule="auto"/>
        <w:jc w:val="both"/>
        <w:rPr>
          <w:rFonts w:ascii="Times New Roman" w:hAnsi="Times New Roman"/>
          <w:sz w:val="24"/>
          <w:szCs w:val="24"/>
        </w:rPr>
      </w:pPr>
      <w:r>
        <w:rPr>
          <w:rFonts w:ascii="Times New Roman" w:hAnsi="Times New Roman"/>
          <w:sz w:val="24"/>
          <w:szCs w:val="24"/>
        </w:rPr>
        <w:t>Для координации деятельности комиссий Совета образуется  координационный совет  Совета депутато</w:t>
      </w:r>
      <w:proofErr w:type="gramStart"/>
      <w:r>
        <w:rPr>
          <w:rFonts w:ascii="Times New Roman" w:hAnsi="Times New Roman"/>
          <w:sz w:val="24"/>
          <w:szCs w:val="24"/>
        </w:rPr>
        <w:t>в(</w:t>
      </w:r>
      <w:proofErr w:type="gramEnd"/>
      <w:r>
        <w:rPr>
          <w:rFonts w:ascii="Times New Roman" w:hAnsi="Times New Roman"/>
          <w:sz w:val="24"/>
          <w:szCs w:val="24"/>
        </w:rPr>
        <w:t xml:space="preserve"> далее по тексту-координационный совет)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Координационный совет  Совета депутатов  является совещательным органом. Срок полномочийкоординационного совета  ограничивается сроком полномочий Совета.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Координационный совет в своей деятельности руководствуется </w:t>
      </w:r>
      <w:r w:rsidRPr="00A173E8">
        <w:rPr>
          <w:rFonts w:ascii="Times New Roman" w:hAnsi="Times New Roman"/>
          <w:sz w:val="24"/>
          <w:szCs w:val="24"/>
        </w:rPr>
        <w:t xml:space="preserve">федеральными законами,  законами Новосибирской области,  Уставом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A173E8">
        <w:rPr>
          <w:rFonts w:ascii="Times New Roman" w:hAnsi="Times New Roman"/>
          <w:sz w:val="24"/>
          <w:szCs w:val="24"/>
        </w:rPr>
        <w:t xml:space="preserve">Краснозерского района, муниципальными правовыми актами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A173E8">
        <w:rPr>
          <w:rFonts w:ascii="Times New Roman" w:hAnsi="Times New Roman"/>
          <w:sz w:val="24"/>
          <w:szCs w:val="24"/>
        </w:rPr>
        <w:t>Краснозерского района</w:t>
      </w:r>
      <w:proofErr w:type="gramStart"/>
      <w:r w:rsidRPr="00A173E8">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настоящим Регламентом   и подотчётен Совету.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В состав Координационного совета входят Председатель Совета, заместитель Председателя Совета, председатели комиссий. В заседаниях Координационного совета могут принимать участие и другие депутаты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Председателем Координационного совета является Председатель Совета, заместителем Председателя Координационного совета является заместитель Председателя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Основными задачами Координационного совета являются: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обобщение предложений по основным направлениям деятельности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обсуждение и формирование на основе предложений комиссий проектов текущих и перспективных планов работы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обсуждение хода выполнения плана работы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 обсуждение хода подготовки вопросов к сессии, рассмотрение в установленном Регламентом порядке предложений о проведении депутатских слушаний и других мероприятий в Совете;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выполнение иных задач в связи с поручением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Координационный совет  осуществляет следующие функции: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изучает в установленном порядке материалы, поступившие от органов государственной власти и местного самоуправления, государственных и правоохранительных органов, организаций;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 обсуждает на своих заседаниях информацию должностных лиц органов государственной власти и местного самоуправления в </w:t>
      </w:r>
      <w:proofErr w:type="spellStart"/>
      <w:r>
        <w:rPr>
          <w:rFonts w:ascii="Times New Roman" w:hAnsi="Times New Roman"/>
          <w:sz w:val="24"/>
          <w:szCs w:val="24"/>
        </w:rPr>
        <w:t>Лобинскомсельсовете</w:t>
      </w:r>
      <w:proofErr w:type="spellEnd"/>
      <w:r>
        <w:rPr>
          <w:rFonts w:ascii="Times New Roman" w:hAnsi="Times New Roman"/>
          <w:sz w:val="24"/>
          <w:szCs w:val="24"/>
        </w:rPr>
        <w:t xml:space="preserve">  в пределах своих полномочий;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по предложению комиссий обсуждает проект повестки дня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координирует взаимодействие комиссий в организации и проведении депутатских слушаний и других мероприятий в Совете;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предварительно обсуждает проект сметы расходов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предварительно  рассматривает коллективные обращения  граждан  и должностных лиц;</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выполняет поручения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Организационное и правовое обеспечение работы Координационного совета осуществляет  Совет депутатов.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7. Заседания Координационного совета проводятся по решению Председателя Совета. В заседаниях Координационного совета в случае отсутствия Председателя Совета принимает участие его заместитель.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Рекомендации Координационного совета принимаются большинством голосов от присутствующих членов и обязательно доводятся до сведения депутатов.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Заседания Координационного совета комиссий оформляются протоколами, которые подписывает Председатель Совета.</w:t>
      </w:r>
    </w:p>
    <w:p w:rsidR="00F8310C" w:rsidRDefault="00F8310C" w:rsidP="005E1328">
      <w:pPr>
        <w:pStyle w:val="FR1"/>
        <w:spacing w:before="200"/>
        <w:ind w:left="0" w:right="-22" w:firstLine="567"/>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Глава </w:t>
      </w:r>
      <w:r>
        <w:rPr>
          <w:rFonts w:ascii="Times New Roman" w:hAnsi="Times New Roman" w:cs="Times New Roman"/>
          <w:i w:val="0"/>
          <w:iCs w:val="0"/>
          <w:sz w:val="24"/>
          <w:szCs w:val="24"/>
          <w:lang w:val="en-US"/>
        </w:rPr>
        <w:t>IV</w:t>
      </w:r>
      <w:r>
        <w:rPr>
          <w:rFonts w:ascii="Times New Roman" w:hAnsi="Times New Roman" w:cs="Times New Roman"/>
          <w:i w:val="0"/>
          <w:iCs w:val="0"/>
          <w:sz w:val="24"/>
          <w:szCs w:val="24"/>
        </w:rPr>
        <w:t>. Депутатские объединения</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12. Порядок образования депутатских объединений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Депутаты Совета (не менее четырёх человек) вправе образовывать депутатские объединения в составе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Председатель Совета на сессии информирует депутатов о создании депутатского объединения, о чем делается запись в протоколе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В случае, если число членов депутатского объединения становится менее 4-х человек, деятельность депутатского объединения по решению Советапрекращается.</w:t>
      </w:r>
    </w:p>
    <w:p w:rsidR="00F8310C" w:rsidRDefault="00F8310C" w:rsidP="005E1328">
      <w:pPr>
        <w:spacing w:before="160"/>
        <w:ind w:firstLine="567"/>
        <w:jc w:val="both"/>
        <w:rPr>
          <w:rFonts w:ascii="Times New Roman" w:hAnsi="Times New Roman"/>
          <w:b/>
          <w:bCs/>
          <w:sz w:val="24"/>
          <w:szCs w:val="24"/>
        </w:rPr>
      </w:pPr>
      <w:r>
        <w:rPr>
          <w:rFonts w:ascii="Times New Roman" w:hAnsi="Times New Roman"/>
          <w:b/>
          <w:bCs/>
          <w:i/>
          <w:iCs/>
          <w:sz w:val="24"/>
          <w:szCs w:val="24"/>
        </w:rPr>
        <w:t>Статья 13. Права депутатских объединений</w:t>
      </w:r>
    </w:p>
    <w:p w:rsidR="00F8310C" w:rsidRPr="006B1D99" w:rsidRDefault="00F8310C" w:rsidP="005E1328">
      <w:pPr>
        <w:ind w:firstLine="567"/>
        <w:jc w:val="both"/>
        <w:rPr>
          <w:rFonts w:ascii="Times New Roman" w:hAnsi="Times New Roman"/>
          <w:sz w:val="24"/>
          <w:szCs w:val="24"/>
        </w:rPr>
      </w:pPr>
      <w:r w:rsidRPr="006B1D99">
        <w:rPr>
          <w:rFonts w:ascii="Times New Roman" w:hAnsi="Times New Roman"/>
          <w:sz w:val="24"/>
          <w:szCs w:val="24"/>
        </w:rPr>
        <w:t>1. Все депутатские объединения имеют равные права. Председатель либо один представитель депутатского объединения имеет право:</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1) предварительно обсуждать кандидатуры на любую должность в Совете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2)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3) предлагать включать своих представителей во временные депутатские комиссии, в том числе согласительные;</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4) проводить консультации и иные согласительные мероприятия с другими депутатскими фракциями и группами в Совете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5) распространять среди депутатов Совета депутатов свои программы, предложения, обращения и другие материалы;</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6) подготавливать в установленном порядке проекты нормативных правовых актов Совета депутатов;</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7) предлагать на рассмотрение сессии Совета депутатов вопросы и участвовать в их обсуждении;</w:t>
      </w:r>
    </w:p>
    <w:p w:rsidR="00F8310C" w:rsidRPr="006B1D99" w:rsidRDefault="00F8310C" w:rsidP="005E1328">
      <w:pPr>
        <w:pStyle w:val="ConsPlusNormal"/>
        <w:widowControl/>
        <w:ind w:firstLine="540"/>
        <w:jc w:val="both"/>
        <w:rPr>
          <w:rFonts w:ascii="Times New Roman" w:hAnsi="Times New Roman" w:cs="Times New Roman"/>
          <w:sz w:val="24"/>
          <w:szCs w:val="24"/>
        </w:rPr>
      </w:pPr>
      <w:r w:rsidRPr="006B1D99">
        <w:rPr>
          <w:rFonts w:ascii="Times New Roman" w:hAnsi="Times New Roman" w:cs="Times New Roman"/>
          <w:sz w:val="24"/>
          <w:szCs w:val="24"/>
        </w:rPr>
        <w:t>8) выступать с обращениями и вопросами по любому обсуждаемому на заседании вопросу.</w:t>
      </w:r>
    </w:p>
    <w:p w:rsidR="00F8310C" w:rsidRPr="006B1D99" w:rsidRDefault="00F8310C" w:rsidP="005E1328">
      <w:pPr>
        <w:ind w:firstLine="567"/>
        <w:jc w:val="both"/>
        <w:rPr>
          <w:rFonts w:ascii="Times New Roman" w:hAnsi="Times New Roman"/>
          <w:sz w:val="24"/>
          <w:szCs w:val="24"/>
        </w:rPr>
      </w:pPr>
      <w:r w:rsidRPr="006B1D99">
        <w:rPr>
          <w:rFonts w:ascii="Times New Roman" w:hAnsi="Times New Roman"/>
          <w:sz w:val="24"/>
          <w:szCs w:val="24"/>
        </w:rPr>
        <w:t>2. Депутатские объединении информируют Председателя Совета о своих решениях.</w:t>
      </w:r>
    </w:p>
    <w:p w:rsidR="00F8310C" w:rsidRPr="006B1D99" w:rsidRDefault="00F8310C" w:rsidP="005E1328">
      <w:pPr>
        <w:ind w:firstLine="567"/>
        <w:jc w:val="both"/>
        <w:rPr>
          <w:rFonts w:ascii="Times New Roman" w:hAnsi="Times New Roman"/>
          <w:sz w:val="24"/>
          <w:szCs w:val="24"/>
        </w:rPr>
      </w:pPr>
      <w:r w:rsidRPr="006B1D99">
        <w:rPr>
          <w:rFonts w:ascii="Times New Roman" w:hAnsi="Times New Roman"/>
          <w:sz w:val="24"/>
          <w:szCs w:val="24"/>
        </w:rPr>
        <w:t>3. Депутатское объединение</w:t>
      </w:r>
      <w:r w:rsidRPr="006B1D99">
        <w:rPr>
          <w:rFonts w:ascii="Times New Roman" w:hAnsi="Times New Roman"/>
          <w:color w:val="007F00"/>
          <w:sz w:val="24"/>
          <w:szCs w:val="24"/>
        </w:rPr>
        <w:t>,</w:t>
      </w:r>
      <w:r w:rsidRPr="006B1D99">
        <w:rPr>
          <w:rFonts w:ascii="Times New Roman" w:hAnsi="Times New Roman"/>
          <w:sz w:val="24"/>
          <w:szCs w:val="24"/>
        </w:rPr>
        <w:t xml:space="preserve"> образованное не в соответствии с настоящим</w:t>
      </w:r>
      <w:r w:rsidRPr="006B1D99">
        <w:rPr>
          <w:rFonts w:ascii="Times New Roman" w:hAnsi="Times New Roman"/>
          <w:sz w:val="24"/>
          <w:szCs w:val="24"/>
        </w:rPr>
        <w:br/>
        <w:t>Регламентом, правами депутатского объединения не пользуется.</w:t>
      </w:r>
    </w:p>
    <w:p w:rsidR="00F8310C" w:rsidRDefault="00F8310C" w:rsidP="005E1328">
      <w:pPr>
        <w:spacing w:before="180" w:line="260" w:lineRule="auto"/>
        <w:ind w:right="2800" w:firstLine="567"/>
        <w:rPr>
          <w:rFonts w:ascii="Times New Roman" w:hAnsi="Times New Roman"/>
          <w:b/>
          <w:bCs/>
          <w:sz w:val="24"/>
          <w:szCs w:val="24"/>
        </w:rPr>
      </w:pPr>
      <w:r>
        <w:rPr>
          <w:rFonts w:ascii="Times New Roman" w:hAnsi="Times New Roman"/>
          <w:b/>
          <w:bCs/>
          <w:sz w:val="24"/>
          <w:szCs w:val="24"/>
        </w:rPr>
        <w:t xml:space="preserve">Раздел III. ПОРЯДОК РАБОТЫ СОВЕТА </w:t>
      </w:r>
    </w:p>
    <w:p w:rsidR="00F8310C" w:rsidRDefault="00F8310C" w:rsidP="005E1328">
      <w:pPr>
        <w:spacing w:before="180" w:line="260" w:lineRule="auto"/>
        <w:ind w:right="2800" w:firstLine="567"/>
        <w:rPr>
          <w:rFonts w:ascii="Times New Roman" w:hAnsi="Times New Roman"/>
          <w:sz w:val="24"/>
          <w:szCs w:val="24"/>
        </w:rPr>
      </w:pPr>
      <w:r>
        <w:rPr>
          <w:rFonts w:ascii="Times New Roman" w:hAnsi="Times New Roman"/>
          <w:b/>
          <w:bCs/>
          <w:i/>
          <w:iCs/>
          <w:sz w:val="24"/>
          <w:szCs w:val="24"/>
        </w:rPr>
        <w:t>Глава V. Сессия</w:t>
      </w:r>
      <w:r>
        <w:rPr>
          <w:rFonts w:ascii="Times New Roman" w:hAnsi="Times New Roman"/>
          <w:b/>
          <w:bCs/>
          <w:sz w:val="24"/>
          <w:szCs w:val="24"/>
        </w:rPr>
        <w:t xml:space="preserve"> Совета</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14. Порядок созыва сессии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Очередная сессия созывается Председателем Совета в соответствии с планом работы Совета не реже одного раза в три месяца.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2. Внеочередная сессия Совета созывается Председателем Совета, по предложению не менее 1/3 от установленного числа депутатов,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или по собственной инициативе. Внеочередная сессия созывается не позднее, чем за десять дней с момента поступления на имя Председателя Совета соответствующего предложения.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Распоряжение Председателя Совета о созыве очередной сессии публикуется не позднее, чем</w:t>
      </w:r>
      <w:r>
        <w:rPr>
          <w:rFonts w:ascii="Times New Roman" w:hAnsi="Times New Roman"/>
          <w:b/>
          <w:bCs/>
          <w:sz w:val="24"/>
          <w:szCs w:val="24"/>
        </w:rPr>
        <w:t xml:space="preserve"> за 5</w:t>
      </w:r>
      <w:r>
        <w:rPr>
          <w:rFonts w:ascii="Times New Roman" w:hAnsi="Times New Roman"/>
          <w:sz w:val="24"/>
          <w:szCs w:val="24"/>
        </w:rPr>
        <w:t xml:space="preserve"> дней до ее открытия (с указанием места, времени проведения сессии и </w:t>
      </w:r>
      <w:r>
        <w:rPr>
          <w:rFonts w:ascii="Times New Roman" w:hAnsi="Times New Roman"/>
          <w:sz w:val="24"/>
          <w:szCs w:val="24"/>
        </w:rPr>
        <w:lastRenderedPageBreak/>
        <w:t>вопросов, вносимых на ее рассмотрение) в га</w:t>
      </w:r>
      <w:r w:rsidRPr="008F3542">
        <w:rPr>
          <w:rFonts w:ascii="Times New Roman" w:hAnsi="Times New Roman"/>
          <w:sz w:val="24"/>
          <w:szCs w:val="24"/>
        </w:rPr>
        <w:t>з</w:t>
      </w:r>
      <w:r>
        <w:rPr>
          <w:rFonts w:ascii="Times New Roman" w:hAnsi="Times New Roman"/>
          <w:sz w:val="24"/>
          <w:szCs w:val="24"/>
        </w:rPr>
        <w:t xml:space="preserve">ете «Вестник органов местного самоуправления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а также в других средствах массовой информации. Депутат в случае невозможности прибыть на сессию сообщает об этом в любой форме председателю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Депутатам предоставляются проекты решений сессий по вопросам нормативно-правового характера и других решений, а также иные документы,  не позднее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чем  за 5 дней до сессии. По вопросам, требующим более объёмной предварительной информации, депутаты знакомя</w:t>
      </w:r>
      <w:r>
        <w:rPr>
          <w:rFonts w:ascii="Times New Roman" w:hAnsi="Times New Roman"/>
          <w:color w:val="007F00"/>
          <w:sz w:val="24"/>
          <w:szCs w:val="24"/>
        </w:rPr>
        <w:t>т</w:t>
      </w:r>
      <w:r>
        <w:rPr>
          <w:rFonts w:ascii="Times New Roman" w:hAnsi="Times New Roman"/>
          <w:sz w:val="24"/>
          <w:szCs w:val="24"/>
        </w:rPr>
        <w:t>ся на заседаниях постоянных комиссий до открытия заседания сессии.</w:t>
      </w:r>
    </w:p>
    <w:p w:rsidR="00F8310C" w:rsidRPr="006B1D99" w:rsidRDefault="00F8310C" w:rsidP="005E1328">
      <w:pPr>
        <w:pStyle w:val="FR1"/>
        <w:ind w:left="0" w:firstLine="567"/>
        <w:jc w:val="both"/>
        <w:rPr>
          <w:rFonts w:ascii="Times New Roman" w:hAnsi="Times New Roman" w:cs="Times New Roman"/>
          <w:sz w:val="24"/>
          <w:szCs w:val="24"/>
        </w:rPr>
      </w:pPr>
      <w:r w:rsidRPr="006B1D99">
        <w:rPr>
          <w:rFonts w:ascii="Times New Roman" w:hAnsi="Times New Roman" w:cs="Times New Roman"/>
          <w:sz w:val="24"/>
          <w:szCs w:val="24"/>
        </w:rPr>
        <w:t>Статья 1</w:t>
      </w:r>
      <w:r>
        <w:rPr>
          <w:rFonts w:ascii="Times New Roman" w:hAnsi="Times New Roman" w:cs="Times New Roman"/>
          <w:sz w:val="24"/>
          <w:szCs w:val="24"/>
        </w:rPr>
        <w:t>5</w:t>
      </w:r>
      <w:r w:rsidRPr="006B1D99">
        <w:rPr>
          <w:rFonts w:ascii="Times New Roman" w:hAnsi="Times New Roman" w:cs="Times New Roman"/>
          <w:sz w:val="24"/>
          <w:szCs w:val="24"/>
        </w:rPr>
        <w:t>. Порядок проведения сессий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Сессии Совета проводятся гласно и открыто.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участвует в работе сессий с правом совещательного голоса и занимает рабочее место рядом с председательствующим на сессии. Сессия считается </w:t>
      </w:r>
      <w:proofErr w:type="gramStart"/>
      <w:r>
        <w:rPr>
          <w:rFonts w:ascii="Times New Roman" w:hAnsi="Times New Roman"/>
          <w:sz w:val="24"/>
          <w:szCs w:val="24"/>
        </w:rPr>
        <w:t>правомочной</w:t>
      </w:r>
      <w:proofErr w:type="gramEnd"/>
      <w:r>
        <w:rPr>
          <w:rFonts w:ascii="Times New Roman" w:hAnsi="Times New Roman"/>
          <w:sz w:val="24"/>
          <w:szCs w:val="24"/>
        </w:rPr>
        <w:t xml:space="preserve"> если на ней присутствует не менее  50 процентов от установленного числа депутатов для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района и её структурных подразделений.</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2.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района и представители прокуратуры, а также иные лица исключительно по решению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Заседание сессии Совета ведёт Председатель Совета или его заместитель.</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На время работы сессии по предложению председательствующего из числа депутатов избирается секретарь сессии. Решение об его избрании принимается большинством голосов от числа депутатов, присутствующих на сессии.</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5.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Pr>
          <w:rFonts w:ascii="Times New Roman" w:hAnsi="Times New Roman"/>
          <w:sz w:val="24"/>
          <w:szCs w:val="24"/>
        </w:rPr>
        <w:t>записавшихся</w:t>
      </w:r>
      <w:proofErr w:type="gramEnd"/>
      <w:r>
        <w:rPr>
          <w:rFonts w:ascii="Times New Roman" w:hAnsi="Times New Roman"/>
          <w:sz w:val="24"/>
          <w:szCs w:val="24"/>
        </w:rPr>
        <w:t xml:space="preserve"> выступить, список выступающих оглашается председательствующим.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Заседания сессий проводятся, как правило, с 11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F8310C" w:rsidRDefault="00F8310C" w:rsidP="005E1328">
      <w:pPr>
        <w:tabs>
          <w:tab w:val="left" w:pos="8364"/>
        </w:tabs>
        <w:ind w:firstLine="567"/>
        <w:jc w:val="both"/>
        <w:rPr>
          <w:rFonts w:ascii="Times New Roman" w:hAnsi="Times New Roman"/>
          <w:sz w:val="24"/>
          <w:szCs w:val="24"/>
        </w:rPr>
      </w:pPr>
      <w:r>
        <w:rPr>
          <w:rFonts w:ascii="Times New Roman" w:hAnsi="Times New Roman"/>
          <w:sz w:val="24"/>
          <w:szCs w:val="24"/>
        </w:rPr>
        <w:lastRenderedPageBreak/>
        <w:t>8.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w:t>
      </w:r>
      <w:r>
        <w:rPr>
          <w:rFonts w:ascii="Times New Roman" w:hAnsi="Times New Roman"/>
          <w:color w:val="007F00"/>
          <w:sz w:val="24"/>
          <w:szCs w:val="24"/>
        </w:rPr>
        <w:t>.</w:t>
      </w:r>
      <w:r>
        <w:rPr>
          <w:rFonts w:ascii="Times New Roman" w:hAnsi="Times New Roman"/>
          <w:sz w:val="24"/>
          <w:szCs w:val="24"/>
        </w:rPr>
        <w:t xml:space="preserve"> Проект повестки принимается</w:t>
      </w:r>
      <w:r w:rsidRPr="004232EC">
        <w:rPr>
          <w:rFonts w:ascii="Times New Roman" w:hAnsi="Times New Roman"/>
          <w:sz w:val="24"/>
          <w:szCs w:val="24"/>
        </w:rPr>
        <w:t>за</w:t>
      </w:r>
      <w:r>
        <w:rPr>
          <w:rFonts w:ascii="Times New Roman" w:hAnsi="Times New Roman"/>
          <w:sz w:val="24"/>
          <w:szCs w:val="24"/>
        </w:rPr>
        <w:t xml:space="preserve">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9. Председательствующий  на  сессии  открывает и  закрывает заседания. Предоставляет слово для выступлений, ставит на голосование проекты решений сессии и 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10.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F8310C" w:rsidRDefault="00F8310C" w:rsidP="005E1328">
      <w:pPr>
        <w:ind w:right="200" w:firstLine="567"/>
        <w:jc w:val="both"/>
        <w:rPr>
          <w:rFonts w:ascii="Times New Roman" w:hAnsi="Times New Roman"/>
          <w:sz w:val="24"/>
          <w:szCs w:val="24"/>
        </w:rPr>
      </w:pPr>
      <w:r>
        <w:rPr>
          <w:rFonts w:ascii="Times New Roman" w:hAnsi="Times New Roman"/>
          <w:sz w:val="24"/>
          <w:szCs w:val="24"/>
        </w:rPr>
        <w:t>Слово по порядку ведения заседания, по мотивам голосования, для справок или ответа на вопрос предоставляется вне очереди не более 3 минут.</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11</w:t>
      </w:r>
      <w:r>
        <w:rPr>
          <w:rFonts w:ascii="Times New Roman" w:hAnsi="Times New Roman"/>
          <w:color w:val="007F00"/>
          <w:sz w:val="24"/>
          <w:szCs w:val="24"/>
        </w:rPr>
        <w:t>.</w:t>
      </w:r>
      <w:r>
        <w:rPr>
          <w:rFonts w:ascii="Times New Roman" w:hAnsi="Times New Roman"/>
          <w:sz w:val="24"/>
          <w:szCs w:val="24"/>
        </w:rP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F8310C" w:rsidRDefault="00F8310C" w:rsidP="005E1328">
      <w:pPr>
        <w:spacing w:line="260" w:lineRule="auto"/>
        <w:ind w:right="200" w:firstLine="567"/>
        <w:jc w:val="both"/>
        <w:rPr>
          <w:rFonts w:ascii="Times New Roman" w:hAnsi="Times New Roman"/>
          <w:sz w:val="24"/>
          <w:szCs w:val="24"/>
        </w:rPr>
      </w:pPr>
      <w:r>
        <w:rPr>
          <w:rFonts w:ascii="Times New Roman" w:hAnsi="Times New Roman"/>
          <w:sz w:val="24"/>
          <w:szCs w:val="24"/>
        </w:rPr>
        <w:lastRenderedPageBreak/>
        <w:t xml:space="preserve">Председатель Совета,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депутаты вышестоящих органов государственной власти имеют право на внеочередное выступление по обсуждаемому вопросу.</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12. На сессии ведётся протокол, его оформление обеспечивается работниками аппарата Совета, совместно с секретарём сессии.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К протоколу сессии прилагаются: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принятые решения сессии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письменные депутатские запросы, рассмотренные на заседании;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-письменные замечания и предложения депутатов, переданные председательствующему;</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информационные материалы, розданные депутатам на заседании;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список депутатов, отсутствующих на заседании с указанием причин их отсутствия;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список приглашённых лиц, присутствующих на заседании;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особое мнение депутата или группы депутатов.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Протокол сессии после его оформления подписывается председателем Совета 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секретарим сессии не позднее 15 дней после закрытия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Протоколы хранятся в помещении Совета, они могут выдаваться для ознакомления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депутатам Совета по их просьбе, а по истечении установленного срока передаются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 архив для постоянного хранения.</w:t>
      </w:r>
    </w:p>
    <w:p w:rsidR="00F8310C" w:rsidRDefault="00F8310C" w:rsidP="005E1328">
      <w:pPr>
        <w:spacing w:before="220"/>
        <w:ind w:firstLine="567"/>
        <w:jc w:val="both"/>
        <w:rPr>
          <w:rFonts w:ascii="Times New Roman" w:hAnsi="Times New Roman"/>
          <w:b/>
          <w:bCs/>
          <w:i/>
          <w:iCs/>
          <w:sz w:val="24"/>
          <w:szCs w:val="24"/>
        </w:rPr>
      </w:pPr>
      <w:r>
        <w:rPr>
          <w:rFonts w:ascii="Times New Roman" w:hAnsi="Times New Roman"/>
          <w:b/>
          <w:bCs/>
          <w:i/>
          <w:iCs/>
          <w:sz w:val="24"/>
          <w:szCs w:val="24"/>
        </w:rPr>
        <w:t>Статья 16. Порядок работы с проектами решений сессии.</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 Предоставленный разработчиком проект решения должен содержать следующие реквизиты:</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слово "Проект" в верхнем правом углу;</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слова "Вариант 1</w:t>
      </w:r>
      <w:r>
        <w:rPr>
          <w:rFonts w:ascii="Times New Roman" w:hAnsi="Times New Roman"/>
          <w:color w:val="007F00"/>
          <w:sz w:val="24"/>
          <w:szCs w:val="24"/>
        </w:rPr>
        <w:t>"</w:t>
      </w:r>
      <w:r>
        <w:rPr>
          <w:rFonts w:ascii="Times New Roman" w:hAnsi="Times New Roman"/>
          <w:sz w:val="24"/>
          <w:szCs w:val="24"/>
        </w:rPr>
        <w:t xml:space="preserve"> или "Вариант 2" при наличии нескольких вариантов;</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 слова "Проект комиссии..." или "Проект депутата..." при наличии альтернативного проекта;</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 xml:space="preserve">- в постановляющей части должны быть включены: пункт с указанием сроков исполнения и ответственных; пункт, возлагающий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данного решения; согласование (визы</w:t>
      </w:r>
      <w:r>
        <w:rPr>
          <w:rFonts w:ascii="Times New Roman" w:hAnsi="Times New Roman"/>
          <w:color w:val="007F00"/>
          <w:sz w:val="24"/>
          <w:szCs w:val="24"/>
        </w:rPr>
        <w:t>):</w:t>
      </w:r>
      <w:r>
        <w:rPr>
          <w:rFonts w:ascii="Times New Roman" w:hAnsi="Times New Roman"/>
          <w:sz w:val="24"/>
          <w:szCs w:val="24"/>
        </w:rPr>
        <w:t xml:space="preserve">  заместителя главы администрации, непосредственного исполнителя,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Краснозерского района. </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lastRenderedPageBreak/>
        <w:t>2. При наличии приложений к проекту визируется каждый лист приложения.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3. Лицо, отказавшееся завизировать проект, предоставляет письменное обоснование, которое прилагается к проекту решения.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4. Если проект набран не в машбюро администрации, разработчик обязан предоставить дискету, о чем делается пометка на обороте проекта.</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5. Разработчик к проекту прилагает список для рассылки будущего решения.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Председатель Совета депутатов направляет проект решения в комиссию, курирующую данное направление.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Комиссия назначает дату проведения заседания по обсуждению проекта решения, определяет список приглашенных.</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исполнителем и указывается в запросе (по не менее 7 дней).</w:t>
      </w:r>
    </w:p>
    <w:p w:rsidR="00F8310C" w:rsidRDefault="00F8310C" w:rsidP="005E1328">
      <w:pPr>
        <w:spacing w:before="80"/>
        <w:ind w:firstLine="567"/>
        <w:jc w:val="both"/>
        <w:rPr>
          <w:rFonts w:ascii="Times New Roman" w:hAnsi="Times New Roman"/>
          <w:sz w:val="24"/>
          <w:szCs w:val="24"/>
        </w:rPr>
      </w:pPr>
      <w:r>
        <w:rPr>
          <w:rFonts w:ascii="Times New Roman" w:hAnsi="Times New Roman"/>
          <w:sz w:val="24"/>
          <w:szCs w:val="24"/>
        </w:rPr>
        <w:t>9. Запрашиваемая информация предоставляется в комиссию за подписью ответственного лица.</w:t>
      </w:r>
    </w:p>
    <w:p w:rsidR="00F8310C" w:rsidRDefault="00F8310C" w:rsidP="005E1328">
      <w:pPr>
        <w:spacing w:before="40"/>
        <w:ind w:firstLine="567"/>
        <w:jc w:val="both"/>
        <w:rPr>
          <w:rFonts w:ascii="Times New Roman" w:hAnsi="Times New Roman"/>
          <w:sz w:val="24"/>
          <w:szCs w:val="24"/>
        </w:rPr>
      </w:pPr>
      <w:r>
        <w:rPr>
          <w:rFonts w:ascii="Times New Roman" w:hAnsi="Times New Roman"/>
          <w:sz w:val="24"/>
          <w:szCs w:val="24"/>
        </w:rPr>
        <w:t>10. Комиссия вправе отклонить рассмотрение вопроса при не предоставлении информации в срок, либо при предоставлении неполной информации.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11. Комиссия по итогам рассмотрения проекта принимает решение о вынесении вопроса на сессию, либо о снятии его с рассмотрения.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12. Комиссии при несогласии с проектом разработчика может предоставить свой альтернативный проект решения.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 xml:space="preserve">14. Срок предоставления проекта решения - не позднее, чем за 10 дней до сессии.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15. Отдел организационно-контрольной работы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F8310C" w:rsidRDefault="00F8310C" w:rsidP="005E1328">
      <w:pPr>
        <w:spacing w:line="280" w:lineRule="auto"/>
        <w:ind w:firstLine="567"/>
        <w:jc w:val="both"/>
        <w:rPr>
          <w:rFonts w:ascii="Times New Roman" w:hAnsi="Times New Roman"/>
          <w:sz w:val="24"/>
          <w:szCs w:val="24"/>
        </w:rPr>
      </w:pPr>
      <w:r>
        <w:rPr>
          <w:rFonts w:ascii="Times New Roman" w:hAnsi="Times New Roman"/>
          <w:sz w:val="24"/>
          <w:szCs w:val="24"/>
        </w:rPr>
        <w:t>16. Главный специалист по работе с Советом депутатов регистрирует получение проектов, формирует пакеты документов и выдает депутатам.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17. Без обсуждения в профильной комиссии сессия проект не рассматривает.</w:t>
      </w:r>
    </w:p>
    <w:p w:rsidR="00F8310C" w:rsidRDefault="00F8310C" w:rsidP="005E1328">
      <w:pPr>
        <w:ind w:firstLine="567"/>
        <w:jc w:val="both"/>
        <w:rPr>
          <w:rFonts w:ascii="Times New Roman" w:hAnsi="Times New Roman"/>
          <w:sz w:val="24"/>
          <w:szCs w:val="24"/>
        </w:rPr>
      </w:pPr>
    </w:p>
    <w:p w:rsidR="00F8310C" w:rsidRDefault="00F8310C" w:rsidP="005E1328">
      <w:pPr>
        <w:spacing w:before="180"/>
        <w:ind w:firstLine="567"/>
        <w:jc w:val="both"/>
        <w:rPr>
          <w:rFonts w:ascii="Times New Roman" w:hAnsi="Times New Roman"/>
          <w:b/>
          <w:bCs/>
          <w:sz w:val="24"/>
          <w:szCs w:val="24"/>
        </w:rPr>
      </w:pPr>
      <w:r>
        <w:rPr>
          <w:rFonts w:ascii="Times New Roman" w:hAnsi="Times New Roman"/>
          <w:b/>
          <w:bCs/>
          <w:i/>
          <w:iCs/>
          <w:sz w:val="24"/>
          <w:szCs w:val="24"/>
        </w:rPr>
        <w:lastRenderedPageBreak/>
        <w:t>Статья 17. Решения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 По вопросам, вносимым на сессию</w:t>
      </w:r>
      <w:r>
        <w:rPr>
          <w:rFonts w:ascii="Times New Roman" w:hAnsi="Times New Roman"/>
          <w:color w:val="007F00"/>
          <w:sz w:val="24"/>
          <w:szCs w:val="24"/>
        </w:rPr>
        <w:t>.</w:t>
      </w:r>
      <w:r>
        <w:rPr>
          <w:rFonts w:ascii="Times New Roman" w:hAnsi="Times New Roman"/>
          <w:sz w:val="24"/>
          <w:szCs w:val="24"/>
        </w:rPr>
        <w:t xml:space="preserve"> Совет принимает решение открытым, в том числе поимённым или тайным голосованием.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Решения об утверждении бюджета, планов и программ развития поселения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администрации, порядок использования земли и других природных ресурсов и объектов, охраны природы и культурного наследия</w:t>
      </w:r>
      <w:r>
        <w:rPr>
          <w:rFonts w:ascii="Times New Roman" w:hAnsi="Times New Roman"/>
          <w:color w:val="007F00"/>
          <w:sz w:val="24"/>
          <w:szCs w:val="24"/>
        </w:rPr>
        <w:t>,</w:t>
      </w:r>
      <w:r>
        <w:rPr>
          <w:rFonts w:ascii="Times New Roman" w:hAnsi="Times New Roman"/>
          <w:sz w:val="24"/>
          <w:szCs w:val="24"/>
        </w:rPr>
        <w:t xml:space="preserve"> о приватизации имущества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а также решения об избрании и освобождении от должности Председателя Совета и его заместителя, председателей постоянных комиссий, об образовании органов Совета района,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Проекты решений нормативно-правового характера готовятся к рассмотрению на сессии соответствующими комиссиями и местной администрацией.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По финансовым вопросам проекты решений принимаются к рассмотрению Советом при наличии положительного заключения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p>
    <w:p w:rsidR="00F8310C" w:rsidRPr="00FB69D1" w:rsidRDefault="00F8310C" w:rsidP="005E1328">
      <w:pPr>
        <w:tabs>
          <w:tab w:val="left" w:pos="720"/>
        </w:tabs>
        <w:jc w:val="both"/>
        <w:rPr>
          <w:rFonts w:ascii="Times New Roman" w:hAnsi="Times New Roman"/>
          <w:sz w:val="24"/>
          <w:szCs w:val="24"/>
        </w:rPr>
      </w:pPr>
      <w:r>
        <w:rPr>
          <w:rFonts w:ascii="Times New Roman" w:hAnsi="Times New Roman"/>
          <w:sz w:val="24"/>
          <w:szCs w:val="24"/>
        </w:rPr>
        <w:tab/>
        <w:t>5</w:t>
      </w:r>
      <w:r w:rsidRPr="00FB69D1">
        <w:rPr>
          <w:rFonts w:ascii="Times New Roman" w:hAnsi="Times New Roman"/>
          <w:sz w:val="24"/>
          <w:szCs w:val="24"/>
        </w:rPr>
        <w:t xml:space="preserve">. Решение Совета депутатов, являющееся нормативным правовым актом, принимается большинством голосов от установленного числа депутатов и направляется </w:t>
      </w:r>
      <w:r>
        <w:rPr>
          <w:rFonts w:ascii="Times New Roman" w:hAnsi="Times New Roman"/>
          <w:sz w:val="24"/>
          <w:szCs w:val="24"/>
        </w:rPr>
        <w:t>П</w:t>
      </w:r>
      <w:r w:rsidRPr="00FB69D1">
        <w:rPr>
          <w:rFonts w:ascii="Times New Roman" w:hAnsi="Times New Roman"/>
          <w:sz w:val="24"/>
          <w:szCs w:val="24"/>
        </w:rPr>
        <w:t xml:space="preserve">редседателем Совета депутатов в течение 10 дней Главе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r w:rsidRPr="00FB69D1">
        <w:rPr>
          <w:rFonts w:ascii="Times New Roman" w:hAnsi="Times New Roman"/>
          <w:sz w:val="24"/>
          <w:szCs w:val="24"/>
        </w:rPr>
        <w:t xml:space="preserve"> для подписания и обнародования. </w:t>
      </w:r>
    </w:p>
    <w:p w:rsidR="00F8310C" w:rsidRPr="00FB69D1" w:rsidRDefault="00F8310C" w:rsidP="005E1328">
      <w:pPr>
        <w:tabs>
          <w:tab w:val="left" w:pos="720"/>
        </w:tabs>
        <w:ind w:firstLine="709"/>
        <w:jc w:val="both"/>
        <w:rPr>
          <w:rFonts w:ascii="Times New Roman" w:hAnsi="Times New Roman"/>
          <w:sz w:val="24"/>
          <w:szCs w:val="24"/>
        </w:rPr>
      </w:pPr>
      <w:r w:rsidRPr="00FB69D1">
        <w:rPr>
          <w:rFonts w:ascii="Times New Roman" w:hAnsi="Times New Roman"/>
          <w:sz w:val="24"/>
          <w:szCs w:val="24"/>
        </w:rPr>
        <w:t xml:space="preserve">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r w:rsidRPr="00FB69D1">
        <w:rPr>
          <w:rFonts w:ascii="Times New Roman" w:hAnsi="Times New Roman"/>
          <w:sz w:val="24"/>
          <w:szCs w:val="24"/>
        </w:rPr>
        <w:t xml:space="preserve">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w:t>
      </w:r>
      <w:r>
        <w:rPr>
          <w:rFonts w:ascii="Times New Roman" w:hAnsi="Times New Roman"/>
          <w:sz w:val="24"/>
          <w:szCs w:val="24"/>
        </w:rPr>
        <w:t>поселения</w:t>
      </w:r>
      <w:r w:rsidRPr="00FB69D1">
        <w:rPr>
          <w:rFonts w:ascii="Times New Roman" w:hAnsi="Times New Roman"/>
          <w:sz w:val="24"/>
          <w:szCs w:val="24"/>
        </w:rPr>
        <w:t xml:space="preserve"> в течение семи дней и опубликованию.</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7. Совет может принять решение об отк</w:t>
      </w:r>
      <w:r w:rsidRPr="00B91A14">
        <w:rPr>
          <w:rFonts w:ascii="Times New Roman" w:hAnsi="Times New Roman"/>
          <w:sz w:val="24"/>
          <w:szCs w:val="24"/>
        </w:rPr>
        <w:t>л</w:t>
      </w:r>
      <w:r>
        <w:rPr>
          <w:rFonts w:ascii="Times New Roman" w:hAnsi="Times New Roman"/>
          <w:sz w:val="24"/>
          <w:szCs w:val="24"/>
        </w:rPr>
        <w:t xml:space="preserve">онении обращения Главы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по оспариваемому им нормативному правовому акту, если за него проголосовало не менее двух третей от установленного числа депутатов. В этом случае нормативный правовой акт, ранее принятый сессией, вступает в силу в указанный Советом срок и повторно главой района оспорен быть не может.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8. Если нормативный  правовой акт Совета оспаривается по мотивам его противоречия Конституции РФ, федеральному и областному законодательству глава поселения, после отклонения его обращения Советом, вправе обжаловать решение Совета в суд.</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9. Решение Совета по финансовым вопросам, принятое в строгом соответствии с проектом этого решения при положительном заключении главы поселения, оспариваться им не может.</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10. Контроль за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поселения в специальной записке, рассылаемой всем депутатам. При этом обязательно наличие положительного заключения соответствующего комитета или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18. Порядок рассмотрения вопросов на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Настоящая статья устанавливает общий порядок рассмотрения вопросов повестки дня и проектов решений сессии.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Рассмотрение вопросов повестки дня начинается с доклада продолжительностью до 30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После доклада или информации и содоклада, перед принятием проекта решения за основу, могут проводиться прения по обсуждаемому вопросу. Выступающим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4. После доклада или прений ставятся на голосование, в порядке поступления, проекты решений по обсуждаемому вопросу для принятия их за основу. В случае,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lastRenderedPageBreak/>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Непринятый в целом проект решения может быть снят с рассмотрения, либо сессия принимает иное решение процедурного характера.</w:t>
      </w:r>
    </w:p>
    <w:p w:rsidR="00F8310C" w:rsidRDefault="00F8310C" w:rsidP="005E1328">
      <w:pPr>
        <w:pStyle w:val="FR1"/>
        <w:ind w:left="0" w:firstLine="567"/>
        <w:jc w:val="both"/>
        <w:rPr>
          <w:rFonts w:ascii="Times New Roman" w:hAnsi="Times New Roman" w:cs="Times New Roman"/>
          <w:sz w:val="24"/>
          <w:szCs w:val="24"/>
        </w:rPr>
      </w:pPr>
      <w:r>
        <w:rPr>
          <w:rFonts w:ascii="Times New Roman" w:hAnsi="Times New Roman" w:cs="Times New Roman"/>
          <w:sz w:val="24"/>
          <w:szCs w:val="24"/>
        </w:rPr>
        <w:t>Статья 19. Порядок проведения открытого голосования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7F00"/>
          <w:sz w:val="24"/>
          <w:szCs w:val="24"/>
        </w:rPr>
        <w:t>.</w:t>
      </w:r>
      <w:r>
        <w:rPr>
          <w:rFonts w:ascii="Times New Roman" w:hAnsi="Times New Roman"/>
          <w:sz w:val="24"/>
          <w:szCs w:val="24"/>
        </w:rP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При открытом голосовании каждый депутат имеет один голос и подаёт его «за», «против», либо «воздерживается».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F8310C" w:rsidRDefault="00F8310C" w:rsidP="005E1328">
      <w:pPr>
        <w:spacing w:before="40"/>
        <w:ind w:firstLine="567"/>
        <w:jc w:val="both"/>
        <w:rPr>
          <w:rFonts w:ascii="Times New Roman" w:hAnsi="Times New Roman"/>
          <w:sz w:val="24"/>
          <w:szCs w:val="24"/>
        </w:rPr>
      </w:pPr>
      <w:r>
        <w:rPr>
          <w:rFonts w:ascii="Times New Roman" w:hAnsi="Times New Roman"/>
          <w:sz w:val="24"/>
          <w:szCs w:val="24"/>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Открытое голосование (за исключением поимённого) может проводиться без</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подсчёта голосов по явному большинству, если ни один из депутатов не потребует иного.</w:t>
      </w:r>
    </w:p>
    <w:p w:rsidR="00F8310C" w:rsidRDefault="00F8310C" w:rsidP="005E1328">
      <w:pPr>
        <w:spacing w:before="20" w:line="260" w:lineRule="auto"/>
        <w:ind w:firstLine="567"/>
        <w:jc w:val="both"/>
        <w:rPr>
          <w:rFonts w:ascii="Times New Roman" w:hAnsi="Times New Roman"/>
          <w:sz w:val="24"/>
          <w:szCs w:val="24"/>
        </w:rPr>
      </w:pPr>
      <w:r>
        <w:rPr>
          <w:rFonts w:ascii="Times New Roman" w:hAnsi="Times New Roman"/>
          <w:sz w:val="24"/>
          <w:szCs w:val="24"/>
        </w:rPr>
        <w:t>5. При выявлении ошибок в порядке или процедуре проведения открытого голосования по решению сессии проводится повторное голосование, если за это предложение проголосовало более половины от числа депутатов, присутствующих на заседании.</w:t>
      </w:r>
    </w:p>
    <w:p w:rsidR="00F8310C" w:rsidRDefault="00F8310C" w:rsidP="005E1328">
      <w:pPr>
        <w:spacing w:before="220"/>
        <w:ind w:firstLine="567"/>
        <w:jc w:val="both"/>
        <w:rPr>
          <w:rFonts w:ascii="Times New Roman" w:hAnsi="Times New Roman"/>
          <w:b/>
          <w:bCs/>
          <w:sz w:val="24"/>
          <w:szCs w:val="24"/>
        </w:rPr>
      </w:pPr>
      <w:r>
        <w:rPr>
          <w:rFonts w:ascii="Times New Roman" w:hAnsi="Times New Roman"/>
          <w:b/>
          <w:bCs/>
          <w:i/>
          <w:iCs/>
          <w:sz w:val="24"/>
          <w:szCs w:val="24"/>
        </w:rPr>
        <w:t>Статья 20. Порядок провед</w:t>
      </w:r>
      <w:r w:rsidRPr="001148C0">
        <w:rPr>
          <w:rFonts w:ascii="Times New Roman" w:hAnsi="Times New Roman"/>
          <w:b/>
          <w:bCs/>
          <w:i/>
          <w:iCs/>
          <w:sz w:val="24"/>
          <w:szCs w:val="24"/>
        </w:rPr>
        <w:t>е</w:t>
      </w:r>
      <w:r>
        <w:rPr>
          <w:rFonts w:ascii="Times New Roman" w:hAnsi="Times New Roman"/>
          <w:b/>
          <w:bCs/>
          <w:i/>
          <w:iCs/>
          <w:sz w:val="24"/>
          <w:szCs w:val="24"/>
        </w:rPr>
        <w:t>ния тайного голосования</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7F00"/>
          <w:sz w:val="24"/>
          <w:szCs w:val="24"/>
        </w:rPr>
        <w:t>.</w:t>
      </w:r>
      <w:r>
        <w:rPr>
          <w:rFonts w:ascii="Times New Roman" w:hAnsi="Times New Roman"/>
          <w:sz w:val="24"/>
          <w:szCs w:val="24"/>
        </w:rPr>
        <w:t xml:space="preserve"> Для проведения тайного голосования Совет образует из числа депутатов счётную комиссию в количестве пяти человек. Состав комиссии избирается открытым голосованием большинством голосов от присутствующих на заседании депутатов. </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Счётная комиссия избирает на своём заседании председателя и секретаря.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Решения счётной комиссией принимаются большинством голосов от её численности.</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3. Бюллетени выдаются по одному каждому депутату по списку и под роспись депутата. Заполнение бюллетеней производится в кабине (комнате) для тайного </w:t>
      </w:r>
      <w:r>
        <w:rPr>
          <w:rFonts w:ascii="Times New Roman" w:hAnsi="Times New Roman"/>
          <w:sz w:val="24"/>
          <w:szCs w:val="24"/>
        </w:rPr>
        <w:lastRenderedPageBreak/>
        <w:t>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В случае, если в бюллетень внесена другая кандидатура самим депутатом, а остальные вычеркнуты, такой бюллетень также признаётся недействительным.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По результатам тайного голосования счётная комиссия составляет протокол, в котором указывается:</w:t>
      </w:r>
    </w:p>
    <w:p w:rsidR="00F8310C" w:rsidRDefault="00F8310C" w:rsidP="005E1328">
      <w:pPr>
        <w:spacing w:before="40"/>
        <w:ind w:firstLine="567"/>
        <w:jc w:val="both"/>
        <w:rPr>
          <w:rFonts w:ascii="Times New Roman" w:hAnsi="Times New Roman"/>
          <w:sz w:val="24"/>
          <w:szCs w:val="24"/>
        </w:rPr>
      </w:pPr>
      <w:r>
        <w:rPr>
          <w:rFonts w:ascii="Times New Roman" w:hAnsi="Times New Roman"/>
          <w:sz w:val="24"/>
          <w:szCs w:val="24"/>
        </w:rPr>
        <w:t>- количество бюллетеней, выданных депутатам перед голосованием;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количество бюллетеней установленного образца при вскрытии урны;</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количество действительных и недействительных бюллетеней;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количество голосов «за» и «против», поданных в отношении каждого кандидата</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или проекта решения из числа действительных бюллетеней. </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F8310C" w:rsidRDefault="00F8310C" w:rsidP="001D5A72">
      <w:pPr>
        <w:spacing w:line="220" w:lineRule="auto"/>
        <w:jc w:val="both"/>
        <w:rPr>
          <w:rFonts w:ascii="Times New Roman" w:hAnsi="Times New Roman"/>
          <w:i/>
          <w:iCs/>
          <w:sz w:val="24"/>
          <w:szCs w:val="24"/>
        </w:rPr>
      </w:pPr>
    </w:p>
    <w:p w:rsidR="00F8310C" w:rsidRDefault="00F8310C" w:rsidP="005E1328">
      <w:pPr>
        <w:pStyle w:val="FR1"/>
        <w:spacing w:before="16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21. Порядок принятия наказов избирателей</w:t>
      </w:r>
    </w:p>
    <w:p w:rsidR="00F8310C" w:rsidRDefault="00F8310C" w:rsidP="005E1328">
      <w:pPr>
        <w:spacing w:line="220" w:lineRule="auto"/>
        <w:ind w:firstLine="567"/>
        <w:jc w:val="both"/>
        <w:rPr>
          <w:rFonts w:ascii="Times New Roman" w:hAnsi="Times New Roman"/>
          <w:sz w:val="24"/>
          <w:szCs w:val="24"/>
        </w:rPr>
      </w:pP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1. Работа по формированию предложений по наказам избирателей и по выполнению наказов избирателей осуществляется в соответствии с Законом Новосибирской области "О наказах избирателей и обращениях граждан".</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 xml:space="preserve">2. В срок не позднее семидесяти дней со дня избрания депутаты представляют перечни предложений </w:t>
      </w:r>
      <w:proofErr w:type="gramStart"/>
      <w:r w:rsidRPr="009152B4">
        <w:rPr>
          <w:rFonts w:ascii="Times New Roman" w:hAnsi="Times New Roman"/>
          <w:sz w:val="24"/>
          <w:szCs w:val="24"/>
        </w:rPr>
        <w:t>по наказам избирателей с рекомендациями исполнительно-распорядительных органов местного самоуправления в  Совет для составления сводного перечня предложений по наказам</w:t>
      </w:r>
      <w:proofErr w:type="gramEnd"/>
      <w:r w:rsidRPr="009152B4">
        <w:rPr>
          <w:rFonts w:ascii="Times New Roman" w:hAnsi="Times New Roman"/>
          <w:sz w:val="24"/>
          <w:szCs w:val="24"/>
        </w:rPr>
        <w:t xml:space="preserve"> избирателей. Сводный перечень формируется в срок не позднее 100 дней со дня избрания депутатов и направляется в администрацию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Краснозерского района для подготовки заключения и проекта программы реализации наказов избирателей.</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lastRenderedPageBreak/>
        <w:t xml:space="preserve">3. Наказы избирателей выполняются в соответствии с программой реализации наказов избирателей, которая вносится  </w:t>
      </w:r>
      <w:proofErr w:type="spellStart"/>
      <w:r w:rsidRPr="009152B4">
        <w:rPr>
          <w:rFonts w:ascii="Times New Roman" w:hAnsi="Times New Roman"/>
          <w:sz w:val="24"/>
          <w:szCs w:val="24"/>
        </w:rPr>
        <w:t>Главой</w:t>
      </w:r>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Краснозерского района  в  Совет депутатов  для утверждения в срок не позднее 200 дней со дня избрания депутатов.</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4. В течение 30 дней со дня внесения проект программы реализации наказов рассматривается  комиссиями Совета депутатов, после чего утверждается постановлением  Совета депутатов.</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 xml:space="preserve">5. На основании программы реализации наказов администрацией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r w:rsidRPr="009152B4">
        <w:rPr>
          <w:rFonts w:ascii="Times New Roman" w:hAnsi="Times New Roman"/>
          <w:sz w:val="24"/>
          <w:szCs w:val="24"/>
        </w:rPr>
        <w:t xml:space="preserve"> Краснозерского района  ежегодно формируется проект плана реализации наказов избирателей, который вносится Главой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 xml:space="preserve">Краснозерского района в  Совет депутатов одновременно с проектом закона </w:t>
      </w:r>
      <w:proofErr w:type="gramStart"/>
      <w:r w:rsidRPr="009152B4">
        <w:rPr>
          <w:rFonts w:ascii="Times New Roman" w:hAnsi="Times New Roman"/>
          <w:sz w:val="24"/>
          <w:szCs w:val="24"/>
        </w:rPr>
        <w:t>об</w:t>
      </w:r>
      <w:proofErr w:type="gramEnd"/>
      <w:r w:rsidRPr="009152B4">
        <w:rPr>
          <w:rFonts w:ascii="Times New Roman" w:hAnsi="Times New Roman"/>
          <w:sz w:val="24"/>
          <w:szCs w:val="24"/>
        </w:rPr>
        <w:t xml:space="preserve"> районном  бюджете на очередной финансовый год.</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План реализации наказов избирателей утверждается постановлением  Совета депутатов  и публикуется в официальных средствах массовой информации.</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 xml:space="preserve">6. По итогам выполнения плана и программы реализации наказов избирателей Глава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w:t>
      </w:r>
      <w:r w:rsidRPr="009152B4">
        <w:rPr>
          <w:rFonts w:ascii="Times New Roman" w:hAnsi="Times New Roman"/>
          <w:sz w:val="24"/>
          <w:szCs w:val="24"/>
        </w:rPr>
        <w:t>Краснозерского района в порядке, определенном Законом Новосибирской области "О наказах избирателей и обращениях граждан", вносит на рассмотрение  Совета депутатов  отчеты об их выполнении. Отчет о выполнении плана реализации наказов избирателей утверждается постановлением  Совета депутатов.</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Отчеты о выполнении программы и плана реализации наказов избирателей публикуются в официальных средствах массовой информации.</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7. Совет депутатов  информирует население о ходе выполнения наказов избирателей в средствах массовой информации.</w:t>
      </w:r>
    </w:p>
    <w:p w:rsidR="00F8310C" w:rsidRPr="009152B4" w:rsidRDefault="00F8310C" w:rsidP="005E1328">
      <w:pPr>
        <w:ind w:firstLine="540"/>
        <w:jc w:val="both"/>
        <w:rPr>
          <w:rFonts w:ascii="Times New Roman" w:hAnsi="Times New Roman"/>
          <w:sz w:val="24"/>
          <w:szCs w:val="24"/>
        </w:rPr>
      </w:pPr>
      <w:r w:rsidRPr="009152B4">
        <w:rPr>
          <w:rFonts w:ascii="Times New Roman" w:hAnsi="Times New Roman"/>
          <w:sz w:val="24"/>
          <w:szCs w:val="24"/>
        </w:rPr>
        <w:t>Депутаты информируют избирателей о выполнении наказов на собраниях избирателей в ежегодных отчетах о своей работе.</w:t>
      </w:r>
    </w:p>
    <w:p w:rsidR="00F8310C" w:rsidRDefault="00F8310C" w:rsidP="005E1328">
      <w:pPr>
        <w:spacing w:line="220" w:lineRule="auto"/>
        <w:jc w:val="both"/>
        <w:rPr>
          <w:rFonts w:ascii="Times New Roman" w:hAnsi="Times New Roman"/>
          <w:sz w:val="24"/>
          <w:szCs w:val="24"/>
        </w:rPr>
      </w:pPr>
    </w:p>
    <w:p w:rsidR="00F8310C" w:rsidRDefault="00F8310C" w:rsidP="005E1328">
      <w:pPr>
        <w:spacing w:before="140" w:line="220" w:lineRule="auto"/>
        <w:ind w:firstLine="567"/>
        <w:jc w:val="both"/>
        <w:rPr>
          <w:rFonts w:ascii="Times New Roman" w:hAnsi="Times New Roman"/>
          <w:b/>
          <w:bCs/>
          <w:i/>
          <w:iCs/>
          <w:sz w:val="24"/>
          <w:szCs w:val="24"/>
        </w:rPr>
      </w:pPr>
      <w:r>
        <w:rPr>
          <w:rFonts w:ascii="Times New Roman" w:hAnsi="Times New Roman"/>
          <w:b/>
          <w:bCs/>
          <w:i/>
          <w:iCs/>
          <w:sz w:val="24"/>
          <w:szCs w:val="24"/>
        </w:rPr>
        <w:t xml:space="preserve">Статья 22. Депутатский запрос, депутатское обращение </w:t>
      </w:r>
    </w:p>
    <w:p w:rsidR="00F8310C" w:rsidRDefault="00F8310C" w:rsidP="005E1328">
      <w:pPr>
        <w:spacing w:before="140" w:line="220" w:lineRule="auto"/>
        <w:ind w:firstLine="567"/>
        <w:jc w:val="both"/>
        <w:rPr>
          <w:rFonts w:ascii="Times New Roman" w:hAnsi="Times New Roman"/>
          <w:sz w:val="24"/>
          <w:szCs w:val="24"/>
        </w:rPr>
      </w:pPr>
      <w:r>
        <w:rPr>
          <w:rFonts w:ascii="Times New Roman" w:hAnsi="Times New Roman"/>
          <w:sz w:val="24"/>
          <w:szCs w:val="24"/>
        </w:rPr>
        <w:t xml:space="preserve">1. На сессии Совета депутаты осуществляют право депутатского запроса в адрес должностных лиц поселения, предприятий, организаций и учреждений, расположенных на территории поселения по вопросам, находящимся в ведении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F8310C" w:rsidRDefault="00F8310C" w:rsidP="005E1328">
      <w:pPr>
        <w:spacing w:line="220" w:lineRule="auto"/>
        <w:ind w:firstLine="567"/>
        <w:jc w:val="both"/>
        <w:rPr>
          <w:rFonts w:ascii="Times New Roman" w:hAnsi="Times New Roman"/>
          <w:sz w:val="24"/>
          <w:szCs w:val="24"/>
        </w:rPr>
      </w:pPr>
      <w:r>
        <w:rPr>
          <w:rFonts w:ascii="Times New Roman" w:hAnsi="Times New Roman"/>
          <w:sz w:val="24"/>
          <w:szCs w:val="24"/>
        </w:rPr>
        <w:t>Должностному лицу, присутствующему на сессии, обеспечивается возможность для выступления перед депутатами.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lastRenderedPageBreak/>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F8310C" w:rsidRDefault="00F8310C" w:rsidP="005E1328">
      <w:pPr>
        <w:ind w:firstLine="567"/>
        <w:jc w:val="both"/>
        <w:rPr>
          <w:rFonts w:ascii="Times New Roman" w:hAnsi="Times New Roman"/>
          <w:sz w:val="24"/>
          <w:szCs w:val="24"/>
        </w:rPr>
      </w:pPr>
    </w:p>
    <w:p w:rsidR="00F8310C" w:rsidRDefault="00F8310C" w:rsidP="005E1328">
      <w:pPr>
        <w:pStyle w:val="FR1"/>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23. Порядок заслушивания  отчётов  о  деятельности администрации района, рассмотрения программ социально</w:t>
      </w:r>
      <w:r>
        <w:rPr>
          <w:rFonts w:ascii="Times New Roman" w:hAnsi="Times New Roman" w:cs="Times New Roman"/>
          <w:color w:val="007F00"/>
          <w:sz w:val="24"/>
          <w:szCs w:val="24"/>
        </w:rPr>
        <w:t>-</w:t>
      </w:r>
      <w:r>
        <w:rPr>
          <w:rFonts w:ascii="Times New Roman" w:hAnsi="Times New Roman" w:cs="Times New Roman"/>
          <w:sz w:val="24"/>
          <w:szCs w:val="24"/>
        </w:rPr>
        <w:t>экономического развития района</w:t>
      </w:r>
    </w:p>
    <w:p w:rsidR="00F8310C" w:rsidRDefault="00F8310C" w:rsidP="005E1328">
      <w:pPr>
        <w:pStyle w:val="FR1"/>
        <w:spacing w:line="240" w:lineRule="auto"/>
        <w:ind w:left="0" w:firstLine="567"/>
        <w:jc w:val="both"/>
        <w:rPr>
          <w:rFonts w:ascii="Times New Roman" w:hAnsi="Times New Roman" w:cs="Times New Roman"/>
          <w:sz w:val="24"/>
          <w:szCs w:val="24"/>
        </w:rPr>
      </w:pP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color w:val="007F00"/>
          <w:sz w:val="24"/>
          <w:szCs w:val="24"/>
        </w:rPr>
        <w:t>.</w:t>
      </w:r>
      <w:r>
        <w:rPr>
          <w:rFonts w:ascii="Times New Roman" w:hAnsi="Times New Roman"/>
          <w:sz w:val="24"/>
          <w:szCs w:val="24"/>
        </w:rPr>
        <w:t xml:space="preserve"> По вопросам подотч</w:t>
      </w:r>
      <w:r>
        <w:rPr>
          <w:rFonts w:ascii="Times New Roman" w:hAnsi="Times New Roman"/>
          <w:color w:val="007F00"/>
          <w:sz w:val="24"/>
          <w:szCs w:val="24"/>
        </w:rPr>
        <w:t>ё</w:t>
      </w:r>
      <w:r>
        <w:rPr>
          <w:rFonts w:ascii="Times New Roman" w:hAnsi="Times New Roman"/>
          <w:sz w:val="24"/>
          <w:szCs w:val="24"/>
        </w:rPr>
        <w:t>тности администрации поселения Совету, утверждения программ социально-экономического развития поселения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Проекты вопросов для включения в общий план работы Совета определяются постоянными комиссиями, председателем Совета, главой поселения и окончательно утверждаются сессией.</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Вопросы, включённые в план работы Совета, готовятся структурными подразделениями администрации поселения и соответствующими постоянными комиссиями, согласно настоящего Регламента.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3. Совет вправе потребовать от органов и должностных лиц администрации поселения отчёта об их деятельности в пределах своей компетенции в любое время. Решение о заслушивании 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w:t>
      </w:r>
      <w:r>
        <w:rPr>
          <w:rFonts w:ascii="Times New Roman" w:hAnsi="Times New Roman"/>
          <w:color w:val="007F00"/>
          <w:sz w:val="24"/>
          <w:szCs w:val="24"/>
        </w:rPr>
        <w:t>л</w:t>
      </w:r>
      <w:r>
        <w:rPr>
          <w:rFonts w:ascii="Times New Roman" w:hAnsi="Times New Roman"/>
          <w:sz w:val="24"/>
          <w:szCs w:val="24"/>
        </w:rPr>
        <w:t>ушивания отчёта и круг вопросов, интересующих депутатов. Решение направляется в адрес должностного лица не позднее 10 дней до назначения даты отчёта. Работники администрации, главные специалисты, заведующие отделами вносят вопросы для рассмотрения на сессиях</w:t>
      </w:r>
    </w:p>
    <w:p w:rsidR="00F8310C" w:rsidRDefault="00F8310C" w:rsidP="005E1328">
      <w:pPr>
        <w:spacing w:before="160"/>
        <w:ind w:firstLine="567"/>
        <w:jc w:val="both"/>
        <w:rPr>
          <w:rFonts w:ascii="Times New Roman" w:hAnsi="Times New Roman"/>
          <w:b/>
          <w:bCs/>
          <w:sz w:val="24"/>
          <w:szCs w:val="24"/>
        </w:rPr>
      </w:pPr>
      <w:r>
        <w:rPr>
          <w:rFonts w:ascii="Times New Roman" w:hAnsi="Times New Roman"/>
          <w:b/>
          <w:bCs/>
          <w:i/>
          <w:iCs/>
          <w:sz w:val="24"/>
          <w:szCs w:val="24"/>
        </w:rPr>
        <w:t>Статья 24. Работа депутатов с избирателями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w:t>
      </w:r>
      <w:r>
        <w:rPr>
          <w:rFonts w:ascii="Times New Roman" w:hAnsi="Times New Roman"/>
          <w:sz w:val="24"/>
          <w:szCs w:val="24"/>
        </w:rPr>
        <w:lastRenderedPageBreak/>
        <w:t xml:space="preserve">комиссий на сессии Совета по инициативе председателя Совета, комиссии может быть поставлен вопрос об ответственности депутата. </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6. В течение всего срока полномочий депутат обладает неприкосновенностью в соответствии с законодательством.</w:t>
      </w:r>
    </w:p>
    <w:p w:rsidR="00F8310C" w:rsidRDefault="00F8310C" w:rsidP="005E1328">
      <w:pPr>
        <w:pStyle w:val="FR1"/>
        <w:spacing w:before="24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25. Порядок посещения сессии и участив в её работе лиц, не являющихся депутатами Совета</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 xml:space="preserve">1. На сессии имеют право присутствовать и принимать участие в работе Совета депутаты Федерального Собрания, областного Совета депутатов, представительных органов местного самоуправления поселения, входящих в состав </w:t>
      </w:r>
      <w:proofErr w:type="spellStart"/>
      <w:r>
        <w:rPr>
          <w:rFonts w:ascii="Times New Roman" w:hAnsi="Times New Roman"/>
          <w:sz w:val="24"/>
          <w:szCs w:val="24"/>
        </w:rPr>
        <w:t>Лобинского</w:t>
      </w:r>
      <w:proofErr w:type="spellEnd"/>
      <w:r>
        <w:rPr>
          <w:rFonts w:ascii="Times New Roman" w:hAnsi="Times New Roman"/>
          <w:sz w:val="24"/>
          <w:szCs w:val="24"/>
        </w:rPr>
        <w:t xml:space="preserve"> сельсовета Краснозерского района</w:t>
      </w:r>
      <w:r>
        <w:rPr>
          <w:rFonts w:ascii="Times New Roman" w:hAnsi="Times New Roman"/>
          <w:color w:val="007F00"/>
          <w:sz w:val="24"/>
          <w:szCs w:val="24"/>
        </w:rPr>
        <w:t>,</w:t>
      </w:r>
      <w:r>
        <w:rPr>
          <w:rFonts w:ascii="Times New Roman" w:hAnsi="Times New Roman"/>
          <w:sz w:val="24"/>
          <w:szCs w:val="24"/>
        </w:rPr>
        <w:t xml:space="preserve"> а также иные лица в соответствии с  действующим законодательством.</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Персональный состав приглашённых лиц формируется Председателем Совета с учётом предложений комиссий.</w:t>
      </w:r>
    </w:p>
    <w:p w:rsidR="00F8310C" w:rsidRDefault="00F8310C" w:rsidP="005E1328">
      <w:pPr>
        <w:spacing w:before="100"/>
        <w:ind w:firstLine="567"/>
        <w:jc w:val="both"/>
        <w:rPr>
          <w:rFonts w:ascii="Times New Roman" w:hAnsi="Times New Roman"/>
          <w:sz w:val="24"/>
          <w:szCs w:val="24"/>
        </w:rPr>
      </w:pPr>
      <w:r>
        <w:rPr>
          <w:rFonts w:ascii="Times New Roman" w:hAnsi="Times New Roman"/>
          <w:sz w:val="24"/>
          <w:szCs w:val="24"/>
        </w:rPr>
        <w:t>2. Граждане, желающие присутствовать на сессии, обращаются с заявлением к секретарю сессии.</w:t>
      </w:r>
    </w:p>
    <w:p w:rsidR="00F8310C" w:rsidRDefault="00F8310C" w:rsidP="005E1328">
      <w:pPr>
        <w:spacing w:before="20" w:line="260" w:lineRule="auto"/>
        <w:ind w:firstLine="567"/>
        <w:jc w:val="both"/>
        <w:rPr>
          <w:rFonts w:ascii="Times New Roman" w:hAnsi="Times New Roman"/>
          <w:sz w:val="24"/>
          <w:szCs w:val="24"/>
        </w:rPr>
      </w:pPr>
      <w:r>
        <w:rPr>
          <w:rFonts w:ascii="Times New Roman" w:hAnsi="Times New Roman"/>
          <w:sz w:val="24"/>
          <w:szCs w:val="24"/>
        </w:rPr>
        <w:t>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присутствующих депутатов Совета.</w:t>
      </w:r>
    </w:p>
    <w:p w:rsidR="00F8310C" w:rsidRDefault="00F8310C" w:rsidP="005E1328">
      <w:pPr>
        <w:spacing w:before="60"/>
        <w:ind w:firstLine="567"/>
        <w:jc w:val="both"/>
        <w:rPr>
          <w:rFonts w:ascii="Times New Roman" w:hAnsi="Times New Roman"/>
          <w:sz w:val="24"/>
          <w:szCs w:val="24"/>
        </w:rPr>
      </w:pPr>
      <w:r>
        <w:rPr>
          <w:rFonts w:ascii="Times New Roman" w:hAnsi="Times New Roman"/>
          <w:sz w:val="24"/>
          <w:szCs w:val="24"/>
        </w:rPr>
        <w:t>4. В соответствии с настоящим Регламентом или решением сессии слово для выступления может быть предоставлено лицам, не являющимся депутатами.</w:t>
      </w:r>
    </w:p>
    <w:p w:rsidR="00F8310C" w:rsidRDefault="00F8310C" w:rsidP="00B374F3">
      <w:pPr>
        <w:ind w:firstLine="709"/>
        <w:jc w:val="both"/>
        <w:rPr>
          <w:rFonts w:ascii="Times New Roman" w:hAnsi="Times New Roman"/>
          <w:b/>
          <w:sz w:val="24"/>
          <w:szCs w:val="24"/>
        </w:rPr>
      </w:pPr>
      <w:r w:rsidRPr="00B374F3">
        <w:rPr>
          <w:rFonts w:ascii="Times New Roman" w:hAnsi="Times New Roman"/>
          <w:b/>
          <w:sz w:val="24"/>
          <w:szCs w:val="24"/>
        </w:rPr>
        <w:t xml:space="preserve">Статья  25.1. Порядок избрания Главы </w:t>
      </w:r>
      <w:proofErr w:type="spellStart"/>
      <w:r w:rsidRPr="00B374F3">
        <w:rPr>
          <w:rFonts w:ascii="Times New Roman" w:hAnsi="Times New Roman"/>
          <w:b/>
          <w:sz w:val="24"/>
          <w:szCs w:val="24"/>
        </w:rPr>
        <w:t>Лобинского</w:t>
      </w:r>
      <w:proofErr w:type="spellEnd"/>
      <w:r w:rsidRPr="00B374F3">
        <w:rPr>
          <w:rFonts w:ascii="Times New Roman" w:hAnsi="Times New Roman"/>
          <w:b/>
          <w:sz w:val="24"/>
          <w:szCs w:val="24"/>
        </w:rPr>
        <w:t xml:space="preserve"> сельсовета Краснозерского района Новосибирской области </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 xml:space="preserve">1. Глава </w:t>
      </w:r>
      <w:proofErr w:type="spellStart"/>
      <w:r w:rsidRPr="003937D9">
        <w:rPr>
          <w:rFonts w:ascii="Times New Roman" w:hAnsi="Times New Roman"/>
          <w:sz w:val="24"/>
          <w:szCs w:val="24"/>
        </w:rPr>
        <w:t>Лобинского</w:t>
      </w:r>
      <w:proofErr w:type="spellEnd"/>
      <w:r w:rsidRPr="003937D9">
        <w:rPr>
          <w:rFonts w:ascii="Times New Roman" w:hAnsi="Times New Roman"/>
          <w:sz w:val="24"/>
          <w:szCs w:val="24"/>
        </w:rPr>
        <w:t xml:space="preserve"> Краснозерского района Новосибирской области(далее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F8310C" w:rsidRPr="003937D9" w:rsidRDefault="00F8310C" w:rsidP="003937D9">
      <w:pPr>
        <w:spacing w:after="0" w:line="240" w:lineRule="auto"/>
        <w:ind w:firstLine="510"/>
        <w:jc w:val="both"/>
        <w:rPr>
          <w:sz w:val="24"/>
          <w:szCs w:val="24"/>
          <w:lang w:eastAsia="en-US"/>
        </w:rPr>
      </w:pPr>
      <w:r w:rsidRPr="003937D9">
        <w:rPr>
          <w:rFonts w:ascii="Times New Roman" w:hAnsi="Times New Roman"/>
          <w:sz w:val="24"/>
          <w:szCs w:val="24"/>
        </w:rPr>
        <w:t>2. Глава избирается на сессии Совета депутатов.</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lastRenderedPageBreak/>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F8310C" w:rsidRPr="003937D9" w:rsidRDefault="00F8310C" w:rsidP="003937D9">
      <w:pPr>
        <w:spacing w:after="0" w:line="240" w:lineRule="auto"/>
        <w:ind w:firstLine="510"/>
        <w:jc w:val="both"/>
        <w:rPr>
          <w:rFonts w:ascii="Times New Roman" w:hAnsi="Times New Roman"/>
          <w:color w:val="000000"/>
          <w:sz w:val="24"/>
          <w:szCs w:val="24"/>
        </w:rPr>
      </w:pPr>
      <w:r w:rsidRPr="003937D9">
        <w:rPr>
          <w:rFonts w:ascii="Times New Roman" w:hAnsi="Times New Roman"/>
          <w:sz w:val="24"/>
          <w:szCs w:val="24"/>
        </w:rPr>
        <w:t xml:space="preserve">4. На </w:t>
      </w:r>
      <w:r w:rsidRPr="003937D9">
        <w:rPr>
          <w:rFonts w:ascii="Times New Roman" w:hAnsi="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 xml:space="preserve">5. Депутаты Совета депутатов вправе задавать кандидатам на должность Главы вопросы. </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6. Решение об избрании Главы принимается открытым голосованием, в порядке, установленном статьей  25.1 настоящего Регламента.</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3937D9">
        <w:rPr>
          <w:rFonts w:ascii="Times New Roman" w:hAnsi="Times New Roman"/>
          <w:bCs/>
          <w:sz w:val="24"/>
          <w:szCs w:val="24"/>
        </w:rPr>
        <w:t xml:space="preserve">. </w:t>
      </w:r>
      <w:r w:rsidRPr="003937D9">
        <w:rPr>
          <w:rFonts w:ascii="Times New Roman" w:hAnsi="Times New Roman"/>
          <w:sz w:val="24"/>
          <w:szCs w:val="24"/>
        </w:rPr>
        <w:t xml:space="preserve">В случае, если ни один из кандидатов не наберет необходимое число голосов, </w:t>
      </w:r>
      <w:r w:rsidRPr="003937D9">
        <w:rPr>
          <w:rFonts w:ascii="Times New Roman" w:hAnsi="Times New Roman"/>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3937D9">
        <w:rPr>
          <w:rFonts w:ascii="Times New Roman" w:hAnsi="Times New Roman"/>
          <w:sz w:val="24"/>
          <w:szCs w:val="24"/>
        </w:rPr>
        <w:t>.</w:t>
      </w:r>
    </w:p>
    <w:p w:rsidR="00F8310C" w:rsidRPr="003937D9" w:rsidRDefault="00F8310C" w:rsidP="003937D9">
      <w:pPr>
        <w:spacing w:after="0" w:line="240" w:lineRule="auto"/>
        <w:ind w:firstLine="510"/>
        <w:jc w:val="both"/>
        <w:rPr>
          <w:rFonts w:ascii="Times New Roman" w:hAnsi="Times New Roman"/>
          <w:bCs/>
          <w:sz w:val="24"/>
          <w:szCs w:val="24"/>
          <w:lang w:eastAsia="en-US"/>
        </w:rPr>
      </w:pPr>
      <w:r w:rsidRPr="003937D9">
        <w:rPr>
          <w:rFonts w:ascii="Times New Roman" w:hAnsi="Times New Roman"/>
          <w:bCs/>
          <w:sz w:val="24"/>
          <w:szCs w:val="24"/>
        </w:rPr>
        <w:t>8.</w:t>
      </w:r>
      <w:r w:rsidRPr="003937D9">
        <w:rPr>
          <w:sz w:val="24"/>
          <w:szCs w:val="24"/>
        </w:rPr>
        <w:t> </w:t>
      </w:r>
      <w:r w:rsidRPr="003937D9">
        <w:rPr>
          <w:rFonts w:ascii="Times New Roman" w:hAnsi="Times New Roman"/>
          <w:bCs/>
          <w:sz w:val="24"/>
          <w:szCs w:val="24"/>
        </w:rPr>
        <w:t xml:space="preserve">Кандидат, избранный Главой, обязан </w:t>
      </w:r>
      <w:r w:rsidRPr="003937D9">
        <w:rPr>
          <w:rFonts w:ascii="Times New Roman" w:hAnsi="Times New Roman"/>
          <w:bCs/>
          <w:color w:val="000000"/>
          <w:sz w:val="24"/>
          <w:szCs w:val="24"/>
        </w:rPr>
        <w:t xml:space="preserve">в </w:t>
      </w:r>
      <w:r w:rsidRPr="003937D9">
        <w:rPr>
          <w:rStyle w:val="FontStyle57"/>
          <w:rFonts w:ascii="Times New Roman" w:hAnsi="Times New Roman" w:cs="Cambria"/>
          <w:color w:val="000000"/>
          <w:sz w:val="24"/>
          <w:szCs w:val="24"/>
        </w:rPr>
        <w:t>течение пяти рабочих дней со дня принятия решения Советом депутатов</w:t>
      </w:r>
      <w:r w:rsidRPr="003937D9">
        <w:rPr>
          <w:rFonts w:ascii="Times New Roman" w:hAnsi="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F8310C" w:rsidRPr="003937D9" w:rsidRDefault="00F8310C" w:rsidP="003937D9">
      <w:pPr>
        <w:spacing w:after="0" w:line="240" w:lineRule="auto"/>
        <w:ind w:firstLine="510"/>
        <w:jc w:val="both"/>
        <w:rPr>
          <w:rFonts w:ascii="Times New Roman" w:hAnsi="Times New Roman"/>
          <w:bCs/>
          <w:sz w:val="24"/>
          <w:szCs w:val="24"/>
        </w:rPr>
      </w:pPr>
      <w:r w:rsidRPr="003937D9">
        <w:rPr>
          <w:rFonts w:ascii="Times New Roman" w:hAnsi="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F8310C" w:rsidRPr="003937D9" w:rsidRDefault="00F8310C" w:rsidP="003937D9">
      <w:pPr>
        <w:spacing w:after="0" w:line="240" w:lineRule="auto"/>
        <w:ind w:firstLine="510"/>
        <w:jc w:val="both"/>
        <w:rPr>
          <w:rFonts w:ascii="Times New Roman" w:hAnsi="Times New Roman"/>
          <w:sz w:val="24"/>
          <w:szCs w:val="24"/>
        </w:rPr>
      </w:pPr>
      <w:r w:rsidRPr="003937D9">
        <w:rPr>
          <w:rFonts w:ascii="Times New Roman" w:hAnsi="Times New Roman"/>
          <w:bCs/>
          <w:sz w:val="24"/>
          <w:szCs w:val="24"/>
        </w:rPr>
        <w:t xml:space="preserve">10. Если кандидат, избранный </w:t>
      </w:r>
      <w:r w:rsidRPr="003937D9">
        <w:rPr>
          <w:rFonts w:ascii="Times New Roman" w:hAnsi="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3937D9">
        <w:rPr>
          <w:rFonts w:ascii="Times New Roman" w:hAnsi="Times New Roman"/>
          <w:color w:val="000000"/>
          <w:sz w:val="24"/>
          <w:szCs w:val="24"/>
        </w:rPr>
        <w:t>не позднее 15 рабочих дней со дня истечения срока, предусмотренного пунктом 8 настоящей статьи,</w:t>
      </w:r>
      <w:r w:rsidRPr="003937D9">
        <w:rPr>
          <w:rFonts w:ascii="Times New Roman" w:hAnsi="Times New Roman"/>
          <w:bCs/>
          <w:sz w:val="24"/>
          <w:szCs w:val="24"/>
        </w:rPr>
        <w:t>объявляет новый конкурс.</w:t>
      </w:r>
    </w:p>
    <w:p w:rsidR="00F8310C" w:rsidRDefault="00F8310C" w:rsidP="005E1328">
      <w:pPr>
        <w:pStyle w:val="FR1"/>
        <w:spacing w:before="120"/>
        <w:ind w:left="0" w:firstLine="567"/>
        <w:jc w:val="both"/>
        <w:rPr>
          <w:rFonts w:ascii="Times New Roman" w:hAnsi="Times New Roman" w:cs="Times New Roman"/>
          <w:sz w:val="24"/>
          <w:szCs w:val="24"/>
        </w:rPr>
      </w:pPr>
      <w:r>
        <w:rPr>
          <w:rFonts w:ascii="Times New Roman" w:hAnsi="Times New Roman" w:cs="Times New Roman"/>
          <w:sz w:val="24"/>
          <w:szCs w:val="24"/>
        </w:rPr>
        <w:t>Статья 26. Общие мероприятия</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1. В целях взаимодействия Совета с представительными органами местного самоуправления и в соответствии с планом работы Совета в течение созыва могут проводиться  семинары депутатов районного и сельских Советов.  Семинары проводится по решению Совета с учётом предложений депутатов Совета и органов местного самоуправления.</w:t>
      </w:r>
    </w:p>
    <w:p w:rsidR="00F8310C" w:rsidRDefault="00F8310C" w:rsidP="005E1328">
      <w:pPr>
        <w:spacing w:before="60"/>
        <w:ind w:firstLine="567"/>
        <w:jc w:val="both"/>
        <w:rPr>
          <w:rFonts w:ascii="Times New Roman" w:hAnsi="Times New Roman"/>
          <w:sz w:val="24"/>
          <w:szCs w:val="24"/>
        </w:rPr>
      </w:pPr>
      <w:r>
        <w:rPr>
          <w:rFonts w:ascii="Times New Roman" w:hAnsi="Times New Roman"/>
          <w:sz w:val="24"/>
          <w:szCs w:val="24"/>
        </w:rPr>
        <w:t>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районе, области, стране.</w:t>
      </w:r>
    </w:p>
    <w:p w:rsidR="00F8310C" w:rsidRDefault="00F8310C" w:rsidP="005E1328">
      <w:pPr>
        <w:pStyle w:val="FR1"/>
        <w:spacing w:before="26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Статья 27. Порядок изменения и дополнения Регламента, осуществления контроля за его соблюдением</w:t>
      </w:r>
    </w:p>
    <w:p w:rsidR="00F8310C" w:rsidRDefault="00F8310C" w:rsidP="005E1328">
      <w:pPr>
        <w:ind w:firstLine="567"/>
        <w:jc w:val="both"/>
        <w:rPr>
          <w:rFonts w:ascii="Times New Roman" w:hAnsi="Times New Roman"/>
          <w:sz w:val="24"/>
          <w:szCs w:val="24"/>
        </w:rPr>
      </w:pPr>
      <w:r>
        <w:rPr>
          <w:rFonts w:ascii="Times New Roman" w:hAnsi="Times New Roman"/>
          <w:sz w:val="24"/>
          <w:szCs w:val="24"/>
        </w:rPr>
        <w:t xml:space="preserve">1. Изменения и дополнения в </w:t>
      </w:r>
      <w:r w:rsidRPr="00412594">
        <w:rPr>
          <w:rFonts w:ascii="Times New Roman" w:hAnsi="Times New Roman"/>
          <w:sz w:val="24"/>
          <w:szCs w:val="24"/>
        </w:rPr>
        <w:t>Регламент вносятся</w:t>
      </w:r>
      <w:r>
        <w:rPr>
          <w:rFonts w:ascii="Times New Roman" w:hAnsi="Times New Roman"/>
          <w:sz w:val="24"/>
          <w:szCs w:val="24"/>
        </w:rPr>
        <w:t xml:space="preserve"> на основании предложений депутатов на сессии в соответствии с проц</w:t>
      </w:r>
      <w:r>
        <w:rPr>
          <w:rFonts w:ascii="Times New Roman" w:hAnsi="Times New Roman"/>
          <w:color w:val="007F00"/>
          <w:sz w:val="24"/>
          <w:szCs w:val="24"/>
        </w:rPr>
        <w:t>е</w:t>
      </w:r>
      <w:r>
        <w:rPr>
          <w:rFonts w:ascii="Times New Roman" w:hAnsi="Times New Roman"/>
          <w:sz w:val="24"/>
          <w:szCs w:val="24"/>
        </w:rPr>
        <w:t>дурой, установленной статьёй 15 настоящего Регламента.</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При этом обязательно заключение комиссии по регламенту.</w:t>
      </w:r>
    </w:p>
    <w:p w:rsidR="00F8310C" w:rsidRDefault="00F8310C" w:rsidP="005E1328">
      <w:pPr>
        <w:spacing w:line="260" w:lineRule="auto"/>
        <w:ind w:firstLine="567"/>
        <w:jc w:val="both"/>
        <w:rPr>
          <w:rFonts w:ascii="Times New Roman" w:hAnsi="Times New Roman"/>
          <w:sz w:val="24"/>
          <w:szCs w:val="24"/>
        </w:rPr>
      </w:pPr>
      <w:r>
        <w:rPr>
          <w:rFonts w:ascii="Times New Roman" w:hAnsi="Times New Roman"/>
          <w:sz w:val="24"/>
          <w:szCs w:val="24"/>
        </w:rPr>
        <w:t>2.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F8310C" w:rsidRDefault="00F8310C" w:rsidP="005E1328">
      <w:pPr>
        <w:spacing w:before="60"/>
        <w:ind w:firstLine="567"/>
        <w:jc w:val="both"/>
        <w:rPr>
          <w:rFonts w:ascii="Times New Roman" w:hAnsi="Times New Roman"/>
          <w:sz w:val="24"/>
          <w:szCs w:val="24"/>
        </w:rPr>
      </w:pPr>
      <w:r>
        <w:rPr>
          <w:rFonts w:ascii="Times New Roman" w:hAnsi="Times New Roman"/>
          <w:sz w:val="24"/>
          <w:szCs w:val="24"/>
        </w:rPr>
        <w:lastRenderedPageBreak/>
        <w:t>3. Комиссия Совета, которой в соответствии с его решением поручаются вопросы Регламента, осуществляет постоянный контроль за правильностью и точностью его применения в работе Совета и его органов.</w:t>
      </w:r>
    </w:p>
    <w:p w:rsidR="00F8310C" w:rsidRDefault="00F8310C" w:rsidP="005E1328">
      <w:pPr>
        <w:spacing w:before="40"/>
        <w:ind w:right="200" w:firstLine="567"/>
        <w:jc w:val="both"/>
        <w:rPr>
          <w:rFonts w:ascii="Times New Roman" w:hAnsi="Times New Roman"/>
          <w:sz w:val="24"/>
          <w:szCs w:val="24"/>
        </w:rPr>
      </w:pPr>
      <w:r>
        <w:rPr>
          <w:rFonts w:ascii="Times New Roman" w:hAnsi="Times New Roman"/>
          <w:sz w:val="24"/>
          <w:szCs w:val="24"/>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F8310C" w:rsidRDefault="00F8310C" w:rsidP="005E1328">
      <w:pPr>
        <w:spacing w:before="20"/>
        <w:ind w:firstLine="567"/>
        <w:jc w:val="both"/>
        <w:rPr>
          <w:rFonts w:ascii="Times New Roman" w:hAnsi="Times New Roman"/>
          <w:sz w:val="24"/>
          <w:szCs w:val="24"/>
        </w:rPr>
      </w:pPr>
      <w:r>
        <w:rPr>
          <w:rFonts w:ascii="Times New Roman" w:hAnsi="Times New Roman"/>
          <w:sz w:val="24"/>
          <w:szCs w:val="24"/>
        </w:rPr>
        <w:t>Общее соблюдение настоящего Регламента обеспечивает председатель Совета.</w:t>
      </w:r>
    </w:p>
    <w:p w:rsidR="00F8310C" w:rsidRDefault="00F8310C" w:rsidP="005E1328">
      <w:pPr>
        <w:ind w:firstLine="567"/>
        <w:jc w:val="both"/>
        <w:rPr>
          <w:rFonts w:ascii="Times New Roman" w:hAnsi="Times New Roman"/>
          <w:sz w:val="24"/>
          <w:szCs w:val="24"/>
        </w:rPr>
      </w:pPr>
    </w:p>
    <w:p w:rsidR="00F8310C" w:rsidRPr="002F5186" w:rsidRDefault="00F8310C" w:rsidP="002F5186">
      <w:pPr>
        <w:spacing w:after="0" w:line="240" w:lineRule="auto"/>
        <w:ind w:right="-284"/>
        <w:rPr>
          <w:rFonts w:ascii="Times New Roman" w:hAnsi="Times New Roman"/>
          <w:sz w:val="28"/>
          <w:szCs w:val="28"/>
        </w:rPr>
      </w:pPr>
    </w:p>
    <w:p w:rsidR="00F8310C" w:rsidRDefault="00F8310C" w:rsidP="002F5186">
      <w:pPr>
        <w:spacing w:after="0" w:line="240" w:lineRule="auto"/>
        <w:ind w:left="-284" w:right="-284"/>
        <w:rPr>
          <w:rFonts w:ascii="Times New Roman" w:hAnsi="Times New Roman"/>
          <w:sz w:val="28"/>
          <w:szCs w:val="28"/>
        </w:rPr>
      </w:pPr>
    </w:p>
    <w:p w:rsidR="00F8310C" w:rsidRPr="002F5186" w:rsidRDefault="00F8310C">
      <w:pPr>
        <w:rPr>
          <w:rFonts w:ascii="Times New Roman" w:hAnsi="Times New Roman"/>
          <w:sz w:val="28"/>
          <w:szCs w:val="28"/>
        </w:rPr>
      </w:pPr>
    </w:p>
    <w:sectPr w:rsidR="00F8310C" w:rsidRPr="002F5186" w:rsidSect="00745E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3D24"/>
    <w:multiLevelType w:val="hybridMultilevel"/>
    <w:tmpl w:val="2DA221C8"/>
    <w:lvl w:ilvl="0" w:tplc="ABBE3A84">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
    <w:nsid w:val="4E037C3A"/>
    <w:multiLevelType w:val="hybridMultilevel"/>
    <w:tmpl w:val="498CF8A0"/>
    <w:lvl w:ilvl="0" w:tplc="8E0CE8EC">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AB571C7"/>
    <w:multiLevelType w:val="hybridMultilevel"/>
    <w:tmpl w:val="782E14C0"/>
    <w:lvl w:ilvl="0" w:tplc="4394F2C0">
      <w:start w:val="1"/>
      <w:numFmt w:val="decimal"/>
      <w:lvlText w:val="%1."/>
      <w:lvlJc w:val="left"/>
      <w:pPr>
        <w:ind w:left="406" w:hanging="360"/>
      </w:pPr>
      <w:rPr>
        <w:rFonts w:cs="Times New Roman" w:hint="default"/>
      </w:rPr>
    </w:lvl>
    <w:lvl w:ilvl="1" w:tplc="04190019" w:tentative="1">
      <w:start w:val="1"/>
      <w:numFmt w:val="lowerLetter"/>
      <w:lvlText w:val="%2."/>
      <w:lvlJc w:val="left"/>
      <w:pPr>
        <w:ind w:left="1126" w:hanging="360"/>
      </w:pPr>
      <w:rPr>
        <w:rFonts w:cs="Times New Roman"/>
      </w:rPr>
    </w:lvl>
    <w:lvl w:ilvl="2" w:tplc="0419001B" w:tentative="1">
      <w:start w:val="1"/>
      <w:numFmt w:val="lowerRoman"/>
      <w:lvlText w:val="%3."/>
      <w:lvlJc w:val="right"/>
      <w:pPr>
        <w:ind w:left="1846" w:hanging="180"/>
      </w:pPr>
      <w:rPr>
        <w:rFonts w:cs="Times New Roman"/>
      </w:rPr>
    </w:lvl>
    <w:lvl w:ilvl="3" w:tplc="0419000F" w:tentative="1">
      <w:start w:val="1"/>
      <w:numFmt w:val="decimal"/>
      <w:lvlText w:val="%4."/>
      <w:lvlJc w:val="left"/>
      <w:pPr>
        <w:ind w:left="2566" w:hanging="360"/>
      </w:pPr>
      <w:rPr>
        <w:rFonts w:cs="Times New Roman"/>
      </w:rPr>
    </w:lvl>
    <w:lvl w:ilvl="4" w:tplc="04190019" w:tentative="1">
      <w:start w:val="1"/>
      <w:numFmt w:val="lowerLetter"/>
      <w:lvlText w:val="%5."/>
      <w:lvlJc w:val="left"/>
      <w:pPr>
        <w:ind w:left="3286" w:hanging="360"/>
      </w:pPr>
      <w:rPr>
        <w:rFonts w:cs="Times New Roman"/>
      </w:rPr>
    </w:lvl>
    <w:lvl w:ilvl="5" w:tplc="0419001B" w:tentative="1">
      <w:start w:val="1"/>
      <w:numFmt w:val="lowerRoman"/>
      <w:lvlText w:val="%6."/>
      <w:lvlJc w:val="right"/>
      <w:pPr>
        <w:ind w:left="4006" w:hanging="180"/>
      </w:pPr>
      <w:rPr>
        <w:rFonts w:cs="Times New Roman"/>
      </w:rPr>
    </w:lvl>
    <w:lvl w:ilvl="6" w:tplc="0419000F" w:tentative="1">
      <w:start w:val="1"/>
      <w:numFmt w:val="decimal"/>
      <w:lvlText w:val="%7."/>
      <w:lvlJc w:val="left"/>
      <w:pPr>
        <w:ind w:left="4726" w:hanging="360"/>
      </w:pPr>
      <w:rPr>
        <w:rFonts w:cs="Times New Roman"/>
      </w:rPr>
    </w:lvl>
    <w:lvl w:ilvl="7" w:tplc="04190019" w:tentative="1">
      <w:start w:val="1"/>
      <w:numFmt w:val="lowerLetter"/>
      <w:lvlText w:val="%8."/>
      <w:lvlJc w:val="left"/>
      <w:pPr>
        <w:ind w:left="5446" w:hanging="360"/>
      </w:pPr>
      <w:rPr>
        <w:rFonts w:cs="Times New Roman"/>
      </w:rPr>
    </w:lvl>
    <w:lvl w:ilvl="8" w:tplc="0419001B" w:tentative="1">
      <w:start w:val="1"/>
      <w:numFmt w:val="lowerRoman"/>
      <w:lvlText w:val="%9."/>
      <w:lvlJc w:val="right"/>
      <w:pPr>
        <w:ind w:left="6166"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186"/>
    <w:rsid w:val="00003E5D"/>
    <w:rsid w:val="00015D9D"/>
    <w:rsid w:val="00081F4D"/>
    <w:rsid w:val="00085C0F"/>
    <w:rsid w:val="000D0732"/>
    <w:rsid w:val="000D4217"/>
    <w:rsid w:val="000E0731"/>
    <w:rsid w:val="000E52D1"/>
    <w:rsid w:val="00113D22"/>
    <w:rsid w:val="001148C0"/>
    <w:rsid w:val="001251C9"/>
    <w:rsid w:val="00131DC7"/>
    <w:rsid w:val="001511C3"/>
    <w:rsid w:val="00163C8F"/>
    <w:rsid w:val="00164E81"/>
    <w:rsid w:val="001663EC"/>
    <w:rsid w:val="001932A9"/>
    <w:rsid w:val="001978BE"/>
    <w:rsid w:val="001D07DB"/>
    <w:rsid w:val="001D3233"/>
    <w:rsid w:val="001D5A72"/>
    <w:rsid w:val="001E3657"/>
    <w:rsid w:val="00212D86"/>
    <w:rsid w:val="002371A9"/>
    <w:rsid w:val="00246D80"/>
    <w:rsid w:val="002550D3"/>
    <w:rsid w:val="00283090"/>
    <w:rsid w:val="002F5186"/>
    <w:rsid w:val="00326E93"/>
    <w:rsid w:val="00330692"/>
    <w:rsid w:val="003308C2"/>
    <w:rsid w:val="00347BCE"/>
    <w:rsid w:val="00383587"/>
    <w:rsid w:val="00391A3F"/>
    <w:rsid w:val="003937D9"/>
    <w:rsid w:val="003A027B"/>
    <w:rsid w:val="003B0E17"/>
    <w:rsid w:val="004047D5"/>
    <w:rsid w:val="00412594"/>
    <w:rsid w:val="004130E1"/>
    <w:rsid w:val="004232EC"/>
    <w:rsid w:val="004335CC"/>
    <w:rsid w:val="004A77F5"/>
    <w:rsid w:val="004D5C2E"/>
    <w:rsid w:val="004F7E8F"/>
    <w:rsid w:val="005011E2"/>
    <w:rsid w:val="00524DFB"/>
    <w:rsid w:val="00576A2F"/>
    <w:rsid w:val="005B4B39"/>
    <w:rsid w:val="005E1328"/>
    <w:rsid w:val="00603ABA"/>
    <w:rsid w:val="0060651A"/>
    <w:rsid w:val="006249F4"/>
    <w:rsid w:val="006766AB"/>
    <w:rsid w:val="006A64A1"/>
    <w:rsid w:val="006B1D99"/>
    <w:rsid w:val="006C6E02"/>
    <w:rsid w:val="006F49E5"/>
    <w:rsid w:val="007108D0"/>
    <w:rsid w:val="0072166C"/>
    <w:rsid w:val="00735536"/>
    <w:rsid w:val="00741127"/>
    <w:rsid w:val="00745E10"/>
    <w:rsid w:val="00754C65"/>
    <w:rsid w:val="007B242F"/>
    <w:rsid w:val="007C6A34"/>
    <w:rsid w:val="007E6D55"/>
    <w:rsid w:val="008B1E56"/>
    <w:rsid w:val="008F3542"/>
    <w:rsid w:val="0091521F"/>
    <w:rsid w:val="009152B4"/>
    <w:rsid w:val="00935BC6"/>
    <w:rsid w:val="009B32C5"/>
    <w:rsid w:val="009D4C14"/>
    <w:rsid w:val="009F4B65"/>
    <w:rsid w:val="009F5393"/>
    <w:rsid w:val="00A1139E"/>
    <w:rsid w:val="00A173E8"/>
    <w:rsid w:val="00A22117"/>
    <w:rsid w:val="00AB7932"/>
    <w:rsid w:val="00B374F3"/>
    <w:rsid w:val="00B41D35"/>
    <w:rsid w:val="00B43CFA"/>
    <w:rsid w:val="00B8360E"/>
    <w:rsid w:val="00B91A14"/>
    <w:rsid w:val="00B97006"/>
    <w:rsid w:val="00BD759E"/>
    <w:rsid w:val="00C27FEA"/>
    <w:rsid w:val="00C81E1B"/>
    <w:rsid w:val="00C8496B"/>
    <w:rsid w:val="00CA4507"/>
    <w:rsid w:val="00CC4B57"/>
    <w:rsid w:val="00CF391E"/>
    <w:rsid w:val="00D179E8"/>
    <w:rsid w:val="00DA6ED6"/>
    <w:rsid w:val="00E1201A"/>
    <w:rsid w:val="00E66920"/>
    <w:rsid w:val="00E8504C"/>
    <w:rsid w:val="00E939D2"/>
    <w:rsid w:val="00EB6322"/>
    <w:rsid w:val="00EE25F0"/>
    <w:rsid w:val="00EF6C65"/>
    <w:rsid w:val="00F11F6B"/>
    <w:rsid w:val="00F34A26"/>
    <w:rsid w:val="00F812B9"/>
    <w:rsid w:val="00F8310C"/>
    <w:rsid w:val="00F84FEC"/>
    <w:rsid w:val="00F86A61"/>
    <w:rsid w:val="00F95284"/>
    <w:rsid w:val="00FB69D1"/>
    <w:rsid w:val="00FC3623"/>
    <w:rsid w:val="00FF0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10"/>
    <w:pPr>
      <w:spacing w:after="200" w:line="276" w:lineRule="auto"/>
    </w:pPr>
    <w:rPr>
      <w:sz w:val="22"/>
      <w:szCs w:val="22"/>
    </w:rPr>
  </w:style>
  <w:style w:type="paragraph" w:styleId="2">
    <w:name w:val="heading 2"/>
    <w:basedOn w:val="a"/>
    <w:next w:val="a"/>
    <w:link w:val="20"/>
    <w:uiPriority w:val="99"/>
    <w:qFormat/>
    <w:rsid w:val="005E1328"/>
    <w:pPr>
      <w:keepNext/>
      <w:widowControl w:val="0"/>
      <w:autoSpaceDE w:val="0"/>
      <w:autoSpaceDN w:val="0"/>
      <w:adjustRightInd w:val="0"/>
      <w:spacing w:before="180" w:after="0" w:line="240" w:lineRule="auto"/>
      <w:ind w:firstLine="567"/>
      <w:jc w:val="both"/>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E1328"/>
    <w:rPr>
      <w:rFonts w:ascii="Arial" w:hAnsi="Arial" w:cs="Arial"/>
      <w:b/>
      <w:bCs/>
      <w:i/>
      <w:iCs/>
      <w:sz w:val="24"/>
      <w:szCs w:val="24"/>
    </w:rPr>
  </w:style>
  <w:style w:type="paragraph" w:styleId="a3">
    <w:name w:val="List Paragraph"/>
    <w:basedOn w:val="a"/>
    <w:uiPriority w:val="99"/>
    <w:qFormat/>
    <w:rsid w:val="002F5186"/>
    <w:pPr>
      <w:ind w:left="720"/>
      <w:contextualSpacing/>
    </w:pPr>
  </w:style>
  <w:style w:type="paragraph" w:customStyle="1" w:styleId="FR1">
    <w:name w:val="FR1"/>
    <w:uiPriority w:val="99"/>
    <w:rsid w:val="005E1328"/>
    <w:pPr>
      <w:widowControl w:val="0"/>
      <w:autoSpaceDE w:val="0"/>
      <w:autoSpaceDN w:val="0"/>
      <w:adjustRightInd w:val="0"/>
      <w:spacing w:before="140" w:line="320" w:lineRule="auto"/>
      <w:ind w:left="600" w:right="1000"/>
    </w:pPr>
    <w:rPr>
      <w:rFonts w:ascii="Arial" w:hAnsi="Arial" w:cs="Arial"/>
      <w:b/>
      <w:bCs/>
      <w:i/>
      <w:iCs/>
      <w:sz w:val="18"/>
      <w:szCs w:val="18"/>
    </w:rPr>
  </w:style>
  <w:style w:type="paragraph" w:customStyle="1" w:styleId="ConsPlusNormal">
    <w:name w:val="ConsPlusNormal"/>
    <w:uiPriority w:val="99"/>
    <w:rsid w:val="005E1328"/>
    <w:pPr>
      <w:widowControl w:val="0"/>
      <w:autoSpaceDE w:val="0"/>
      <w:autoSpaceDN w:val="0"/>
      <w:adjustRightInd w:val="0"/>
      <w:ind w:firstLine="720"/>
    </w:pPr>
    <w:rPr>
      <w:rFonts w:ascii="Arial" w:hAnsi="Arial" w:cs="Arial"/>
    </w:rPr>
  </w:style>
  <w:style w:type="character" w:customStyle="1" w:styleId="FontStyle57">
    <w:name w:val="Font Style57"/>
    <w:uiPriority w:val="99"/>
    <w:rsid w:val="003937D9"/>
    <w:rPr>
      <w:rFonts w:ascii="Cambria" w:hAnsi="Cambria"/>
      <w:sz w:val="20"/>
    </w:rPr>
  </w:style>
</w:styles>
</file>

<file path=word/webSettings.xml><?xml version="1.0" encoding="utf-8"?>
<w:webSettings xmlns:r="http://schemas.openxmlformats.org/officeDocument/2006/relationships" xmlns:w="http://schemas.openxmlformats.org/wordprocessingml/2006/main">
  <w:divs>
    <w:div w:id="471603772">
      <w:bodyDiv w:val="1"/>
      <w:marLeft w:val="0"/>
      <w:marRight w:val="0"/>
      <w:marTop w:val="0"/>
      <w:marBottom w:val="0"/>
      <w:divBdr>
        <w:top w:val="none" w:sz="0" w:space="0" w:color="auto"/>
        <w:left w:val="none" w:sz="0" w:space="0" w:color="auto"/>
        <w:bottom w:val="none" w:sz="0" w:space="0" w:color="auto"/>
        <w:right w:val="none" w:sz="0" w:space="0" w:color="auto"/>
      </w:divBdr>
    </w:div>
    <w:div w:id="1137064945">
      <w:marLeft w:val="0"/>
      <w:marRight w:val="0"/>
      <w:marTop w:val="0"/>
      <w:marBottom w:val="0"/>
      <w:divBdr>
        <w:top w:val="none" w:sz="0" w:space="0" w:color="auto"/>
        <w:left w:val="none" w:sz="0" w:space="0" w:color="auto"/>
        <w:bottom w:val="none" w:sz="0" w:space="0" w:color="auto"/>
        <w:right w:val="none" w:sz="0" w:space="0" w:color="auto"/>
      </w:divBdr>
    </w:div>
    <w:div w:id="1137064946">
      <w:marLeft w:val="0"/>
      <w:marRight w:val="0"/>
      <w:marTop w:val="0"/>
      <w:marBottom w:val="0"/>
      <w:divBdr>
        <w:top w:val="none" w:sz="0" w:space="0" w:color="auto"/>
        <w:left w:val="none" w:sz="0" w:space="0" w:color="auto"/>
        <w:bottom w:val="none" w:sz="0" w:space="0" w:color="auto"/>
        <w:right w:val="none" w:sz="0" w:space="0" w:color="auto"/>
      </w:divBdr>
    </w:div>
    <w:div w:id="1137064947">
      <w:marLeft w:val="0"/>
      <w:marRight w:val="0"/>
      <w:marTop w:val="0"/>
      <w:marBottom w:val="0"/>
      <w:divBdr>
        <w:top w:val="none" w:sz="0" w:space="0" w:color="auto"/>
        <w:left w:val="none" w:sz="0" w:space="0" w:color="auto"/>
        <w:bottom w:val="none" w:sz="0" w:space="0" w:color="auto"/>
        <w:right w:val="none" w:sz="0" w:space="0" w:color="auto"/>
      </w:divBdr>
    </w:div>
    <w:div w:id="1137064948">
      <w:marLeft w:val="0"/>
      <w:marRight w:val="0"/>
      <w:marTop w:val="0"/>
      <w:marBottom w:val="0"/>
      <w:divBdr>
        <w:top w:val="none" w:sz="0" w:space="0" w:color="auto"/>
        <w:left w:val="none" w:sz="0" w:space="0" w:color="auto"/>
        <w:bottom w:val="none" w:sz="0" w:space="0" w:color="auto"/>
        <w:right w:val="none" w:sz="0" w:space="0" w:color="auto"/>
      </w:divBdr>
    </w:div>
    <w:div w:id="167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5E66-6C15-4FA6-896C-B06A6A04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31</Pages>
  <Words>10573</Words>
  <Characters>60270</Characters>
  <Application>Microsoft Office Word</Application>
  <DocSecurity>0</DocSecurity>
  <Lines>502</Lines>
  <Paragraphs>141</Paragraphs>
  <ScaleCrop>false</ScaleCrop>
  <Company>Microsoft</Company>
  <LinksUpToDate>false</LinksUpToDate>
  <CharactersWithSpaces>70702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Лариса</cp:lastModifiedBy>
  <cp:revision>86</cp:revision>
  <cp:lastPrinted>2020-05-07T10:42:00Z</cp:lastPrinted>
  <dcterms:created xsi:type="dcterms:W3CDTF">2015-09-29T09:52:00Z</dcterms:created>
  <dcterms:modified xsi:type="dcterms:W3CDTF">2020-05-26T06:16:00Z</dcterms:modified>
</cp:coreProperties>
</file>