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8C" w:rsidRDefault="00616CA2" w:rsidP="00AD3E8C">
      <w:pPr>
        <w:jc w:val="center"/>
        <w:rPr>
          <w:b/>
          <w:i/>
          <w:sz w:val="28"/>
          <w:szCs w:val="28"/>
        </w:rPr>
      </w:pPr>
      <w:r w:rsidRPr="00616CA2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AD3E8C" w:rsidRDefault="00AD3E8C" w:rsidP="00AD3E8C">
      <w:pPr>
        <w:rPr>
          <w:b/>
          <w:sz w:val="28"/>
          <w:szCs w:val="28"/>
        </w:rPr>
      </w:pPr>
    </w:p>
    <w:p w:rsidR="00AD3E8C" w:rsidRDefault="00AD3E8C" w:rsidP="00AD3E8C">
      <w:pPr>
        <w:jc w:val="center"/>
        <w:rPr>
          <w:b/>
          <w:i/>
          <w:sz w:val="28"/>
          <w:szCs w:val="28"/>
        </w:rPr>
      </w:pPr>
    </w:p>
    <w:p w:rsidR="00AD3E8C" w:rsidRDefault="00AD3E8C" w:rsidP="00AD3E8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AD3E8C" w:rsidRDefault="00AD3E8C" w:rsidP="00AD3E8C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AD3E8C" w:rsidRDefault="00AD3E8C" w:rsidP="00AD3E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AD3E8C" w:rsidRDefault="00AD3E8C" w:rsidP="00AD3E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AD3E8C" w:rsidRDefault="00AD3E8C" w:rsidP="00AD3E8C">
      <w:pPr>
        <w:rPr>
          <w:b/>
          <w:sz w:val="28"/>
          <w:szCs w:val="28"/>
        </w:rPr>
      </w:pPr>
    </w:p>
    <w:p w:rsidR="00AD3E8C" w:rsidRDefault="00AD3E8C" w:rsidP="00AD3E8C">
      <w:pPr>
        <w:rPr>
          <w:b/>
          <w:sz w:val="28"/>
          <w:szCs w:val="28"/>
        </w:rPr>
      </w:pPr>
    </w:p>
    <w:p w:rsidR="00AD3E8C" w:rsidRDefault="00AD3E8C" w:rsidP="00AD3E8C">
      <w:pPr>
        <w:rPr>
          <w:b/>
          <w:sz w:val="28"/>
          <w:szCs w:val="28"/>
        </w:rPr>
      </w:pPr>
    </w:p>
    <w:p w:rsidR="00AD3E8C" w:rsidRDefault="00AD3E8C" w:rsidP="00AD3E8C">
      <w:pPr>
        <w:rPr>
          <w:b/>
          <w:sz w:val="28"/>
          <w:szCs w:val="28"/>
        </w:rPr>
      </w:pPr>
    </w:p>
    <w:p w:rsidR="00AD3E8C" w:rsidRDefault="00AD3E8C" w:rsidP="00AD3E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17                                         </w:t>
      </w:r>
      <w:r w:rsidR="004B5F1C">
        <w:rPr>
          <w:b/>
          <w:sz w:val="28"/>
          <w:szCs w:val="28"/>
        </w:rPr>
        <w:t xml:space="preserve">                          от  29</w:t>
      </w:r>
      <w:r>
        <w:rPr>
          <w:b/>
          <w:sz w:val="28"/>
          <w:szCs w:val="28"/>
        </w:rPr>
        <w:t xml:space="preserve">   мая   2023г.</w:t>
      </w:r>
    </w:p>
    <w:p w:rsidR="00BD7B29" w:rsidRDefault="00BD7B29" w:rsidP="00AD3E8C">
      <w:pPr>
        <w:rPr>
          <w:b/>
          <w:sz w:val="28"/>
          <w:szCs w:val="28"/>
        </w:rPr>
      </w:pPr>
    </w:p>
    <w:p w:rsidR="00BD7B29" w:rsidRDefault="00BD7B29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4B5F1C" w:rsidRDefault="004B5F1C" w:rsidP="004B5F1C">
      <w:pPr>
        <w:pStyle w:val="2"/>
        <w:tabs>
          <w:tab w:val="left" w:pos="0"/>
        </w:tabs>
        <w:ind w:left="-420" w:firstLine="0"/>
        <w:rPr>
          <w:sz w:val="28"/>
        </w:rPr>
      </w:pPr>
      <w:r>
        <w:rPr>
          <w:sz w:val="28"/>
        </w:rPr>
        <w:t xml:space="preserve">   АДМИНИСТРАЦИЯ  </w:t>
      </w:r>
    </w:p>
    <w:p w:rsidR="004B5F1C" w:rsidRDefault="004B5F1C" w:rsidP="004B5F1C">
      <w:pPr>
        <w:pStyle w:val="2"/>
        <w:tabs>
          <w:tab w:val="left" w:pos="0"/>
        </w:tabs>
        <w:ind w:left="-420" w:firstLine="0"/>
        <w:rPr>
          <w:sz w:val="28"/>
        </w:rPr>
      </w:pPr>
      <w:r>
        <w:rPr>
          <w:sz w:val="28"/>
        </w:rPr>
        <w:t xml:space="preserve">ЛОБИНСКОГО СЕЛЬСОВЕТА                             </w:t>
      </w:r>
    </w:p>
    <w:p w:rsidR="004B5F1C" w:rsidRDefault="004B5F1C" w:rsidP="004B5F1C">
      <w:pPr>
        <w:pStyle w:val="2"/>
        <w:tabs>
          <w:tab w:val="left" w:pos="0"/>
        </w:tabs>
        <w:ind w:left="-420" w:firstLine="0"/>
        <w:rPr>
          <w:sz w:val="28"/>
        </w:rPr>
      </w:pPr>
      <w:r>
        <w:rPr>
          <w:sz w:val="28"/>
        </w:rPr>
        <w:t>КРАСНОЗЕРСКОГО  РАЙОНА</w:t>
      </w:r>
    </w:p>
    <w:p w:rsidR="004B5F1C" w:rsidRDefault="004B5F1C" w:rsidP="004B5F1C">
      <w:pPr>
        <w:pStyle w:val="2"/>
        <w:tabs>
          <w:tab w:val="left" w:pos="0"/>
        </w:tabs>
        <w:ind w:left="-420" w:firstLine="0"/>
        <w:rPr>
          <w:sz w:val="28"/>
        </w:rPr>
      </w:pPr>
      <w:r>
        <w:rPr>
          <w:sz w:val="28"/>
        </w:rPr>
        <w:t>НОВОСИБИРСКОЙ ОБЛАСТИ</w:t>
      </w:r>
    </w:p>
    <w:p w:rsidR="004B5F1C" w:rsidRDefault="004B5F1C" w:rsidP="004B5F1C">
      <w:pPr>
        <w:spacing w:after="0"/>
        <w:ind w:left="-420"/>
        <w:jc w:val="center"/>
        <w:rPr>
          <w:rFonts w:ascii="Times New Roman" w:hAnsi="Times New Roman" w:cs="Times New Roman"/>
          <w:sz w:val="28"/>
        </w:rPr>
      </w:pPr>
    </w:p>
    <w:p w:rsidR="004B5F1C" w:rsidRDefault="004B5F1C" w:rsidP="004B5F1C">
      <w:pPr>
        <w:spacing w:after="0"/>
        <w:ind w:left="-4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4B5F1C" w:rsidRDefault="004B5F1C" w:rsidP="004B5F1C">
      <w:pPr>
        <w:spacing w:after="0"/>
        <w:ind w:left="-420"/>
        <w:jc w:val="center"/>
        <w:rPr>
          <w:rFonts w:ascii="Times New Roman" w:hAnsi="Times New Roman" w:cs="Times New Roman"/>
          <w:sz w:val="28"/>
        </w:rPr>
      </w:pPr>
    </w:p>
    <w:p w:rsidR="004B5F1C" w:rsidRDefault="004B5F1C" w:rsidP="004B5F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29.05.2023г.                                 село </w:t>
      </w:r>
      <w:proofErr w:type="spellStart"/>
      <w:r>
        <w:rPr>
          <w:rFonts w:ascii="Times New Roman" w:hAnsi="Times New Roman" w:cs="Times New Roman"/>
          <w:sz w:val="28"/>
        </w:rPr>
        <w:t>Лобино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№ 30</w:t>
      </w:r>
    </w:p>
    <w:p w:rsidR="004B5F1C" w:rsidRDefault="004B5F1C" w:rsidP="004B5F1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4B5F1C" w:rsidRDefault="004B5F1C" w:rsidP="004B5F1C">
      <w:pPr>
        <w:spacing w:after="0" w:line="240" w:lineRule="auto"/>
        <w:ind w:left="-420"/>
        <w:rPr>
          <w:rFonts w:ascii="Times New Roman" w:hAnsi="Times New Roman" w:cs="Times New Roman"/>
          <w:sz w:val="28"/>
        </w:rPr>
      </w:pPr>
    </w:p>
    <w:p w:rsidR="004B5F1C" w:rsidRDefault="004B5F1C" w:rsidP="004B5F1C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 мерах по обеспечению безопасности людей на водоемах, в период купального сезона 2023 года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сельсовета Краснозерского района.</w:t>
      </w:r>
    </w:p>
    <w:p w:rsidR="004B5F1C" w:rsidRDefault="004B5F1C" w:rsidP="004B5F1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p w:rsidR="004B5F1C" w:rsidRDefault="004B5F1C" w:rsidP="004B5F1C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10.11.2014 № 445-п «Об утверждении Правил охраны жизни людей на водных объектов в Новосибирской области »,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 мероприятий, обеспечивающих безопасность людей в местах массового (неорганизованного) отдыха людей на водных объектах 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сельсовета Краснозерского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 района, снижения количества несчастных случаев и происшествий, недопущения гибели и травматизма людей в 2023 году.</w:t>
      </w:r>
    </w:p>
    <w:p w:rsidR="004B5F1C" w:rsidRDefault="004B5F1C" w:rsidP="004B5F1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ПОСТАНОВЛЯЕТ:</w:t>
      </w:r>
    </w:p>
    <w:p w:rsidR="004B5F1C" w:rsidRDefault="004B5F1C" w:rsidP="004B5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1.Утвердить: </w:t>
      </w:r>
    </w:p>
    <w:p w:rsidR="004B5F1C" w:rsidRDefault="004B5F1C" w:rsidP="004B5F1C">
      <w:pPr>
        <w:numPr>
          <w:ilvl w:val="1"/>
          <w:numId w:val="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месячника безопасности на водных объектах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с22 мая по 17 сентября 2023</w:t>
      </w:r>
      <w:r w:rsidRPr="0007075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4B5F1C" w:rsidRDefault="004B5F1C" w:rsidP="004B5F1C">
      <w:pPr>
        <w:numPr>
          <w:ilvl w:val="1"/>
          <w:numId w:val="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 массового (неорганизованного) отдыха людей на водных объектах Краснозерского района Новосибирской области (Приложение №1)</w:t>
      </w:r>
    </w:p>
    <w:p w:rsidR="004B5F1C" w:rsidRDefault="004B5F1C" w:rsidP="004B5F1C">
      <w:pPr>
        <w:numPr>
          <w:ilvl w:val="1"/>
          <w:numId w:val="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подготовки и проведения месячника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в период купального сезона 2023 года (Приложение № 2)</w:t>
      </w:r>
    </w:p>
    <w:p w:rsidR="004B5F1C" w:rsidRDefault="004B5F1C" w:rsidP="004B5F1C">
      <w:pPr>
        <w:numPr>
          <w:ilvl w:val="1"/>
          <w:numId w:val="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маневренной группы по безопасности людей на водных объектах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3) </w:t>
      </w:r>
    </w:p>
    <w:p w:rsidR="004B5F1C" w:rsidRDefault="004B5F1C" w:rsidP="004B5F1C">
      <w:pPr>
        <w:numPr>
          <w:ilvl w:val="1"/>
          <w:numId w:val="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Pr="00456472">
        <w:rPr>
          <w:rFonts w:ascii="Times New Roman" w:hAnsi="Times New Roman" w:cs="Times New Roman"/>
          <w:sz w:val="28"/>
          <w:szCs w:val="28"/>
        </w:rPr>
        <w:t>с</w:t>
      </w:r>
      <w:r w:rsidRPr="00456472">
        <w:rPr>
          <w:rFonts w:ascii="Times New Roman" w:hAnsi="Times New Roman" w:cs="Times New Roman"/>
          <w:bCs/>
          <w:color w:val="000000"/>
          <w:sz w:val="28"/>
          <w:szCs w:val="28"/>
        </w:rPr>
        <w:t>хемы размещения</w:t>
      </w:r>
      <w:r w:rsidRPr="00456472">
        <w:rPr>
          <w:rFonts w:ascii="Times New Roman" w:hAnsi="Times New Roman" w:cs="Times New Roman"/>
          <w:bCs/>
          <w:color w:val="000000"/>
          <w:position w:val="1"/>
          <w:sz w:val="28"/>
          <w:szCs w:val="28"/>
        </w:rPr>
        <w:t xml:space="preserve"> знаков безопасности в местах отдыха людей в соответствии с реестром.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 от  16.05.2022 г № 54.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4B5F1C" w:rsidRDefault="004B5F1C" w:rsidP="004B5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3.Постановление опубликовать в периодическом печатном издании «Вестник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области.</w:t>
      </w:r>
    </w:p>
    <w:p w:rsidR="004B5F1C" w:rsidRDefault="004B5F1C" w:rsidP="004B5F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4B5F1C" w:rsidRDefault="004B5F1C" w:rsidP="004B5F1C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4B5F1C" w:rsidRDefault="004B5F1C" w:rsidP="004B5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F1C" w:rsidRDefault="004B5F1C" w:rsidP="004B5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F1C" w:rsidRDefault="004B5F1C" w:rsidP="004B5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5F1C" w:rsidRDefault="004B5F1C" w:rsidP="004B5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4B5F1C" w:rsidRDefault="004B5F1C" w:rsidP="004B5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С.А.Колесников</w:t>
      </w:r>
    </w:p>
    <w:p w:rsidR="004B5F1C" w:rsidRDefault="004B5F1C" w:rsidP="004B5F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5F1C" w:rsidRDefault="004B5F1C" w:rsidP="00AD3E8C">
      <w:pPr>
        <w:rPr>
          <w:b/>
          <w:sz w:val="28"/>
          <w:szCs w:val="28"/>
        </w:rPr>
      </w:pPr>
    </w:p>
    <w:p w:rsidR="00BD7B29" w:rsidRDefault="00BD7B29" w:rsidP="00AD3E8C">
      <w:pPr>
        <w:rPr>
          <w:b/>
          <w:sz w:val="28"/>
          <w:szCs w:val="28"/>
        </w:rPr>
      </w:pPr>
    </w:p>
    <w:p w:rsidR="00BD7B29" w:rsidRDefault="00BD7B29" w:rsidP="00AD3E8C">
      <w:pPr>
        <w:rPr>
          <w:b/>
          <w:sz w:val="28"/>
          <w:szCs w:val="28"/>
        </w:rPr>
      </w:pPr>
    </w:p>
    <w:p w:rsidR="004351C8" w:rsidRDefault="004351C8"/>
    <w:sectPr w:rsidR="004351C8" w:rsidSect="0061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182"/>
    <w:multiLevelType w:val="multilevel"/>
    <w:tmpl w:val="286282F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3E8C"/>
    <w:rsid w:val="003638ED"/>
    <w:rsid w:val="004351C8"/>
    <w:rsid w:val="004B5F1C"/>
    <w:rsid w:val="00616CA2"/>
    <w:rsid w:val="00AD3E8C"/>
    <w:rsid w:val="00BD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A2"/>
  </w:style>
  <w:style w:type="paragraph" w:styleId="2">
    <w:name w:val="heading 2"/>
    <w:basedOn w:val="a"/>
    <w:next w:val="a"/>
    <w:link w:val="20"/>
    <w:semiHidden/>
    <w:unhideWhenUsed/>
    <w:qFormat/>
    <w:rsid w:val="004B5F1C"/>
    <w:pPr>
      <w:keepNext/>
      <w:widowControl w:val="0"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ndale Sans UI" w:hAnsi="Times New Roman" w:cs="Times New Roman"/>
      <w:kern w:val="2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5F1C"/>
    <w:rPr>
      <w:rFonts w:ascii="Times New Roman" w:eastAsia="Andale Sans UI" w:hAnsi="Times New Roman" w:cs="Times New Roman"/>
      <w:kern w:val="2"/>
      <w:sz w:val="3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2023-06-01T03:04:00Z</dcterms:created>
  <dcterms:modified xsi:type="dcterms:W3CDTF">2023-06-22T05:42:00Z</dcterms:modified>
</cp:coreProperties>
</file>