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D71" w:rsidRDefault="009A2D71" w:rsidP="009A2D71">
      <w:pPr>
        <w:jc w:val="center"/>
        <w:rPr>
          <w:rFonts w:ascii="Times New Roman" w:hAnsi="Times New Roman" w:cs="Times New Roman"/>
          <w:b/>
          <w:i/>
          <w:sz w:val="28"/>
          <w:szCs w:val="28"/>
        </w:rPr>
      </w:pPr>
      <w:r w:rsidRPr="00F30CC6">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9A2D71" w:rsidRDefault="009A2D71" w:rsidP="009A2D71">
      <w:pPr>
        <w:rPr>
          <w:rFonts w:ascii="Times New Roman" w:hAnsi="Times New Roman" w:cs="Times New Roman"/>
          <w:b/>
          <w:sz w:val="28"/>
          <w:szCs w:val="28"/>
        </w:rPr>
      </w:pPr>
    </w:p>
    <w:p w:rsidR="009A2D71" w:rsidRDefault="009A2D71" w:rsidP="009A2D71">
      <w:pPr>
        <w:jc w:val="center"/>
        <w:rPr>
          <w:rFonts w:ascii="Times New Roman" w:hAnsi="Times New Roman" w:cs="Times New Roman"/>
          <w:b/>
          <w:sz w:val="28"/>
          <w:szCs w:val="28"/>
        </w:rPr>
      </w:pPr>
      <w:r>
        <w:rPr>
          <w:rFonts w:ascii="Times New Roman" w:hAnsi="Times New Roman" w:cs="Times New Roman"/>
          <w:b/>
          <w:i/>
          <w:sz w:val="28"/>
          <w:szCs w:val="28"/>
        </w:rPr>
        <w:t>органов местного самоуправления</w:t>
      </w:r>
    </w:p>
    <w:p w:rsidR="009A2D71" w:rsidRDefault="009A2D71" w:rsidP="009A2D71">
      <w:pPr>
        <w:jc w:val="center"/>
        <w:rPr>
          <w:rFonts w:ascii="Times New Roman" w:hAnsi="Times New Roman" w:cs="Times New Roman"/>
          <w:b/>
          <w:i/>
          <w:sz w:val="28"/>
          <w:szCs w:val="28"/>
        </w:rPr>
      </w:pPr>
      <w:proofErr w:type="spellStart"/>
      <w:r>
        <w:rPr>
          <w:rFonts w:ascii="Times New Roman" w:hAnsi="Times New Roman" w:cs="Times New Roman"/>
          <w:b/>
          <w:i/>
          <w:sz w:val="28"/>
          <w:szCs w:val="28"/>
        </w:rPr>
        <w:t>Лобинского</w:t>
      </w:r>
      <w:proofErr w:type="spellEnd"/>
      <w:r>
        <w:rPr>
          <w:rFonts w:ascii="Times New Roman" w:hAnsi="Times New Roman" w:cs="Times New Roman"/>
          <w:b/>
          <w:i/>
          <w:sz w:val="28"/>
          <w:szCs w:val="28"/>
        </w:rPr>
        <w:t xml:space="preserve"> сельсовета</w:t>
      </w:r>
    </w:p>
    <w:p w:rsidR="009A2D71" w:rsidRDefault="009A2D71" w:rsidP="009A2D71">
      <w:pPr>
        <w:jc w:val="center"/>
        <w:rPr>
          <w:rFonts w:ascii="Times New Roman" w:hAnsi="Times New Roman" w:cs="Times New Roman"/>
          <w:b/>
          <w:i/>
          <w:sz w:val="28"/>
          <w:szCs w:val="28"/>
        </w:rPr>
      </w:pPr>
      <w:r>
        <w:rPr>
          <w:rFonts w:ascii="Times New Roman" w:hAnsi="Times New Roman" w:cs="Times New Roman"/>
          <w:b/>
          <w:i/>
          <w:sz w:val="28"/>
          <w:szCs w:val="28"/>
        </w:rPr>
        <w:t>Краснозерского района</w:t>
      </w:r>
    </w:p>
    <w:p w:rsidR="009A2D71" w:rsidRDefault="009A2D71" w:rsidP="009A2D71">
      <w:pPr>
        <w:jc w:val="center"/>
        <w:rPr>
          <w:rFonts w:ascii="Times New Roman" w:hAnsi="Times New Roman" w:cs="Times New Roman"/>
          <w:b/>
          <w:i/>
          <w:sz w:val="28"/>
          <w:szCs w:val="28"/>
        </w:rPr>
      </w:pPr>
      <w:r>
        <w:rPr>
          <w:rFonts w:ascii="Times New Roman" w:hAnsi="Times New Roman" w:cs="Times New Roman"/>
          <w:b/>
          <w:i/>
          <w:sz w:val="28"/>
          <w:szCs w:val="28"/>
        </w:rPr>
        <w:t>Новосибирской области</w:t>
      </w:r>
    </w:p>
    <w:p w:rsidR="009A2D71" w:rsidRDefault="009A2D71" w:rsidP="009A2D71">
      <w:pPr>
        <w:rPr>
          <w:rFonts w:ascii="Times New Roman" w:hAnsi="Times New Roman" w:cs="Times New Roman"/>
          <w:b/>
          <w:sz w:val="28"/>
          <w:szCs w:val="28"/>
        </w:rPr>
      </w:pPr>
    </w:p>
    <w:p w:rsidR="009A2D71" w:rsidRDefault="009A2D71" w:rsidP="009A2D71">
      <w:pPr>
        <w:rPr>
          <w:rFonts w:ascii="Times New Roman" w:hAnsi="Times New Roman" w:cs="Times New Roman"/>
          <w:b/>
          <w:sz w:val="28"/>
          <w:szCs w:val="28"/>
        </w:rPr>
      </w:pPr>
    </w:p>
    <w:p w:rsidR="009A2D71" w:rsidRDefault="009A2D71" w:rsidP="009A2D71">
      <w:pPr>
        <w:rPr>
          <w:rFonts w:ascii="Times New Roman" w:hAnsi="Times New Roman" w:cs="Times New Roman"/>
          <w:b/>
          <w:sz w:val="28"/>
          <w:szCs w:val="28"/>
        </w:rPr>
      </w:pPr>
    </w:p>
    <w:p w:rsidR="009A2D71" w:rsidRDefault="009A2D71" w:rsidP="009A2D71">
      <w:pPr>
        <w:rPr>
          <w:rFonts w:ascii="Times New Roman" w:hAnsi="Times New Roman" w:cs="Times New Roman"/>
          <w:b/>
          <w:sz w:val="28"/>
          <w:szCs w:val="28"/>
        </w:rPr>
      </w:pPr>
      <w:r>
        <w:rPr>
          <w:rFonts w:ascii="Times New Roman" w:hAnsi="Times New Roman" w:cs="Times New Roman"/>
          <w:b/>
          <w:sz w:val="28"/>
          <w:szCs w:val="28"/>
        </w:rPr>
        <w:t xml:space="preserve">№ 7                                                                                     от </w:t>
      </w:r>
      <w:r w:rsidR="00B72ACC">
        <w:rPr>
          <w:rFonts w:ascii="Times New Roman" w:hAnsi="Times New Roman" w:cs="Times New Roman"/>
          <w:b/>
          <w:sz w:val="28"/>
          <w:szCs w:val="28"/>
        </w:rPr>
        <w:t>10 мая</w:t>
      </w:r>
      <w:r>
        <w:rPr>
          <w:rFonts w:ascii="Times New Roman" w:hAnsi="Times New Roman" w:cs="Times New Roman"/>
          <w:b/>
          <w:sz w:val="28"/>
          <w:szCs w:val="28"/>
        </w:rPr>
        <w:t xml:space="preserve">   2017г.</w:t>
      </w:r>
    </w:p>
    <w:p w:rsidR="009A2D71" w:rsidRDefault="009A2D71" w:rsidP="009A2D71">
      <w:pPr>
        <w:jc w:val="center"/>
        <w:rPr>
          <w:rFonts w:ascii="Times New Roman" w:hAnsi="Times New Roman" w:cs="Times New Roman"/>
          <w:b/>
          <w:sz w:val="28"/>
          <w:szCs w:val="28"/>
        </w:rPr>
      </w:pPr>
    </w:p>
    <w:p w:rsidR="009A2D71" w:rsidRDefault="009A2D71" w:rsidP="009A2D71">
      <w:pPr>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9A2D71" w:rsidRDefault="009A2D71" w:rsidP="009A2D71">
      <w:pPr>
        <w:jc w:val="center"/>
        <w:rPr>
          <w:rFonts w:ascii="Times New Roman" w:hAnsi="Times New Roman" w:cs="Times New Roman"/>
          <w:b/>
          <w:sz w:val="28"/>
          <w:szCs w:val="28"/>
        </w:rPr>
      </w:pPr>
      <w:r>
        <w:rPr>
          <w:rFonts w:ascii="Times New Roman" w:hAnsi="Times New Roman" w:cs="Times New Roman"/>
          <w:b/>
          <w:sz w:val="28"/>
          <w:szCs w:val="28"/>
        </w:rPr>
        <w:t>ЛОБИНСКОГО  СЕЛЬСОВЕТА</w:t>
      </w:r>
    </w:p>
    <w:p w:rsidR="009A2D71" w:rsidRDefault="009A2D71" w:rsidP="009A2D71">
      <w:pPr>
        <w:jc w:val="center"/>
        <w:rPr>
          <w:rFonts w:ascii="Times New Roman" w:hAnsi="Times New Roman" w:cs="Times New Roman"/>
          <w:b/>
          <w:sz w:val="28"/>
          <w:szCs w:val="28"/>
        </w:rPr>
      </w:pPr>
      <w:r>
        <w:rPr>
          <w:rFonts w:ascii="Times New Roman" w:hAnsi="Times New Roman" w:cs="Times New Roman"/>
          <w:b/>
          <w:sz w:val="28"/>
          <w:szCs w:val="28"/>
        </w:rPr>
        <w:t>КРАСНОЗЁРСКОГО РАЙОНА НОВОСИБИРСКОЙ  ОБЛАСТИ</w:t>
      </w:r>
    </w:p>
    <w:p w:rsidR="009A2D71" w:rsidRDefault="009A2D71" w:rsidP="009A2D71">
      <w:pPr>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9A2D71" w:rsidRDefault="009A2D71" w:rsidP="009A2D71">
      <w:pPr>
        <w:jc w:val="center"/>
        <w:rPr>
          <w:rFonts w:ascii="Times New Roman" w:hAnsi="Times New Roman" w:cs="Times New Roman"/>
          <w:b/>
          <w:sz w:val="28"/>
          <w:szCs w:val="28"/>
        </w:rPr>
      </w:pPr>
    </w:p>
    <w:p w:rsidR="009A2D71" w:rsidRDefault="009A2D71" w:rsidP="009A2D71">
      <w:pPr>
        <w:jc w:val="center"/>
        <w:rPr>
          <w:rFonts w:ascii="Times New Roman" w:hAnsi="Times New Roman" w:cs="Times New Roman"/>
          <w:b/>
          <w:sz w:val="28"/>
          <w:szCs w:val="28"/>
        </w:rPr>
      </w:pPr>
    </w:p>
    <w:p w:rsidR="009A2D71" w:rsidRDefault="009A2D71" w:rsidP="009A2D71">
      <w:pPr>
        <w:jc w:val="center"/>
        <w:rPr>
          <w:rFonts w:ascii="Times New Roman" w:hAnsi="Times New Roman" w:cs="Times New Roman"/>
          <w:b/>
          <w:sz w:val="28"/>
          <w:szCs w:val="28"/>
        </w:rPr>
      </w:pPr>
    </w:p>
    <w:p w:rsidR="009A2D71" w:rsidRDefault="009A2D71" w:rsidP="009A2D71">
      <w:pPr>
        <w:jc w:val="center"/>
        <w:rPr>
          <w:rFonts w:ascii="Times New Roman" w:hAnsi="Times New Roman" w:cs="Times New Roman"/>
          <w:b/>
          <w:sz w:val="28"/>
          <w:szCs w:val="28"/>
        </w:rPr>
      </w:pPr>
    </w:p>
    <w:p w:rsidR="009A2D71" w:rsidRDefault="009A2D71" w:rsidP="009A2D71">
      <w:pPr>
        <w:jc w:val="center"/>
        <w:rPr>
          <w:rFonts w:ascii="Times New Roman" w:hAnsi="Times New Roman" w:cs="Times New Roman"/>
          <w:b/>
          <w:sz w:val="28"/>
          <w:szCs w:val="28"/>
        </w:rPr>
      </w:pPr>
    </w:p>
    <w:p w:rsidR="009A2D71" w:rsidRDefault="009A2D71" w:rsidP="009A2D71">
      <w:pPr>
        <w:jc w:val="center"/>
        <w:rPr>
          <w:rFonts w:ascii="Times New Roman" w:hAnsi="Times New Roman" w:cs="Times New Roman"/>
          <w:b/>
          <w:sz w:val="28"/>
          <w:szCs w:val="28"/>
        </w:rPr>
      </w:pPr>
    </w:p>
    <w:p w:rsidR="009A2D71" w:rsidRDefault="009A2D71" w:rsidP="009A2D71">
      <w:pPr>
        <w:jc w:val="center"/>
        <w:rPr>
          <w:rFonts w:ascii="Times New Roman" w:hAnsi="Times New Roman" w:cs="Times New Roman"/>
          <w:b/>
          <w:sz w:val="28"/>
          <w:szCs w:val="28"/>
        </w:rPr>
      </w:pP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.Л</w:t>
      </w:r>
      <w:proofErr w:type="gramEnd"/>
      <w:r>
        <w:rPr>
          <w:rFonts w:ascii="Times New Roman" w:hAnsi="Times New Roman" w:cs="Times New Roman"/>
          <w:b/>
          <w:sz w:val="28"/>
          <w:szCs w:val="28"/>
        </w:rPr>
        <w:t>обино</w:t>
      </w:r>
      <w:proofErr w:type="spellEnd"/>
    </w:p>
    <w:p w:rsidR="009A2D71" w:rsidRDefault="009A2D71" w:rsidP="009A2D71"/>
    <w:p w:rsidR="009A2D71" w:rsidRDefault="009A2D71" w:rsidP="009A2D71"/>
    <w:p w:rsidR="009A2D71" w:rsidRDefault="009A2D71" w:rsidP="009A2D71"/>
    <w:p w:rsidR="003F0CD7" w:rsidRDefault="003F0CD7" w:rsidP="003F0CD7">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АДМИНИСТРАЦИЯ ЛОБИНСКОГО  СЕЛЬСОВЕТА</w:t>
      </w:r>
    </w:p>
    <w:p w:rsidR="003F0CD7" w:rsidRDefault="003F0CD7" w:rsidP="003F0CD7">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КРАСНОЗЕРСКОГО РАЙОНА НОВОСИБИРСКОЙ ОБЛАСТИ</w:t>
      </w:r>
    </w:p>
    <w:p w:rsidR="003F0CD7" w:rsidRDefault="003F0CD7" w:rsidP="003F0CD7">
      <w:pPr>
        <w:shd w:val="clear" w:color="auto" w:fill="FFFFFF"/>
        <w:spacing w:after="0" w:line="240" w:lineRule="auto"/>
        <w:jc w:val="center"/>
        <w:rPr>
          <w:rFonts w:ascii="Times New Roman" w:eastAsia="Times New Roman" w:hAnsi="Times New Roman"/>
          <w:color w:val="000000"/>
          <w:sz w:val="28"/>
          <w:szCs w:val="28"/>
        </w:rPr>
      </w:pPr>
    </w:p>
    <w:p w:rsidR="003F0CD7" w:rsidRDefault="003F0CD7" w:rsidP="003F0CD7">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ПОСТАНОВЛЕНИЕ</w:t>
      </w:r>
    </w:p>
    <w:p w:rsidR="003F0CD7" w:rsidRDefault="003F0CD7" w:rsidP="003F0CD7">
      <w:pPr>
        <w:shd w:val="clear" w:color="auto" w:fill="FFFFFF"/>
        <w:spacing w:after="0" w:line="240" w:lineRule="auto"/>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от 02.05. 2017                         с.    </w:t>
      </w:r>
      <w:proofErr w:type="spellStart"/>
      <w:r>
        <w:rPr>
          <w:rFonts w:ascii="Times New Roman" w:eastAsia="Times New Roman" w:hAnsi="Times New Roman"/>
          <w:color w:val="000000"/>
          <w:sz w:val="28"/>
          <w:szCs w:val="28"/>
        </w:rPr>
        <w:t>Лобино</w:t>
      </w:r>
      <w:proofErr w:type="spellEnd"/>
      <w:r>
        <w:rPr>
          <w:rFonts w:ascii="Times New Roman" w:eastAsia="Times New Roman" w:hAnsi="Times New Roman"/>
          <w:color w:val="000000"/>
          <w:sz w:val="28"/>
          <w:szCs w:val="28"/>
        </w:rPr>
        <w:t xml:space="preserve">                                          №  42</w:t>
      </w:r>
    </w:p>
    <w:p w:rsidR="003F0CD7" w:rsidRDefault="003F0CD7" w:rsidP="003F0CD7">
      <w:pPr>
        <w:shd w:val="clear" w:color="auto" w:fill="FFFFFF"/>
        <w:spacing w:after="0" w:line="240" w:lineRule="auto"/>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Об утверждении Порядка предоставления субсидий юридическим лицам </w:t>
      </w:r>
    </w:p>
    <w:p w:rsidR="003F0CD7" w:rsidRDefault="003F0CD7" w:rsidP="003F0CD7">
      <w:pPr>
        <w:shd w:val="clear" w:color="auto" w:fill="FFFFFF"/>
        <w:spacing w:after="0" w:line="240"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(за исключением субсидий муниципальным учреждениям),</w:t>
      </w:r>
    </w:p>
    <w:p w:rsidR="003F0CD7" w:rsidRDefault="003F0CD7" w:rsidP="003F0CD7">
      <w:pPr>
        <w:shd w:val="clear" w:color="auto" w:fill="FFFFFF"/>
        <w:spacing w:after="0" w:line="240"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индивидуальным предпринимателям, а также физическим лицам – </w:t>
      </w:r>
    </w:p>
    <w:p w:rsidR="003F0CD7" w:rsidRDefault="003F0CD7" w:rsidP="003F0CD7">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bCs/>
          <w:color w:val="000000"/>
          <w:sz w:val="28"/>
          <w:szCs w:val="28"/>
        </w:rPr>
        <w:t>производителям товаров, работ, услуг</w:t>
      </w:r>
    </w:p>
    <w:p w:rsidR="003F0CD7" w:rsidRDefault="003F0CD7" w:rsidP="003F0CD7">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 соответствии со статьей 78 </w:t>
      </w:r>
      <w:hyperlink r:id="rId5" w:tgtFrame="Logical" w:history="1">
        <w:r>
          <w:rPr>
            <w:rStyle w:val="a5"/>
            <w:rFonts w:ascii="Times New Roman" w:eastAsia="Times New Roman" w:hAnsi="Times New Roman"/>
            <w:sz w:val="28"/>
            <w:szCs w:val="28"/>
          </w:rPr>
          <w:t xml:space="preserve">Бюджетного </w:t>
        </w:r>
        <w:proofErr w:type="gramStart"/>
        <w:r>
          <w:rPr>
            <w:rStyle w:val="a5"/>
            <w:rFonts w:ascii="Times New Roman" w:eastAsia="Times New Roman" w:hAnsi="Times New Roman"/>
            <w:sz w:val="28"/>
            <w:szCs w:val="28"/>
          </w:rPr>
          <w:t>кодекс</w:t>
        </w:r>
        <w:proofErr w:type="gramEnd"/>
      </w:hyperlink>
      <w:r>
        <w:rPr>
          <w:rFonts w:ascii="Times New Roman" w:eastAsia="Times New Roman" w:hAnsi="Times New Roman"/>
          <w:sz w:val="28"/>
          <w:szCs w:val="28"/>
        </w:rPr>
        <w:t xml:space="preserve">а Российской Федерации, с </w:t>
      </w:r>
      <w:r>
        <w:rPr>
          <w:rStyle w:val="apple-converted-space"/>
          <w:rFonts w:ascii="Times New Roman" w:hAnsi="Times New Roman"/>
          <w:i/>
          <w:iCs/>
          <w:sz w:val="28"/>
          <w:szCs w:val="28"/>
        </w:rPr>
        <w:t xml:space="preserve"> </w:t>
      </w:r>
      <w:r w:rsidRPr="00F57262">
        <w:rPr>
          <w:rStyle w:val="a7"/>
          <w:rFonts w:ascii="Times New Roman" w:hAnsi="Times New Roman" w:cs="Times New Roman"/>
          <w:sz w:val="28"/>
          <w:szCs w:val="28"/>
        </w:rPr>
        <w:t xml:space="preserve">Постановлением </w:t>
      </w:r>
      <w:r w:rsidRPr="00F57262">
        <w:rPr>
          <w:rStyle w:val="apple-converted-space"/>
          <w:rFonts w:ascii="Times New Roman" w:hAnsi="Times New Roman" w:cs="Times New Roman"/>
          <w:sz w:val="28"/>
          <w:szCs w:val="28"/>
        </w:rPr>
        <w:t> </w:t>
      </w:r>
      <w:r w:rsidRPr="00F57262">
        <w:rPr>
          <w:rStyle w:val="a7"/>
          <w:rFonts w:ascii="Times New Roman" w:hAnsi="Times New Roman" w:cs="Times New Roman"/>
          <w:sz w:val="28"/>
          <w:szCs w:val="28"/>
        </w:rPr>
        <w:t>Правительства</w:t>
      </w:r>
      <w:r w:rsidRPr="00F57262">
        <w:rPr>
          <w:rStyle w:val="apple-converted-space"/>
          <w:rFonts w:ascii="Times New Roman" w:hAnsi="Times New Roman" w:cs="Times New Roman"/>
          <w:sz w:val="28"/>
          <w:szCs w:val="28"/>
        </w:rPr>
        <w:t> </w:t>
      </w:r>
      <w:r w:rsidRPr="00F57262">
        <w:rPr>
          <w:rStyle w:val="a7"/>
          <w:rFonts w:ascii="Times New Roman" w:hAnsi="Times New Roman" w:cs="Times New Roman"/>
          <w:sz w:val="28"/>
          <w:szCs w:val="28"/>
        </w:rPr>
        <w:t>РФ</w:t>
      </w:r>
      <w:r>
        <w:rPr>
          <w:rStyle w:val="apple-converted-space"/>
          <w:rFonts w:ascii="Times New Roman" w:hAnsi="Times New Roman"/>
          <w:sz w:val="28"/>
          <w:szCs w:val="28"/>
        </w:rPr>
        <w:t> </w:t>
      </w:r>
      <w:r>
        <w:rPr>
          <w:rFonts w:ascii="Times New Roman" w:hAnsi="Times New Roman"/>
          <w:sz w:val="28"/>
          <w:szCs w:val="28"/>
        </w:rPr>
        <w:t>от</w:t>
      </w:r>
      <w:r>
        <w:rPr>
          <w:rStyle w:val="apple-converted-space"/>
          <w:rFonts w:ascii="Times New Roman" w:hAnsi="Times New Roman"/>
          <w:sz w:val="28"/>
          <w:szCs w:val="28"/>
        </w:rPr>
        <w:t> </w:t>
      </w:r>
      <w:r>
        <w:rPr>
          <w:rStyle w:val="a7"/>
          <w:rFonts w:ascii="Times New Roman" w:hAnsi="Times New Roman"/>
          <w:sz w:val="28"/>
          <w:szCs w:val="28"/>
        </w:rPr>
        <w:t>6</w:t>
      </w:r>
      <w:r>
        <w:rPr>
          <w:rStyle w:val="apple-converted-space"/>
          <w:rFonts w:ascii="Times New Roman" w:hAnsi="Times New Roman"/>
          <w:sz w:val="28"/>
          <w:szCs w:val="28"/>
        </w:rPr>
        <w:t> </w:t>
      </w:r>
      <w:r>
        <w:rPr>
          <w:rStyle w:val="a7"/>
          <w:rFonts w:ascii="Times New Roman" w:hAnsi="Times New Roman"/>
          <w:sz w:val="28"/>
          <w:szCs w:val="28"/>
        </w:rPr>
        <w:t>сентября</w:t>
      </w:r>
      <w:r>
        <w:rPr>
          <w:rStyle w:val="apple-converted-space"/>
          <w:rFonts w:ascii="Times New Roman" w:hAnsi="Times New Roman"/>
          <w:sz w:val="28"/>
          <w:szCs w:val="28"/>
        </w:rPr>
        <w:t> </w:t>
      </w:r>
      <w:r>
        <w:rPr>
          <w:rStyle w:val="a7"/>
          <w:rFonts w:ascii="Times New Roman" w:hAnsi="Times New Roman"/>
          <w:sz w:val="28"/>
          <w:szCs w:val="28"/>
        </w:rPr>
        <w:t>2016</w:t>
      </w:r>
      <w:r>
        <w:rPr>
          <w:rFonts w:ascii="Times New Roman" w:hAnsi="Times New Roman"/>
          <w:sz w:val="28"/>
          <w:szCs w:val="28"/>
        </w:rPr>
        <w:t> г. № </w:t>
      </w:r>
      <w:r>
        <w:rPr>
          <w:rStyle w:val="a7"/>
          <w:rFonts w:ascii="Times New Roman" w:hAnsi="Times New Roman"/>
          <w:sz w:val="28"/>
          <w:szCs w:val="28"/>
        </w:rPr>
        <w:t>887</w:t>
      </w:r>
      <w:r>
        <w:rPr>
          <w:rFonts w:ascii="Times New Roman" w:hAnsi="Times New Roman"/>
          <w:sz w:val="28"/>
          <w:szCs w:val="28"/>
        </w:rPr>
        <w:t xml:space="preserve">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Pr>
          <w:rFonts w:ascii="Times New Roman" w:eastAsia="Times New Roman" w:hAnsi="Times New Roman"/>
          <w:sz w:val="28"/>
          <w:szCs w:val="28"/>
        </w:rPr>
        <w:t xml:space="preserve"> Федеральным законом </w:t>
      </w:r>
      <w:hyperlink r:id="rId6" w:tgtFrame="Logical" w:history="1">
        <w:r>
          <w:rPr>
            <w:rStyle w:val="a5"/>
            <w:rFonts w:ascii="Times New Roman" w:eastAsia="Times New Roman" w:hAnsi="Times New Roman"/>
            <w:sz w:val="28"/>
            <w:szCs w:val="28"/>
          </w:rPr>
          <w:t>от 06.10.2003 № 131-ФЗ</w:t>
        </w:r>
      </w:hyperlink>
      <w:r>
        <w:rPr>
          <w:rFonts w:ascii="Times New Roman" w:eastAsia="Times New Roman" w:hAnsi="Times New Roman"/>
          <w:color w:val="000000"/>
          <w:sz w:val="28"/>
          <w:szCs w:val="28"/>
        </w:rPr>
        <w:t xml:space="preserve"> «Об общих принципах организации местного самоуправления в Российской Федерации», администрация </w:t>
      </w:r>
      <w:proofErr w:type="spellStart"/>
      <w:r>
        <w:rPr>
          <w:rFonts w:ascii="Times New Roman" w:eastAsia="Times New Roman" w:hAnsi="Times New Roman"/>
          <w:color w:val="000000"/>
          <w:sz w:val="28"/>
          <w:szCs w:val="28"/>
        </w:rPr>
        <w:t>Лобинского</w:t>
      </w:r>
      <w:proofErr w:type="spellEnd"/>
      <w:r>
        <w:rPr>
          <w:rFonts w:ascii="Times New Roman" w:eastAsia="Times New Roman" w:hAnsi="Times New Roman"/>
          <w:color w:val="000000"/>
          <w:sz w:val="28"/>
          <w:szCs w:val="28"/>
        </w:rPr>
        <w:t xml:space="preserve"> сельсовета Краснозерского района Новосибирской области</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ПОСТАНОВЛЯЕТ:</w:t>
      </w:r>
    </w:p>
    <w:p w:rsidR="003F0CD7" w:rsidRDefault="003F0CD7" w:rsidP="003F0CD7">
      <w:pPr>
        <w:numPr>
          <w:ilvl w:val="0"/>
          <w:numId w:val="2"/>
        </w:numPr>
        <w:shd w:val="clear" w:color="auto" w:fill="FFFFFF"/>
        <w:spacing w:after="0" w:line="240" w:lineRule="auto"/>
        <w:ind w:left="-567" w:firstLine="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Утвердить прилагаемый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3F0CD7" w:rsidRDefault="003F0CD7" w:rsidP="003F0CD7">
      <w:pPr>
        <w:numPr>
          <w:ilvl w:val="0"/>
          <w:numId w:val="2"/>
        </w:numPr>
        <w:shd w:val="clear" w:color="auto" w:fill="FFFFFF"/>
        <w:spacing w:after="0" w:line="240" w:lineRule="auto"/>
        <w:ind w:left="-567" w:firstLine="567"/>
        <w:jc w:val="both"/>
        <w:rPr>
          <w:rFonts w:ascii="Times New Roman" w:eastAsia="Times New Roman" w:hAnsi="Times New Roman"/>
          <w:color w:val="000000"/>
          <w:sz w:val="28"/>
          <w:szCs w:val="28"/>
        </w:rPr>
      </w:pPr>
      <w:r w:rsidRPr="0038232E">
        <w:rPr>
          <w:rFonts w:ascii="Times New Roman" w:eastAsia="Times New Roman" w:hAnsi="Times New Roman"/>
          <w:color w:val="000000"/>
          <w:sz w:val="28"/>
          <w:szCs w:val="28"/>
        </w:rPr>
        <w:t>Признать утратившим силу:</w:t>
      </w:r>
      <w:r>
        <w:rPr>
          <w:rFonts w:ascii="Times New Roman" w:eastAsia="Times New Roman" w:hAnsi="Times New Roman"/>
          <w:color w:val="000000"/>
          <w:sz w:val="28"/>
          <w:szCs w:val="28"/>
        </w:rPr>
        <w:t xml:space="preserve"> </w:t>
      </w:r>
      <w:r w:rsidRPr="0038232E">
        <w:rPr>
          <w:rFonts w:ascii="Times New Roman" w:eastAsia="Times New Roman" w:hAnsi="Times New Roman"/>
          <w:color w:val="000000"/>
          <w:sz w:val="28"/>
          <w:szCs w:val="28"/>
        </w:rPr>
        <w:t xml:space="preserve">Постановление администрации </w:t>
      </w:r>
      <w:proofErr w:type="spellStart"/>
      <w:r>
        <w:rPr>
          <w:rFonts w:ascii="Times New Roman" w:eastAsia="Times New Roman" w:hAnsi="Times New Roman"/>
          <w:color w:val="000000"/>
          <w:sz w:val="28"/>
          <w:szCs w:val="28"/>
        </w:rPr>
        <w:t>Лобинского</w:t>
      </w:r>
      <w:proofErr w:type="spellEnd"/>
      <w:r w:rsidRPr="0038232E">
        <w:rPr>
          <w:rFonts w:ascii="Times New Roman" w:eastAsia="Times New Roman" w:hAnsi="Times New Roman"/>
          <w:color w:val="000000"/>
          <w:sz w:val="28"/>
          <w:szCs w:val="28"/>
        </w:rPr>
        <w:t xml:space="preserve"> сельсовета Краснозерского района Новосибирской области от </w:t>
      </w:r>
      <w:r>
        <w:rPr>
          <w:rFonts w:ascii="Times New Roman" w:eastAsia="Times New Roman" w:hAnsi="Times New Roman"/>
          <w:color w:val="000000"/>
          <w:sz w:val="28"/>
          <w:szCs w:val="28"/>
        </w:rPr>
        <w:t>16.04.2012</w:t>
      </w:r>
      <w:r w:rsidRPr="0038232E">
        <w:rPr>
          <w:rFonts w:ascii="Times New Roman" w:eastAsia="Times New Roman" w:hAnsi="Times New Roman"/>
          <w:color w:val="000000"/>
          <w:sz w:val="28"/>
          <w:szCs w:val="28"/>
        </w:rPr>
        <w:t xml:space="preserve"> № </w:t>
      </w:r>
      <w:r>
        <w:rPr>
          <w:rFonts w:ascii="Times New Roman" w:eastAsia="Times New Roman" w:hAnsi="Times New Roman"/>
          <w:color w:val="000000"/>
          <w:sz w:val="28"/>
          <w:szCs w:val="28"/>
        </w:rPr>
        <w:t>49</w:t>
      </w:r>
      <w:r w:rsidRPr="0038232E">
        <w:rPr>
          <w:rFonts w:ascii="Times New Roman" w:eastAsia="Times New Roman" w:hAnsi="Times New Roman"/>
          <w:color w:val="000000"/>
          <w:sz w:val="28"/>
          <w:szCs w:val="28"/>
        </w:rPr>
        <w:t xml:space="preserve"> «Об утверждении Порядка предоставления субсидий из бюджета </w:t>
      </w:r>
      <w:proofErr w:type="spellStart"/>
      <w:r>
        <w:rPr>
          <w:rFonts w:ascii="Times New Roman" w:eastAsia="Times New Roman" w:hAnsi="Times New Roman"/>
          <w:color w:val="000000"/>
          <w:sz w:val="28"/>
          <w:szCs w:val="28"/>
        </w:rPr>
        <w:t>Лобинского</w:t>
      </w:r>
      <w:proofErr w:type="spellEnd"/>
      <w:r w:rsidRPr="0038232E">
        <w:rPr>
          <w:rFonts w:ascii="Times New Roman" w:eastAsia="Times New Roman" w:hAnsi="Times New Roman"/>
          <w:color w:val="000000"/>
          <w:sz w:val="28"/>
          <w:szCs w:val="28"/>
        </w:rPr>
        <w:t xml:space="preserve"> сельсовета  Краснозерского района Новосибирской области юридическим лицам (за исключением субсидий муниципальным учреждениям),  индивидуальным предпринимателям – производителям  товаров, работ, услуг в сфере жилищно-коммунального хозяйства».</w:t>
      </w:r>
    </w:p>
    <w:p w:rsidR="003F0CD7" w:rsidRPr="00F57262" w:rsidRDefault="003F0CD7" w:rsidP="003F0CD7">
      <w:pPr>
        <w:shd w:val="clear" w:color="auto" w:fill="FFFFFF"/>
        <w:spacing w:after="0" w:line="240" w:lineRule="auto"/>
        <w:jc w:val="both"/>
        <w:rPr>
          <w:rFonts w:ascii="Times New Roman" w:eastAsia="Times New Roman" w:hAnsi="Times New Roman"/>
          <w:color w:val="000000"/>
          <w:sz w:val="28"/>
          <w:szCs w:val="28"/>
        </w:rPr>
      </w:pPr>
      <w:r>
        <w:rPr>
          <w:rFonts w:ascii="Times New Roman" w:eastAsia="Lucida Sans Unicode" w:hAnsi="Times New Roman"/>
          <w:kern w:val="2"/>
          <w:sz w:val="28"/>
          <w:szCs w:val="28"/>
        </w:rPr>
        <w:t>3.</w:t>
      </w:r>
      <w:r w:rsidRPr="00F57262">
        <w:rPr>
          <w:rFonts w:ascii="Times New Roman" w:eastAsia="Lucida Sans Unicode" w:hAnsi="Times New Roman"/>
          <w:kern w:val="2"/>
          <w:sz w:val="28"/>
          <w:szCs w:val="28"/>
        </w:rPr>
        <w:t xml:space="preserve">Опубликовать настоящее постановление в периодическом печатном издании «Вестник органов местного самоуправления </w:t>
      </w:r>
      <w:proofErr w:type="spellStart"/>
      <w:r w:rsidRPr="00F57262">
        <w:rPr>
          <w:rFonts w:ascii="Times New Roman" w:eastAsia="Lucida Sans Unicode" w:hAnsi="Times New Roman"/>
          <w:kern w:val="2"/>
          <w:sz w:val="28"/>
          <w:szCs w:val="28"/>
        </w:rPr>
        <w:t>Лобинского</w:t>
      </w:r>
      <w:proofErr w:type="spellEnd"/>
      <w:r w:rsidRPr="00F57262">
        <w:rPr>
          <w:rFonts w:ascii="Times New Roman" w:eastAsia="Lucida Sans Unicode" w:hAnsi="Times New Roman"/>
          <w:kern w:val="2"/>
          <w:sz w:val="28"/>
          <w:szCs w:val="28"/>
        </w:rPr>
        <w:t xml:space="preserve"> сельсовета Краснозерского района Новосибирской области» и разместить на официальном сайте администрации </w:t>
      </w:r>
      <w:proofErr w:type="spellStart"/>
      <w:r w:rsidRPr="00F57262">
        <w:rPr>
          <w:rFonts w:ascii="Times New Roman" w:eastAsia="Lucida Sans Unicode" w:hAnsi="Times New Roman"/>
          <w:kern w:val="2"/>
          <w:sz w:val="28"/>
          <w:szCs w:val="28"/>
        </w:rPr>
        <w:t>Лобинского</w:t>
      </w:r>
      <w:proofErr w:type="spellEnd"/>
      <w:r w:rsidRPr="00F57262">
        <w:rPr>
          <w:rFonts w:ascii="Times New Roman" w:eastAsia="Lucida Sans Unicode" w:hAnsi="Times New Roman"/>
          <w:kern w:val="2"/>
          <w:sz w:val="28"/>
          <w:szCs w:val="28"/>
        </w:rPr>
        <w:t xml:space="preserve"> сельсовета Краснозерского района Новосибирской области</w:t>
      </w:r>
    </w:p>
    <w:p w:rsidR="003F0CD7" w:rsidRDefault="003F0CD7" w:rsidP="003F0CD7">
      <w:pPr>
        <w:widowControl w:val="0"/>
        <w:suppressAutoHyphens/>
        <w:spacing w:after="0" w:line="240" w:lineRule="auto"/>
        <w:jc w:val="both"/>
        <w:rPr>
          <w:rFonts w:ascii="Times New Roman" w:eastAsia="Times New Roman" w:hAnsi="Times New Roman"/>
          <w:color w:val="000000"/>
          <w:sz w:val="28"/>
          <w:szCs w:val="28"/>
        </w:rPr>
      </w:pPr>
    </w:p>
    <w:p w:rsidR="003F0CD7" w:rsidRPr="00F57262" w:rsidRDefault="003F0CD7" w:rsidP="003F0CD7">
      <w:pPr>
        <w:widowControl w:val="0"/>
        <w:suppressAutoHyphens/>
        <w:spacing w:after="0" w:line="240" w:lineRule="auto"/>
        <w:jc w:val="both"/>
        <w:rPr>
          <w:rFonts w:ascii="Times New Roman" w:eastAsia="Lucida Sans Unicode" w:hAnsi="Times New Roman"/>
          <w:kern w:val="2"/>
          <w:sz w:val="28"/>
          <w:szCs w:val="28"/>
          <w:lang w:eastAsia="en-US"/>
        </w:rPr>
      </w:pPr>
      <w:r w:rsidRPr="00F57262">
        <w:rPr>
          <w:rFonts w:ascii="Times New Roman" w:eastAsia="Times New Roman" w:hAnsi="Times New Roman"/>
          <w:color w:val="000000"/>
          <w:sz w:val="28"/>
          <w:szCs w:val="28"/>
        </w:rPr>
        <w:t xml:space="preserve"> Глава  </w:t>
      </w:r>
      <w:proofErr w:type="spellStart"/>
      <w:r w:rsidRPr="00F57262">
        <w:rPr>
          <w:rFonts w:ascii="Times New Roman" w:eastAsia="Times New Roman" w:hAnsi="Times New Roman"/>
          <w:color w:val="000000"/>
          <w:sz w:val="28"/>
          <w:szCs w:val="28"/>
        </w:rPr>
        <w:t>Лобинского</w:t>
      </w:r>
      <w:proofErr w:type="spellEnd"/>
      <w:r w:rsidRPr="00F57262">
        <w:rPr>
          <w:rFonts w:ascii="Times New Roman" w:eastAsia="Times New Roman" w:hAnsi="Times New Roman"/>
          <w:color w:val="000000"/>
          <w:sz w:val="28"/>
          <w:szCs w:val="28"/>
        </w:rPr>
        <w:t xml:space="preserve"> сельсовета </w:t>
      </w:r>
    </w:p>
    <w:p w:rsidR="003F0CD7" w:rsidRDefault="003F0CD7" w:rsidP="003F0CD7">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Краснозерского района </w:t>
      </w:r>
    </w:p>
    <w:p w:rsidR="003F0CD7" w:rsidRDefault="003F0CD7" w:rsidP="003F0CD7">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Новосибирской области      </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 xml:space="preserve">          </w:t>
      </w:r>
      <w:proofErr w:type="spellStart"/>
      <w:r>
        <w:rPr>
          <w:rFonts w:ascii="Times New Roman" w:eastAsia="Times New Roman" w:hAnsi="Times New Roman"/>
          <w:color w:val="000000"/>
          <w:sz w:val="28"/>
          <w:szCs w:val="28"/>
        </w:rPr>
        <w:t>Ю.А.Довгаль</w:t>
      </w:r>
      <w:proofErr w:type="spellEnd"/>
    </w:p>
    <w:p w:rsidR="003F0CD7" w:rsidRDefault="003F0CD7" w:rsidP="003F0CD7">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rsidR="003F0CD7" w:rsidRDefault="003F0CD7" w:rsidP="003F0CD7">
      <w:pPr>
        <w:shd w:val="clear" w:color="auto" w:fill="FFFFFF"/>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УТВЕРЖДЕН</w:t>
      </w:r>
    </w:p>
    <w:p w:rsidR="003F0CD7" w:rsidRDefault="003F0CD7" w:rsidP="003F0CD7">
      <w:pPr>
        <w:shd w:val="clear" w:color="auto" w:fill="FFFFFF"/>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постановлением администрации</w:t>
      </w:r>
    </w:p>
    <w:p w:rsidR="003F0CD7" w:rsidRDefault="003F0CD7" w:rsidP="003F0CD7">
      <w:pPr>
        <w:shd w:val="clear" w:color="auto" w:fill="FFFFFF"/>
        <w:spacing w:after="0" w:line="240" w:lineRule="auto"/>
        <w:jc w:val="right"/>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Лобинского</w:t>
      </w:r>
      <w:proofErr w:type="spellEnd"/>
      <w:r>
        <w:rPr>
          <w:rFonts w:ascii="Times New Roman" w:eastAsia="Times New Roman" w:hAnsi="Times New Roman"/>
          <w:color w:val="000000"/>
          <w:sz w:val="28"/>
          <w:szCs w:val="28"/>
        </w:rPr>
        <w:t xml:space="preserve"> сельсовета </w:t>
      </w:r>
    </w:p>
    <w:p w:rsidR="003F0CD7" w:rsidRDefault="003F0CD7" w:rsidP="003F0CD7">
      <w:pPr>
        <w:shd w:val="clear" w:color="auto" w:fill="FFFFFF"/>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Краснозерского района Новосибирской области</w:t>
      </w:r>
    </w:p>
    <w:p w:rsidR="003F0CD7" w:rsidRDefault="003F0CD7" w:rsidP="003F0CD7">
      <w:pPr>
        <w:shd w:val="clear" w:color="auto" w:fill="FFFFFF"/>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от 02.05.2017г.  № 42</w:t>
      </w:r>
    </w:p>
    <w:p w:rsidR="003F0CD7" w:rsidRDefault="003F0CD7" w:rsidP="003F0CD7">
      <w:pPr>
        <w:shd w:val="clear" w:color="auto" w:fill="FFFFFF"/>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3F0CD7" w:rsidRDefault="003F0CD7" w:rsidP="003F0CD7">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3F0CD7" w:rsidRDefault="003F0CD7" w:rsidP="003F0CD7">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ПОРЯДОК</w:t>
      </w:r>
    </w:p>
    <w:p w:rsidR="003F0CD7" w:rsidRDefault="003F0CD7" w:rsidP="003F0CD7">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3F0CD7" w:rsidRDefault="003F0CD7" w:rsidP="003F0CD7">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3F0CD7" w:rsidRDefault="003F0CD7" w:rsidP="003F0CD7">
      <w:pPr>
        <w:numPr>
          <w:ilvl w:val="0"/>
          <w:numId w:val="3"/>
        </w:num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Общие положения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3F0CD7" w:rsidRDefault="003F0CD7" w:rsidP="003F0CD7">
      <w:pPr>
        <w:shd w:val="clear" w:color="auto" w:fill="FFFFFF"/>
        <w:spacing w:after="0" w:line="240" w:lineRule="auto"/>
        <w:ind w:left="927"/>
        <w:rPr>
          <w:rFonts w:ascii="Times New Roman" w:eastAsia="Times New Roman" w:hAnsi="Times New Roman"/>
          <w:color w:val="000000"/>
          <w:sz w:val="28"/>
          <w:szCs w:val="28"/>
        </w:rPr>
      </w:pPr>
    </w:p>
    <w:p w:rsidR="003F0CD7" w:rsidRDefault="003F0CD7" w:rsidP="003F0CD7">
      <w:pPr>
        <w:pStyle w:val="a6"/>
        <w:shd w:val="clear" w:color="auto" w:fill="FFFFFF"/>
        <w:spacing w:after="0" w:line="240" w:lineRule="auto"/>
        <w:ind w:left="0" w:firstLine="567"/>
        <w:jc w:val="both"/>
        <w:rPr>
          <w:rFonts w:ascii="Times New Roman" w:hAnsi="Times New Roman"/>
          <w:color w:val="000000"/>
          <w:sz w:val="28"/>
          <w:szCs w:val="28"/>
          <w:shd w:val="clear" w:color="auto" w:fill="FFFFFF"/>
        </w:rPr>
      </w:pPr>
      <w:r>
        <w:rPr>
          <w:rFonts w:ascii="Times New Roman" w:eastAsia="Times New Roman" w:hAnsi="Times New Roman"/>
          <w:color w:val="000000"/>
          <w:sz w:val="28"/>
          <w:szCs w:val="28"/>
          <w:lang w:eastAsia="ru-RU"/>
        </w:rPr>
        <w:t xml:space="preserve">1.1. </w:t>
      </w:r>
      <w:proofErr w:type="gramStart"/>
      <w:r>
        <w:rPr>
          <w:rFonts w:ascii="Times New Roman" w:eastAsia="Times New Roman" w:hAnsi="Times New Roman"/>
          <w:color w:val="000000"/>
          <w:sz w:val="28"/>
          <w:szCs w:val="28"/>
          <w:lang w:eastAsia="ru-RU"/>
        </w:rPr>
        <w:t xml:space="preserve">Предоставление субсидий осуществляется </w:t>
      </w:r>
      <w:r>
        <w:rPr>
          <w:rFonts w:ascii="Times New Roman" w:hAnsi="Times New Roman"/>
          <w:color w:val="000000"/>
          <w:sz w:val="28"/>
          <w:szCs w:val="28"/>
          <w:shd w:val="clear" w:color="auto" w:fill="FFFFFF"/>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roofErr w:type="gramEnd"/>
    </w:p>
    <w:p w:rsidR="003F0CD7" w:rsidRDefault="003F0CD7" w:rsidP="003F0CD7">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1.2. </w:t>
      </w:r>
      <w:r>
        <w:rPr>
          <w:rFonts w:ascii="Times New Roman" w:hAnsi="Times New Roman"/>
          <w:sz w:val="28"/>
          <w:szCs w:val="28"/>
          <w:shd w:val="clear" w:color="auto" w:fill="FFFFFF"/>
        </w:rPr>
        <w:t xml:space="preserve">Предоставление субсидии в пределах бюджетных ассигнований, предусмотренных в соответствующем бюджете бюджетной системы Российской Федерации на соответствующий финансовый год и плановый период, и </w:t>
      </w:r>
      <w:proofErr w:type="gramStart"/>
      <w:r>
        <w:rPr>
          <w:rFonts w:ascii="Times New Roman" w:hAnsi="Times New Roman"/>
          <w:sz w:val="28"/>
          <w:szCs w:val="28"/>
          <w:shd w:val="clear" w:color="auto" w:fill="FFFFFF"/>
        </w:rPr>
        <w:t>лимитов бюджетных обязательств, утвержденных в установленном порядке на предоставление субсидий осуществляется</w:t>
      </w:r>
      <w:proofErr w:type="gramEnd"/>
      <w:r>
        <w:rPr>
          <w:rFonts w:ascii="Times New Roman" w:hAnsi="Times New Roman"/>
          <w:sz w:val="28"/>
          <w:szCs w:val="28"/>
          <w:shd w:val="clear" w:color="auto" w:fill="FFFFFF"/>
        </w:rPr>
        <w:t xml:space="preserve"> </w:t>
      </w:r>
      <w:r>
        <w:rPr>
          <w:rFonts w:ascii="Times New Roman" w:eastAsia="Times New Roman" w:hAnsi="Times New Roman"/>
          <w:sz w:val="28"/>
          <w:szCs w:val="28"/>
        </w:rPr>
        <w:t xml:space="preserve">главным распорядителем бюджетных средств (далее – Администрация </w:t>
      </w:r>
      <w:proofErr w:type="spellStart"/>
      <w:r>
        <w:rPr>
          <w:rFonts w:ascii="Times New Roman" w:eastAsia="Times New Roman" w:hAnsi="Times New Roman"/>
          <w:sz w:val="28"/>
          <w:szCs w:val="28"/>
        </w:rPr>
        <w:t>Лобинского</w:t>
      </w:r>
      <w:proofErr w:type="spellEnd"/>
      <w:r>
        <w:rPr>
          <w:rFonts w:ascii="Times New Roman" w:eastAsia="Times New Roman" w:hAnsi="Times New Roman"/>
          <w:sz w:val="28"/>
          <w:szCs w:val="28"/>
        </w:rPr>
        <w:t xml:space="preserve"> сельсовета Краснозерского района Новосибирской области).</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sz w:val="28"/>
          <w:szCs w:val="28"/>
        </w:rPr>
        <w:t>1.3.</w:t>
      </w:r>
      <w:r>
        <w:rPr>
          <w:rFonts w:ascii="Times New Roman" w:eastAsia="Times New Roman" w:hAnsi="Times New Roman"/>
          <w:color w:val="000000"/>
          <w:sz w:val="28"/>
          <w:szCs w:val="28"/>
        </w:rPr>
        <w:t xml:space="preserve"> Субсидии из местного бюджета предоставляются в соответствии с решением о бюджете </w:t>
      </w:r>
      <w:proofErr w:type="spellStart"/>
      <w:r>
        <w:rPr>
          <w:rFonts w:ascii="Times New Roman" w:eastAsia="Times New Roman" w:hAnsi="Times New Roman"/>
          <w:color w:val="000000"/>
          <w:sz w:val="28"/>
          <w:szCs w:val="28"/>
        </w:rPr>
        <w:t>Лобинского</w:t>
      </w:r>
      <w:proofErr w:type="spellEnd"/>
      <w:r>
        <w:rPr>
          <w:rFonts w:ascii="Times New Roman" w:eastAsia="Times New Roman" w:hAnsi="Times New Roman"/>
          <w:color w:val="000000"/>
          <w:sz w:val="28"/>
          <w:szCs w:val="28"/>
        </w:rPr>
        <w:t xml:space="preserve"> сельсовета Краснозерского района Новосибирской области на соответствующий период, определяющим категории получателей субсидии.</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1.4.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w:t>
      </w:r>
      <w:proofErr w:type="gramStart"/>
      <w:r>
        <w:rPr>
          <w:rFonts w:ascii="Times New Roman" w:eastAsia="Times New Roman" w:hAnsi="Times New Roman"/>
          <w:color w:val="000000"/>
          <w:sz w:val="28"/>
          <w:szCs w:val="28"/>
        </w:rPr>
        <w:t xml:space="preserve">услуг, имеющих право на получение субсидий из бюджета </w:t>
      </w:r>
      <w:proofErr w:type="spellStart"/>
      <w:r>
        <w:rPr>
          <w:rFonts w:ascii="Times New Roman" w:eastAsia="Times New Roman" w:hAnsi="Times New Roman"/>
          <w:color w:val="000000"/>
          <w:sz w:val="28"/>
          <w:szCs w:val="28"/>
        </w:rPr>
        <w:t>Лобинского</w:t>
      </w:r>
      <w:proofErr w:type="spellEnd"/>
      <w:r>
        <w:rPr>
          <w:rFonts w:ascii="Times New Roman" w:eastAsia="Times New Roman" w:hAnsi="Times New Roman"/>
          <w:color w:val="000000"/>
          <w:sz w:val="28"/>
          <w:szCs w:val="28"/>
        </w:rPr>
        <w:t xml:space="preserve"> сельсовета Краснозерского района Новосибирской области являются</w:t>
      </w:r>
      <w:proofErr w:type="gramEnd"/>
      <w:r>
        <w:rPr>
          <w:rFonts w:ascii="Times New Roman" w:eastAsia="Times New Roman" w:hAnsi="Times New Roman"/>
          <w:color w:val="000000"/>
          <w:sz w:val="28"/>
          <w:szCs w:val="28"/>
        </w:rPr>
        <w:t>:</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осуществление юридическим лицом, индивидуальным предпринимателем, физическим лицом – производителями товаров, работ, услуг деятельности на территории </w:t>
      </w:r>
      <w:proofErr w:type="spellStart"/>
      <w:r>
        <w:rPr>
          <w:rFonts w:ascii="Times New Roman" w:eastAsia="Times New Roman" w:hAnsi="Times New Roman"/>
          <w:color w:val="000000"/>
          <w:sz w:val="28"/>
          <w:szCs w:val="28"/>
        </w:rPr>
        <w:t>Лобинского</w:t>
      </w:r>
      <w:proofErr w:type="spellEnd"/>
      <w:r>
        <w:rPr>
          <w:rFonts w:ascii="Times New Roman" w:eastAsia="Times New Roman" w:hAnsi="Times New Roman"/>
          <w:color w:val="000000"/>
          <w:sz w:val="28"/>
          <w:szCs w:val="28"/>
        </w:rPr>
        <w:t xml:space="preserve"> сельсовета Краснозерского района Новосибирской области (далее – муниципальное образование);</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2) соответствие сферы деятельности юридического лица, индивидуального предпринимателя, физического лица – производителей товаров, работ, услуг видам деятельности, определенным решением о бюджете муниципального образования на очередной финансовый год;</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актуальность и социальная значимость производства товаров, выполнения работ, оказания услуг.</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1.5. </w:t>
      </w:r>
      <w:proofErr w:type="gramStart"/>
      <w:r>
        <w:rPr>
          <w:rFonts w:ascii="Times New Roman" w:eastAsia="Times New Roman" w:hAnsi="Times New Roman"/>
          <w:color w:val="000000"/>
          <w:sz w:val="28"/>
          <w:szCs w:val="28"/>
        </w:rPr>
        <w:t xml:space="preserve">Субсидии предоставляются на основе результатов отбора в пределах бюджетных ассигнований и лимитов бюджетных обязательств, предусмотренных главным распорядителем (распорядителем) бюджетных средств (далее – Администрация муниципального образования)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порядке, предусмотренных решением Совета депутатов </w:t>
      </w:r>
      <w:proofErr w:type="spellStart"/>
      <w:r>
        <w:rPr>
          <w:rFonts w:ascii="Times New Roman" w:eastAsia="Times New Roman" w:hAnsi="Times New Roman"/>
          <w:color w:val="000000"/>
          <w:sz w:val="28"/>
          <w:szCs w:val="28"/>
        </w:rPr>
        <w:t>Лобинского</w:t>
      </w:r>
      <w:proofErr w:type="spellEnd"/>
      <w:r>
        <w:rPr>
          <w:rFonts w:ascii="Times New Roman" w:eastAsia="Times New Roman" w:hAnsi="Times New Roman"/>
          <w:color w:val="000000"/>
          <w:sz w:val="28"/>
          <w:szCs w:val="28"/>
        </w:rPr>
        <w:t xml:space="preserve"> сельсовета Краснозерского района Новосибирской области «О бюджете </w:t>
      </w:r>
      <w:proofErr w:type="spellStart"/>
      <w:r>
        <w:rPr>
          <w:rFonts w:ascii="Times New Roman" w:eastAsia="Times New Roman" w:hAnsi="Times New Roman"/>
          <w:color w:val="000000"/>
          <w:sz w:val="28"/>
          <w:szCs w:val="28"/>
        </w:rPr>
        <w:t>Лобинского</w:t>
      </w:r>
      <w:proofErr w:type="spellEnd"/>
      <w:proofErr w:type="gramEnd"/>
      <w:r>
        <w:rPr>
          <w:rFonts w:ascii="Times New Roman" w:eastAsia="Times New Roman" w:hAnsi="Times New Roman"/>
          <w:color w:val="000000"/>
          <w:sz w:val="28"/>
          <w:szCs w:val="28"/>
        </w:rPr>
        <w:t xml:space="preserve"> сельсовета Краснозерского района Новосибирской области на соответствующий финансовый год». </w:t>
      </w:r>
      <w:proofErr w:type="gramStart"/>
      <w:r>
        <w:rPr>
          <w:rFonts w:ascii="Times New Roman" w:eastAsia="Times New Roman" w:hAnsi="Times New Roman"/>
          <w:color w:val="000000"/>
          <w:sz w:val="28"/>
          <w:szCs w:val="28"/>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Pr>
          <w:rFonts w:ascii="Times New Roman" w:eastAsia="Times New Roman" w:hAnsi="Times New Roman"/>
          <w:color w:val="000000"/>
          <w:sz w:val="28"/>
          <w:szCs w:val="28"/>
        </w:rPr>
        <w:t>, и органами муниципального финансового контроля проверок соблюдения получателями субсидий условий, целей и порядка их предоставления.</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hAnsi="Times New Roman"/>
          <w:color w:val="000000"/>
          <w:sz w:val="28"/>
          <w:szCs w:val="28"/>
        </w:rPr>
        <w:t xml:space="preserve">1.6. </w:t>
      </w:r>
      <w:proofErr w:type="gramStart"/>
      <w:r>
        <w:rPr>
          <w:rFonts w:ascii="Times New Roman" w:hAnsi="Times New Roman"/>
          <w:color w:val="000000"/>
          <w:sz w:val="28"/>
          <w:szCs w:val="28"/>
          <w:shd w:val="clear" w:color="auto" w:fill="FFFFFF"/>
        </w:rPr>
        <w:t xml:space="preserve">При предоставлении субсидий юридическими лицам </w:t>
      </w:r>
      <w:r>
        <w:rPr>
          <w:rFonts w:ascii="Times New Roman" w:eastAsia="Times New Roman" w:hAnsi="Times New Roman"/>
          <w:color w:val="000000"/>
          <w:sz w:val="28"/>
          <w:szCs w:val="28"/>
        </w:rPr>
        <w:t xml:space="preserve">(за исключением субсидий муниципальным учреждениям), индивидуальным предпринимателям, а также физическим лицам - производителям товаров, работ, услуг </w:t>
      </w:r>
      <w:r>
        <w:rPr>
          <w:rFonts w:ascii="Times New Roman" w:hAnsi="Times New Roman"/>
          <w:color w:val="000000"/>
          <w:sz w:val="28"/>
          <w:szCs w:val="28"/>
          <w:shd w:val="clear" w:color="auto" w:fill="FFFFFF"/>
        </w:rPr>
        <w:t xml:space="preserve">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w:t>
      </w:r>
      <w:proofErr w:type="gramEnd"/>
      <w:r>
        <w:rPr>
          <w:rFonts w:ascii="Times New Roman" w:hAnsi="Times New Roman"/>
          <w:color w:val="000000"/>
          <w:sz w:val="28"/>
          <w:szCs w:val="28"/>
          <w:shd w:val="clear" w:color="auto" w:fill="FFFFFF"/>
        </w:rPr>
        <w:t xml:space="preserve"> с</w:t>
      </w:r>
      <w:r>
        <w:rPr>
          <w:rFonts w:ascii="Times New Roman" w:hAnsi="Times New Roman"/>
          <w:color w:val="000000"/>
          <w:sz w:val="28"/>
          <w:szCs w:val="28"/>
        </w:rPr>
        <w:t> </w:t>
      </w:r>
      <w:hyperlink r:id="rId7" w:anchor="/document/12133556/entry/4" w:history="1">
        <w:r>
          <w:rPr>
            <w:rStyle w:val="a5"/>
            <w:rFonts w:ascii="Times New Roman" w:hAnsi="Times New Roman"/>
            <w:sz w:val="28"/>
            <w:szCs w:val="28"/>
          </w:rPr>
          <w:t>валютным законодательством</w:t>
        </w:r>
      </w:hyperlink>
      <w:r>
        <w:rPr>
          <w:rFonts w:ascii="Times New Roman" w:hAnsi="Times New Roman"/>
          <w:color w:val="000000"/>
          <w:sz w:val="28"/>
          <w:szCs w:val="28"/>
        </w:rPr>
        <w:t> </w:t>
      </w:r>
      <w:r>
        <w:rPr>
          <w:rFonts w:ascii="Times New Roman" w:hAnsi="Times New Roman"/>
          <w:color w:val="000000"/>
          <w:sz w:val="28"/>
          <w:szCs w:val="28"/>
          <w:shd w:val="clear" w:color="auto" w:fill="FFFFFF"/>
        </w:rPr>
        <w:t xml:space="preserve">Российской Федерации при закупке (поставке) высокотехнологичного импортного </w:t>
      </w:r>
      <w:r>
        <w:rPr>
          <w:rFonts w:ascii="Times New Roman" w:hAnsi="Times New Roman"/>
          <w:color w:val="000000"/>
          <w:sz w:val="28"/>
          <w:szCs w:val="28"/>
          <w:shd w:val="clear" w:color="auto" w:fill="FFFFFF"/>
        </w:rPr>
        <w:lastRenderedPageBreak/>
        <w:t>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1.7. </w:t>
      </w:r>
      <w:proofErr w:type="gramStart"/>
      <w:r>
        <w:rPr>
          <w:rFonts w:ascii="Times New Roman" w:eastAsia="Times New Roman" w:hAnsi="Times New Roman"/>
          <w:color w:val="000000"/>
          <w:sz w:val="28"/>
          <w:szCs w:val="28"/>
        </w:rPr>
        <w:t>Отбор юридических лиц (за исключением муниципальных учреждений), индивидуальных предпринимателей, физических лиц – производителей товаров, работ, услуг осуществляется администрацией муниципального образования) в соответствии с критериями отбора, утвержденными настоящим Порядком.</w:t>
      </w:r>
      <w:proofErr w:type="gramEnd"/>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roofErr w:type="gramStart"/>
      <w:r>
        <w:rPr>
          <w:rFonts w:ascii="Times New Roman" w:hAnsi="Times New Roman"/>
          <w:color w:val="000000"/>
          <w:sz w:val="28"/>
          <w:szCs w:val="28"/>
          <w:shd w:val="clear" w:color="auto" w:fill="FFFFFF"/>
        </w:rPr>
        <w:t xml:space="preserve">При предоставлении субсидий юридическими лицам </w:t>
      </w:r>
      <w:r>
        <w:rPr>
          <w:rFonts w:ascii="Times New Roman" w:eastAsia="Times New Roman" w:hAnsi="Times New Roman"/>
          <w:color w:val="000000"/>
          <w:sz w:val="28"/>
          <w:szCs w:val="28"/>
        </w:rPr>
        <w:t xml:space="preserve">(за исключением субсидий муниципальным учреждениям), индивидуальным предпринимателям, а также физическим лицам - производителям товаров, работ, услуг </w:t>
      </w:r>
      <w:r>
        <w:rPr>
          <w:rFonts w:ascii="Times New Roman" w:hAnsi="Times New Roman"/>
          <w:color w:val="000000"/>
          <w:sz w:val="28"/>
          <w:szCs w:val="28"/>
          <w:shd w:val="clear" w:color="auto" w:fill="FFFFFF"/>
        </w:rPr>
        <w:t xml:space="preserve">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w:t>
      </w:r>
      <w:proofErr w:type="gramEnd"/>
      <w:r>
        <w:rPr>
          <w:rFonts w:ascii="Times New Roman" w:hAnsi="Times New Roman"/>
          <w:color w:val="000000"/>
          <w:sz w:val="28"/>
          <w:szCs w:val="28"/>
          <w:shd w:val="clear" w:color="auto" w:fill="FFFFFF"/>
        </w:rPr>
        <w:t xml:space="preserve"> с</w:t>
      </w:r>
      <w:r>
        <w:rPr>
          <w:rFonts w:ascii="Times New Roman" w:hAnsi="Times New Roman"/>
          <w:color w:val="000000"/>
          <w:sz w:val="28"/>
          <w:szCs w:val="28"/>
        </w:rPr>
        <w:t> </w:t>
      </w:r>
      <w:hyperlink r:id="rId8" w:anchor="/document/12133556/entry/4" w:history="1">
        <w:r>
          <w:rPr>
            <w:rStyle w:val="a5"/>
            <w:rFonts w:ascii="Times New Roman" w:hAnsi="Times New Roman"/>
            <w:sz w:val="28"/>
            <w:szCs w:val="28"/>
          </w:rPr>
          <w:t>валютным законодательством</w:t>
        </w:r>
      </w:hyperlink>
      <w:r>
        <w:rPr>
          <w:rFonts w:ascii="Times New Roman" w:hAnsi="Times New Roman"/>
          <w:color w:val="000000"/>
          <w:sz w:val="28"/>
          <w:szCs w:val="28"/>
        </w:rPr>
        <w:t> </w:t>
      </w:r>
      <w:r>
        <w:rPr>
          <w:rFonts w:ascii="Times New Roman" w:hAnsi="Times New Roman"/>
          <w:color w:val="000000"/>
          <w:sz w:val="28"/>
          <w:szCs w:val="28"/>
          <w:shd w:val="clear" w:color="auto" w:fill="FFFFFF"/>
        </w:rPr>
        <w:t>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3F0CD7" w:rsidRDefault="003F0CD7" w:rsidP="003F0CD7">
      <w:pPr>
        <w:shd w:val="clear" w:color="auto" w:fill="FFFFFF"/>
        <w:spacing w:after="0" w:line="240" w:lineRule="auto"/>
        <w:ind w:left="1070"/>
        <w:rPr>
          <w:rFonts w:ascii="Times New Roman" w:eastAsia="Times New Roman" w:hAnsi="Times New Roman"/>
          <w:color w:val="000000"/>
          <w:sz w:val="28"/>
          <w:szCs w:val="28"/>
        </w:rPr>
      </w:pPr>
    </w:p>
    <w:p w:rsidR="003F0CD7" w:rsidRDefault="003F0CD7" w:rsidP="003F0CD7">
      <w:pPr>
        <w:numPr>
          <w:ilvl w:val="0"/>
          <w:numId w:val="3"/>
        </w:num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Условия и порядок предоставления субсидий</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2.1. Претендент на получение субсидии предоставляет в администрацию муниципального образования заявление  с приложением следующих документов:</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копию устава и (или) учредительного договора (для юридических лиц);</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копию документа, удостоверяющего личность (для физических лиц);</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выписку из ЕГРЮЛ или выписку из ЕГРИП;</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документ, подтверждающий назначение на должность руководителя и главного бухгалтера;</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копию свидетельства о постановке на налоговый учёт в налоговом органе;</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 справку налогового органа об отсутствии задолженности в бюджет по обязательным платежам;</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 бухгалтерские и платежные документы, подтверждающие произведенные расходы;</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9) смету на проведение работ;</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 справку-расчёт на предоставление субсидии.</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2.2.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муниципального образования.</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2.3. Основанием для отказа в выделении субсидий является:</w:t>
      </w:r>
    </w:p>
    <w:p w:rsidR="003F0CD7" w:rsidRDefault="003F0CD7" w:rsidP="003F0CD7">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несоответствие представленных получателем субсидии документов требованиям, определенным </w:t>
      </w:r>
      <w:hyperlink r:id="rId9" w:anchor="/document/71484172/entry/10041" w:history="1">
        <w:r>
          <w:rPr>
            <w:rStyle w:val="a5"/>
            <w:rFonts w:ascii="Times New Roman" w:eastAsia="Times New Roman" w:hAnsi="Times New Roman"/>
            <w:sz w:val="28"/>
            <w:szCs w:val="28"/>
          </w:rPr>
          <w:t>подпунктом 2.1.</w:t>
        </w:r>
      </w:hyperlink>
      <w:r>
        <w:rPr>
          <w:rFonts w:ascii="Times New Roman" w:eastAsia="Times New Roman" w:hAnsi="Times New Roman"/>
          <w:sz w:val="28"/>
          <w:szCs w:val="28"/>
        </w:rPr>
        <w:t> настоящего Порядка, или непредставление (предоставление не в полном объеме) указанных документов;</w:t>
      </w:r>
    </w:p>
    <w:p w:rsidR="003F0CD7" w:rsidRDefault="003F0CD7" w:rsidP="003F0CD7">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недостоверность представленной получателем субсидии информации;</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2.4.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Расчет средств субсидий, предоставляемых заявителю, рассчитывается в соответствии с методикой согласно приложению 1 к настоящему порядку.</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2.5.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(приложение 2, 3), которое является основанием для предоставления субсидии. </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2.6. Получатели бюджетных средств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3F0CD7" w:rsidRDefault="003F0CD7" w:rsidP="003F0CD7">
      <w:pPr>
        <w:pStyle w:val="s1"/>
        <w:shd w:val="clear" w:color="auto" w:fill="FFFFFF"/>
        <w:spacing w:before="0" w:beforeAutospacing="0" w:after="0" w:afterAutospacing="0"/>
        <w:ind w:firstLine="567"/>
        <w:jc w:val="both"/>
        <w:rPr>
          <w:sz w:val="28"/>
          <w:szCs w:val="28"/>
        </w:rPr>
      </w:pPr>
      <w:r>
        <w:rPr>
          <w:color w:val="000000"/>
          <w:sz w:val="28"/>
          <w:szCs w:val="28"/>
        </w:rPr>
        <w:t>2.7.</w:t>
      </w:r>
      <w:r>
        <w:rPr>
          <w:sz w:val="28"/>
          <w:szCs w:val="28"/>
        </w:rPr>
        <w:t xml:space="preserve"> 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3F0CD7" w:rsidRDefault="003F0CD7" w:rsidP="003F0CD7">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3F0CD7" w:rsidRDefault="003F0CD7" w:rsidP="003F0CD7">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у получателей субсидий должна отсутствовать просроченная задолженность по возврату в бюджет субсидий, бюджетных инвестиций, </w:t>
      </w:r>
      <w:proofErr w:type="gramStart"/>
      <w:r>
        <w:rPr>
          <w:rFonts w:ascii="Times New Roman" w:eastAsia="Times New Roman" w:hAnsi="Times New Roman"/>
          <w:sz w:val="28"/>
          <w:szCs w:val="28"/>
        </w:rPr>
        <w:t>предоставленных</w:t>
      </w:r>
      <w:proofErr w:type="gramEnd"/>
      <w:r>
        <w:rPr>
          <w:rFonts w:ascii="Times New Roman" w:eastAsia="Times New Roman" w:hAnsi="Times New Roman"/>
          <w:sz w:val="28"/>
          <w:szCs w:val="28"/>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3F0CD7" w:rsidRDefault="003F0CD7" w:rsidP="003F0CD7">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3F0CD7" w:rsidRDefault="003F0CD7" w:rsidP="003F0CD7">
      <w:pPr>
        <w:shd w:val="clear" w:color="auto" w:fill="FFFFFF"/>
        <w:spacing w:after="0" w:line="240" w:lineRule="auto"/>
        <w:ind w:firstLine="567"/>
        <w:jc w:val="both"/>
        <w:rPr>
          <w:rFonts w:ascii="Times New Roman" w:eastAsia="Times New Roman" w:hAnsi="Times New Roman"/>
          <w:sz w:val="28"/>
          <w:szCs w:val="28"/>
        </w:rPr>
      </w:pPr>
      <w:proofErr w:type="gramStart"/>
      <w:r>
        <w:rPr>
          <w:rFonts w:ascii="Times New Roman" w:eastAsia="Times New Roman" w:hAnsi="Times New Roman"/>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eastAsia="Times New Roman" w:hAnsi="Times New Roman"/>
          <w:sz w:val="28"/>
          <w:szCs w:val="28"/>
        </w:rPr>
        <w:t>офшорные</w:t>
      </w:r>
      <w:proofErr w:type="spellEnd"/>
      <w:r>
        <w:rPr>
          <w:rFonts w:ascii="Times New Roman" w:eastAsia="Times New Roman" w:hAnsi="Times New Roman"/>
          <w:sz w:val="28"/>
          <w:szCs w:val="28"/>
        </w:rPr>
        <w:t xml:space="preserve"> зоны</w:t>
      </w:r>
      <w:proofErr w:type="gramEnd"/>
      <w:r>
        <w:rPr>
          <w:rFonts w:ascii="Times New Roman" w:eastAsia="Times New Roman" w:hAnsi="Times New Roman"/>
          <w:sz w:val="28"/>
          <w:szCs w:val="28"/>
        </w:rPr>
        <w:t>) в отношении таких юридических лиц, в совокупности превышает 50 процентов;</w:t>
      </w:r>
    </w:p>
    <w:p w:rsidR="003F0CD7" w:rsidRDefault="003F0CD7" w:rsidP="003F0CD7">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получатели субсидий не должны получать средства местного бюджета в соответствии с иными нормативными правовыми актами, муниципальными правовыми актами на цели, указанные в </w:t>
      </w:r>
      <w:hyperlink r:id="rId10" w:anchor="/document/71484172/entry/10032" w:history="1">
        <w:r>
          <w:rPr>
            <w:rStyle w:val="a5"/>
            <w:rFonts w:ascii="Times New Roman" w:eastAsia="Times New Roman" w:hAnsi="Times New Roman"/>
            <w:sz w:val="28"/>
            <w:szCs w:val="28"/>
          </w:rPr>
          <w:t>пункте 1.1.</w:t>
        </w:r>
      </w:hyperlink>
      <w:r>
        <w:rPr>
          <w:rFonts w:ascii="Times New Roman" w:eastAsia="Times New Roman" w:hAnsi="Times New Roman"/>
          <w:sz w:val="28"/>
          <w:szCs w:val="28"/>
        </w:rPr>
        <w:t xml:space="preserve"> настоящего Порядка.</w:t>
      </w:r>
    </w:p>
    <w:p w:rsidR="003F0CD7" w:rsidRDefault="003F0CD7" w:rsidP="003F0CD7">
      <w:pPr>
        <w:spacing w:after="0" w:line="240" w:lineRule="auto"/>
        <w:ind w:firstLine="567"/>
        <w:jc w:val="both"/>
        <w:rPr>
          <w:rFonts w:ascii="Times New Roman" w:eastAsia="Calibri" w:hAnsi="Times New Roman"/>
          <w:sz w:val="28"/>
          <w:szCs w:val="28"/>
          <w:lang w:eastAsia="en-US"/>
        </w:rPr>
      </w:pPr>
      <w:r>
        <w:rPr>
          <w:rFonts w:ascii="Times New Roman" w:eastAsia="Times New Roman" w:hAnsi="Times New Roman"/>
          <w:sz w:val="28"/>
          <w:szCs w:val="28"/>
        </w:rPr>
        <w:t>2.8. Администрация муниципального образования п</w:t>
      </w:r>
      <w:r>
        <w:rPr>
          <w:rFonts w:ascii="Times New Roman" w:hAnsi="Times New Roman"/>
          <w:sz w:val="28"/>
          <w:szCs w:val="28"/>
        </w:rPr>
        <w:t>еречисляет   денежные   средства в  виде субсидии   на расчетный счет  получателя субсидии,  указанный в соглашении, в течение 10 рабочих дней со дня подписания   соглашения,  указанного в п.2.5. настоящего Порядка.</w:t>
      </w:r>
    </w:p>
    <w:p w:rsidR="003F0CD7" w:rsidRDefault="003F0CD7" w:rsidP="003F0CD7">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2.9. Порядок, сроки и формы предоставления получателем субсидии отчетности  (отчетов), определяются соглашением, заключенным с получателем субсидии.</w:t>
      </w:r>
    </w:p>
    <w:p w:rsidR="003F0CD7" w:rsidRDefault="003F0CD7" w:rsidP="003F0CD7">
      <w:pPr>
        <w:shd w:val="clear" w:color="auto" w:fill="FFFFFF"/>
        <w:spacing w:after="0" w:line="240" w:lineRule="auto"/>
        <w:jc w:val="both"/>
        <w:rPr>
          <w:rFonts w:ascii="Times New Roman" w:eastAsia="Times New Roman" w:hAnsi="Times New Roman"/>
          <w:sz w:val="28"/>
          <w:szCs w:val="28"/>
        </w:rPr>
      </w:pPr>
    </w:p>
    <w:p w:rsidR="003F0CD7" w:rsidRDefault="003F0CD7" w:rsidP="003F0CD7">
      <w:pPr>
        <w:numPr>
          <w:ilvl w:val="0"/>
          <w:numId w:val="3"/>
        </w:numPr>
        <w:shd w:val="clear" w:color="auto" w:fill="FFFFFF"/>
        <w:spacing w:after="0" w:line="240" w:lineRule="auto"/>
        <w:ind w:left="0" w:firstLine="567"/>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Осуществление </w:t>
      </w:r>
      <w:proofErr w:type="gramStart"/>
      <w:r>
        <w:rPr>
          <w:rFonts w:ascii="Times New Roman" w:eastAsia="Times New Roman" w:hAnsi="Times New Roman"/>
          <w:color w:val="000000"/>
          <w:sz w:val="28"/>
          <w:szCs w:val="28"/>
        </w:rPr>
        <w:t>контроля за</w:t>
      </w:r>
      <w:proofErr w:type="gramEnd"/>
      <w:r>
        <w:rPr>
          <w:rFonts w:ascii="Times New Roman" w:eastAsia="Times New Roman" w:hAnsi="Times New Roman"/>
          <w:color w:val="000000"/>
          <w:sz w:val="28"/>
          <w:szCs w:val="28"/>
        </w:rPr>
        <w:t xml:space="preserve"> соблюдением условий, целей и порядка предоставления субсидий и ответственность за их нарушение</w:t>
      </w:r>
    </w:p>
    <w:p w:rsidR="003F0CD7" w:rsidRDefault="003F0CD7" w:rsidP="003F0CD7">
      <w:pPr>
        <w:shd w:val="clear" w:color="auto" w:fill="FFFFFF"/>
        <w:spacing w:after="0" w:line="240" w:lineRule="auto"/>
        <w:ind w:left="567"/>
        <w:rPr>
          <w:rFonts w:ascii="Times New Roman" w:eastAsia="Times New Roman" w:hAnsi="Times New Roman"/>
          <w:color w:val="000000"/>
          <w:sz w:val="28"/>
          <w:szCs w:val="28"/>
        </w:rPr>
      </w:pPr>
    </w:p>
    <w:p w:rsidR="003F0CD7" w:rsidRDefault="003F0CD7" w:rsidP="003F0CD7">
      <w:pPr>
        <w:numPr>
          <w:ilvl w:val="1"/>
          <w:numId w:val="3"/>
        </w:numPr>
        <w:shd w:val="clear" w:color="auto" w:fill="FFFFFF"/>
        <w:spacing w:after="0" w:line="240" w:lineRule="auto"/>
        <w:ind w:left="0" w:firstLine="567"/>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правильностью и обоснованностью размера заявленных бюджетных средств юридическим лицом,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3.2.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3.3. Для проведения проверки (ревизии) юридическое лицо обязано представить проверяющим все первичные документы, связанные с предоставлением субсидии из бюджета муниципального образования.</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3.5. 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rsidR="003F0CD7" w:rsidRDefault="003F0CD7" w:rsidP="003F0CD7">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 Порядок возврата субсидий в соответствующий бюджет в случае нарушения условий, установленных при их предоставлении</w:t>
      </w:r>
    </w:p>
    <w:p w:rsidR="003F0CD7" w:rsidRDefault="003F0CD7" w:rsidP="003F0CD7">
      <w:pPr>
        <w:shd w:val="clear" w:color="auto" w:fill="FFFFFF"/>
        <w:spacing w:after="0" w:line="240" w:lineRule="auto"/>
        <w:jc w:val="center"/>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4.1. Субсидии, перечисленные Получателям субсидии, подлежат возврату в бюджет муниципального образования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4.2. </w:t>
      </w: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исполнением условий, установленных при предоставлении субсидии из бюджета муниципального образования, осуществляется путем проведения проверки. </w:t>
      </w:r>
      <w:proofErr w:type="gramStart"/>
      <w:r>
        <w:rPr>
          <w:rFonts w:ascii="Times New Roman" w:eastAsia="Times New Roman" w:hAnsi="Times New Roman"/>
          <w:color w:val="000000"/>
          <w:sz w:val="28"/>
          <w:szCs w:val="28"/>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Pr>
          <w:rFonts w:ascii="Times New Roman" w:eastAsia="Times New Roman" w:hAnsi="Times New Roman"/>
          <w:color w:val="000000"/>
          <w:sz w:val="28"/>
          <w:szCs w:val="28"/>
        </w:rPr>
        <w:t>, и органами муниципального финансового контроля проверок соблюдения получателями субсидий условий, целей и порядка их предоставления.</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4.3.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4.4.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 коду доходов в течение 10 дней с момента получения уведомления и акта проверки.</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4.5.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w:t>
      </w:r>
      <w:r>
        <w:rPr>
          <w:rFonts w:ascii="Times New Roman" w:eastAsia="Times New Roman" w:hAnsi="Times New Roman"/>
          <w:color w:val="000000"/>
          <w:sz w:val="28"/>
          <w:szCs w:val="28"/>
        </w:rPr>
        <w:lastRenderedPageBreak/>
        <w:t>средства субсидии в бюджет муниципального образования в течение 10 дней с момента получения уведомления получателя бюджетных средств.</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4.6. При отказе получателя субсидии в добровольном порядке возместить денежные средства в соответствии с пунктом 4.4. настоящего Порядка, взыскание производится в судебном порядке в соответствии с законодательством Российской Федерации.</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5.1.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5.2.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5.3.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hd w:val="clear" w:color="auto" w:fill="FFFFFF"/>
        <w:spacing w:after="0" w:line="240" w:lineRule="auto"/>
        <w:ind w:firstLine="567"/>
        <w:jc w:val="both"/>
        <w:rPr>
          <w:rFonts w:ascii="Times New Roman" w:eastAsia="Times New Roman" w:hAnsi="Times New Roman"/>
          <w:color w:val="000000"/>
          <w:sz w:val="28"/>
          <w:szCs w:val="28"/>
        </w:rPr>
      </w:pPr>
    </w:p>
    <w:p w:rsidR="003F0CD7" w:rsidRDefault="003F0CD7" w:rsidP="003F0CD7">
      <w:pPr>
        <w:spacing w:after="0" w:line="240" w:lineRule="auto"/>
        <w:jc w:val="right"/>
        <w:rPr>
          <w:rFonts w:ascii="Times New Roman" w:eastAsia="Calibri" w:hAnsi="Times New Roman"/>
          <w:sz w:val="24"/>
          <w:szCs w:val="24"/>
          <w:lang w:eastAsia="en-US"/>
        </w:rPr>
      </w:pPr>
      <w:r>
        <w:rPr>
          <w:rFonts w:ascii="Times New Roman" w:hAnsi="Times New Roman"/>
          <w:sz w:val="24"/>
          <w:szCs w:val="24"/>
        </w:rPr>
        <w:t>Приложение</w:t>
      </w:r>
      <w:proofErr w:type="gramStart"/>
      <w:r>
        <w:rPr>
          <w:rFonts w:ascii="Times New Roman" w:hAnsi="Times New Roman"/>
          <w:sz w:val="24"/>
          <w:szCs w:val="24"/>
        </w:rPr>
        <w:t>1</w:t>
      </w:r>
      <w:proofErr w:type="gramEnd"/>
      <w:r>
        <w:rPr>
          <w:rFonts w:ascii="Times New Roman" w:hAnsi="Times New Roman"/>
          <w:sz w:val="24"/>
          <w:szCs w:val="24"/>
        </w:rPr>
        <w:t xml:space="preserve"> </w:t>
      </w:r>
    </w:p>
    <w:p w:rsidR="003F0CD7" w:rsidRDefault="003F0CD7" w:rsidP="003F0CD7">
      <w:pPr>
        <w:shd w:val="clear" w:color="auto" w:fill="FFFFFF"/>
        <w:spacing w:after="0" w:line="240" w:lineRule="auto"/>
        <w:jc w:val="right"/>
        <w:rPr>
          <w:rFonts w:ascii="Times New Roman" w:eastAsia="Times New Roman" w:hAnsi="Times New Roman"/>
          <w:color w:val="000000"/>
          <w:sz w:val="24"/>
          <w:szCs w:val="24"/>
        </w:rPr>
      </w:pPr>
      <w:r>
        <w:rPr>
          <w:rFonts w:ascii="Times New Roman" w:hAnsi="Times New Roman"/>
          <w:sz w:val="24"/>
          <w:szCs w:val="24"/>
        </w:rPr>
        <w:t xml:space="preserve">                                                          к </w:t>
      </w:r>
      <w:r>
        <w:rPr>
          <w:rFonts w:ascii="Times New Roman" w:eastAsia="Times New Roman" w:hAnsi="Times New Roman"/>
          <w:color w:val="000000"/>
          <w:sz w:val="24"/>
          <w:szCs w:val="24"/>
        </w:rPr>
        <w:t>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3F0CD7" w:rsidRDefault="003F0CD7" w:rsidP="003F0CD7">
      <w:pPr>
        <w:spacing w:after="0" w:line="240" w:lineRule="auto"/>
        <w:ind w:firstLine="567"/>
        <w:jc w:val="center"/>
        <w:rPr>
          <w:rFonts w:ascii="Times New Roman" w:eastAsia="Calibri" w:hAnsi="Times New Roman"/>
          <w:sz w:val="28"/>
          <w:szCs w:val="28"/>
          <w:lang w:eastAsia="en-US"/>
        </w:rPr>
      </w:pPr>
      <w:r>
        <w:rPr>
          <w:rFonts w:ascii="Times New Roman" w:hAnsi="Times New Roman"/>
          <w:sz w:val="28"/>
          <w:szCs w:val="28"/>
        </w:rPr>
        <w:t xml:space="preserve"> </w:t>
      </w:r>
    </w:p>
    <w:p w:rsidR="003F0CD7" w:rsidRDefault="003F0CD7" w:rsidP="003F0CD7">
      <w:pPr>
        <w:spacing w:after="0" w:line="240" w:lineRule="auto"/>
        <w:ind w:left="3420"/>
        <w:rPr>
          <w:rFonts w:ascii="Times New Roman" w:hAnsi="Times New Roman"/>
          <w:sz w:val="28"/>
          <w:szCs w:val="28"/>
        </w:rPr>
      </w:pPr>
    </w:p>
    <w:p w:rsidR="003F0CD7" w:rsidRDefault="003F0CD7" w:rsidP="003F0CD7">
      <w:pPr>
        <w:spacing w:after="0" w:line="240" w:lineRule="auto"/>
        <w:jc w:val="right"/>
        <w:rPr>
          <w:rFonts w:ascii="Times New Roman" w:hAnsi="Times New Roman"/>
          <w:sz w:val="28"/>
          <w:szCs w:val="28"/>
        </w:rPr>
      </w:pPr>
    </w:p>
    <w:p w:rsidR="003F0CD7" w:rsidRDefault="003F0CD7" w:rsidP="003F0CD7">
      <w:pPr>
        <w:spacing w:after="0" w:line="240" w:lineRule="auto"/>
        <w:jc w:val="right"/>
        <w:rPr>
          <w:rFonts w:ascii="Times New Roman" w:hAnsi="Times New Roman"/>
          <w:sz w:val="28"/>
          <w:szCs w:val="28"/>
        </w:rPr>
      </w:pPr>
    </w:p>
    <w:p w:rsidR="003F0CD7" w:rsidRDefault="003F0CD7" w:rsidP="003F0CD7">
      <w:pPr>
        <w:spacing w:after="0" w:line="240" w:lineRule="auto"/>
        <w:jc w:val="right"/>
        <w:rPr>
          <w:rFonts w:ascii="Times New Roman" w:hAnsi="Times New Roman"/>
          <w:sz w:val="28"/>
          <w:szCs w:val="28"/>
        </w:rPr>
      </w:pPr>
    </w:p>
    <w:p w:rsidR="003F0CD7" w:rsidRDefault="003F0CD7" w:rsidP="003F0CD7">
      <w:pPr>
        <w:spacing w:after="0" w:line="240" w:lineRule="auto"/>
        <w:jc w:val="center"/>
        <w:rPr>
          <w:rFonts w:ascii="Times New Roman" w:hAnsi="Times New Roman"/>
          <w:sz w:val="28"/>
          <w:szCs w:val="28"/>
        </w:rPr>
      </w:pPr>
      <w:r>
        <w:rPr>
          <w:rFonts w:ascii="Times New Roman" w:hAnsi="Times New Roman"/>
          <w:sz w:val="28"/>
          <w:szCs w:val="28"/>
        </w:rPr>
        <w:t xml:space="preserve">Методика расчета субсидии </w:t>
      </w:r>
    </w:p>
    <w:p w:rsidR="003F0CD7" w:rsidRDefault="003F0CD7" w:rsidP="003F0CD7">
      <w:pPr>
        <w:spacing w:after="0" w:line="240" w:lineRule="auto"/>
        <w:jc w:val="center"/>
        <w:rPr>
          <w:rFonts w:ascii="Times New Roman" w:hAnsi="Times New Roman"/>
          <w:sz w:val="28"/>
          <w:szCs w:val="28"/>
        </w:rPr>
      </w:pPr>
    </w:p>
    <w:p w:rsidR="003F0CD7" w:rsidRDefault="003F0CD7" w:rsidP="003F0CD7">
      <w:pPr>
        <w:autoSpaceDE w:val="0"/>
        <w:autoSpaceDN w:val="0"/>
        <w:adjustRightInd w:val="0"/>
        <w:spacing w:after="0" w:line="240" w:lineRule="auto"/>
        <w:ind w:firstLine="540"/>
        <w:rPr>
          <w:rFonts w:ascii="Times New Roman" w:hAnsi="Times New Roman"/>
          <w:sz w:val="28"/>
          <w:szCs w:val="28"/>
        </w:rPr>
      </w:pPr>
    </w:p>
    <w:p w:rsidR="003F0CD7" w:rsidRDefault="003F0CD7" w:rsidP="003F0CD7">
      <w:pPr>
        <w:autoSpaceDE w:val="0"/>
        <w:autoSpaceDN w:val="0"/>
        <w:adjustRightInd w:val="0"/>
        <w:spacing w:after="0" w:line="240" w:lineRule="auto"/>
        <w:ind w:firstLine="540"/>
        <w:rPr>
          <w:rFonts w:ascii="Times New Roman" w:hAnsi="Times New Roman"/>
          <w:i/>
          <w:sz w:val="28"/>
          <w:szCs w:val="28"/>
        </w:rPr>
      </w:pPr>
    </w:p>
    <w:p w:rsidR="003F0CD7" w:rsidRDefault="003F0CD7" w:rsidP="003F0CD7">
      <w:pPr>
        <w:autoSpaceDE w:val="0"/>
        <w:autoSpaceDN w:val="0"/>
        <w:adjustRightInd w:val="0"/>
        <w:spacing w:after="0" w:line="240" w:lineRule="auto"/>
        <w:ind w:firstLine="540"/>
        <w:rPr>
          <w:rFonts w:ascii="Times New Roman" w:hAnsi="Times New Roman"/>
          <w:i/>
          <w:sz w:val="28"/>
          <w:szCs w:val="28"/>
        </w:rPr>
      </w:pPr>
    </w:p>
    <w:p w:rsidR="003F0CD7" w:rsidRDefault="003F0CD7" w:rsidP="003F0CD7">
      <w:pPr>
        <w:autoSpaceDE w:val="0"/>
        <w:autoSpaceDN w:val="0"/>
        <w:adjustRightInd w:val="0"/>
        <w:spacing w:after="0" w:line="240" w:lineRule="auto"/>
        <w:ind w:firstLine="540"/>
        <w:rPr>
          <w:rFonts w:ascii="Times New Roman" w:hAnsi="Times New Roman"/>
          <w:b/>
          <w:i/>
          <w:sz w:val="28"/>
          <w:szCs w:val="28"/>
        </w:rPr>
      </w:pPr>
      <w:r>
        <w:rPr>
          <w:rFonts w:ascii="Times New Roman" w:hAnsi="Times New Roman"/>
          <w:b/>
          <w:i/>
          <w:sz w:val="28"/>
          <w:szCs w:val="28"/>
          <w:lang w:val="en-US"/>
        </w:rPr>
        <w:t>N</w:t>
      </w:r>
      <w:r>
        <w:rPr>
          <w:rFonts w:ascii="Times New Roman" w:hAnsi="Times New Roman"/>
          <w:b/>
          <w:i/>
          <w:sz w:val="28"/>
          <w:szCs w:val="28"/>
        </w:rPr>
        <w:t xml:space="preserve"> = </w:t>
      </w:r>
      <w:r>
        <w:rPr>
          <w:rFonts w:ascii="Times New Roman" w:hAnsi="Times New Roman"/>
          <w:b/>
          <w:i/>
          <w:sz w:val="28"/>
          <w:szCs w:val="28"/>
          <w:lang w:val="en-US"/>
        </w:rPr>
        <w:t>A</w:t>
      </w:r>
      <w:r>
        <w:rPr>
          <w:rFonts w:ascii="Times New Roman" w:hAnsi="Times New Roman"/>
          <w:b/>
          <w:i/>
          <w:sz w:val="28"/>
          <w:szCs w:val="28"/>
        </w:rPr>
        <w:t>×</w:t>
      </w:r>
      <w:r>
        <w:rPr>
          <w:rFonts w:ascii="Times New Roman" w:hAnsi="Times New Roman"/>
          <w:b/>
          <w:i/>
          <w:sz w:val="28"/>
          <w:szCs w:val="28"/>
          <w:lang w:val="en-US"/>
        </w:rPr>
        <w:t>M</w:t>
      </w:r>
      <w:r>
        <w:rPr>
          <w:rFonts w:ascii="Times New Roman" w:hAnsi="Times New Roman"/>
          <w:b/>
          <w:i/>
          <w:sz w:val="28"/>
          <w:szCs w:val="28"/>
        </w:rPr>
        <w:t xml:space="preserve">/ </w:t>
      </w:r>
      <w:r>
        <w:rPr>
          <w:rFonts w:ascii="Times New Roman" w:hAnsi="Times New Roman"/>
          <w:b/>
          <w:i/>
          <w:sz w:val="28"/>
          <w:szCs w:val="28"/>
          <w:lang w:val="en-US"/>
        </w:rPr>
        <w:t>B</w:t>
      </w:r>
      <w:r>
        <w:rPr>
          <w:rFonts w:ascii="Times New Roman" w:hAnsi="Times New Roman"/>
          <w:b/>
          <w:i/>
          <w:sz w:val="28"/>
          <w:szCs w:val="28"/>
        </w:rPr>
        <w:t xml:space="preserve">, </w:t>
      </w:r>
    </w:p>
    <w:p w:rsidR="003F0CD7" w:rsidRDefault="003F0CD7" w:rsidP="003F0CD7">
      <w:pPr>
        <w:autoSpaceDE w:val="0"/>
        <w:autoSpaceDN w:val="0"/>
        <w:adjustRightInd w:val="0"/>
        <w:spacing w:after="0" w:line="240" w:lineRule="auto"/>
        <w:ind w:firstLine="540"/>
        <w:rPr>
          <w:rFonts w:ascii="Times New Roman" w:hAnsi="Times New Roman"/>
          <w:sz w:val="28"/>
          <w:szCs w:val="28"/>
        </w:rPr>
      </w:pPr>
    </w:p>
    <w:p w:rsidR="003F0CD7" w:rsidRDefault="003F0CD7" w:rsidP="003F0CD7">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где </w:t>
      </w:r>
      <w:r>
        <w:rPr>
          <w:rFonts w:ascii="Times New Roman" w:hAnsi="Times New Roman"/>
          <w:b/>
          <w:i/>
          <w:sz w:val="28"/>
          <w:szCs w:val="28"/>
          <w:lang w:val="en-US"/>
        </w:rPr>
        <w:t>N</w:t>
      </w:r>
      <w:r>
        <w:rPr>
          <w:rFonts w:ascii="Times New Roman" w:hAnsi="Times New Roman"/>
          <w:sz w:val="28"/>
          <w:szCs w:val="28"/>
          <w:vertAlign w:val="superscript"/>
        </w:rPr>
        <w:t xml:space="preserve">  </w:t>
      </w:r>
      <w:r>
        <w:rPr>
          <w:rFonts w:ascii="Times New Roman" w:hAnsi="Times New Roman"/>
          <w:sz w:val="28"/>
          <w:szCs w:val="28"/>
        </w:rPr>
        <w:t>- сумма субсидии, предоставляемой получателю субсидии из местного бюджета;</w:t>
      </w:r>
    </w:p>
    <w:p w:rsidR="003F0CD7" w:rsidRDefault="003F0CD7" w:rsidP="003F0CD7">
      <w:pPr>
        <w:autoSpaceDE w:val="0"/>
        <w:autoSpaceDN w:val="0"/>
        <w:adjustRightInd w:val="0"/>
        <w:spacing w:after="0" w:line="240" w:lineRule="auto"/>
        <w:ind w:firstLine="540"/>
        <w:rPr>
          <w:rFonts w:ascii="Times New Roman" w:hAnsi="Times New Roman"/>
          <w:sz w:val="28"/>
          <w:szCs w:val="28"/>
        </w:rPr>
      </w:pPr>
      <w:r>
        <w:rPr>
          <w:rFonts w:ascii="Times New Roman" w:hAnsi="Times New Roman"/>
          <w:b/>
          <w:i/>
          <w:sz w:val="28"/>
          <w:szCs w:val="28"/>
        </w:rPr>
        <w:t>А</w:t>
      </w:r>
      <w:r>
        <w:rPr>
          <w:rFonts w:ascii="Times New Roman" w:hAnsi="Times New Roman"/>
          <w:sz w:val="28"/>
          <w:szCs w:val="28"/>
        </w:rPr>
        <w:t xml:space="preserve"> - общая сумма средств субсидий, предусмотренная в местном бюджете на год, в котором предоставляются субсидии;</w:t>
      </w:r>
    </w:p>
    <w:p w:rsidR="003F0CD7" w:rsidRDefault="003F0CD7" w:rsidP="003F0CD7">
      <w:pPr>
        <w:autoSpaceDE w:val="0"/>
        <w:autoSpaceDN w:val="0"/>
        <w:adjustRightInd w:val="0"/>
        <w:spacing w:after="0" w:line="240" w:lineRule="auto"/>
        <w:ind w:firstLine="540"/>
        <w:rPr>
          <w:rFonts w:ascii="Times New Roman" w:hAnsi="Times New Roman"/>
          <w:sz w:val="28"/>
          <w:szCs w:val="28"/>
        </w:rPr>
      </w:pPr>
      <w:r>
        <w:rPr>
          <w:rFonts w:ascii="Times New Roman" w:hAnsi="Times New Roman"/>
          <w:b/>
          <w:i/>
          <w:sz w:val="28"/>
          <w:szCs w:val="28"/>
          <w:lang w:val="en-US"/>
        </w:rPr>
        <w:t>M</w:t>
      </w:r>
      <w:r>
        <w:rPr>
          <w:rFonts w:ascii="Times New Roman" w:hAnsi="Times New Roman"/>
          <w:sz w:val="28"/>
          <w:szCs w:val="28"/>
        </w:rPr>
        <w:t xml:space="preserve"> – </w:t>
      </w:r>
      <w:proofErr w:type="gramStart"/>
      <w:r>
        <w:rPr>
          <w:rFonts w:ascii="Times New Roman" w:hAnsi="Times New Roman"/>
          <w:sz w:val="28"/>
          <w:szCs w:val="28"/>
        </w:rPr>
        <w:t>сумма</w:t>
      </w:r>
      <w:proofErr w:type="gramEnd"/>
      <w:r>
        <w:rPr>
          <w:rFonts w:ascii="Times New Roman" w:hAnsi="Times New Roman"/>
          <w:sz w:val="28"/>
          <w:szCs w:val="28"/>
        </w:rPr>
        <w:t xml:space="preserve"> необходимых получателю субсидии денежных средств для покрытия затрат на социально-инженерное обустройство сельской территории;</w:t>
      </w:r>
    </w:p>
    <w:p w:rsidR="003C5F5D" w:rsidRPr="00DE466E" w:rsidRDefault="003F0CD7" w:rsidP="00DE466E">
      <w:pPr>
        <w:autoSpaceDE w:val="0"/>
        <w:autoSpaceDN w:val="0"/>
        <w:adjustRightInd w:val="0"/>
        <w:spacing w:after="0" w:line="240" w:lineRule="auto"/>
        <w:ind w:firstLine="540"/>
        <w:rPr>
          <w:rFonts w:ascii="Times New Roman" w:hAnsi="Times New Roman"/>
          <w:sz w:val="28"/>
          <w:szCs w:val="28"/>
        </w:rPr>
      </w:pPr>
      <w:r>
        <w:rPr>
          <w:rFonts w:ascii="Times New Roman" w:hAnsi="Times New Roman"/>
          <w:b/>
          <w:i/>
          <w:sz w:val="28"/>
          <w:szCs w:val="28"/>
          <w:lang w:val="en-US"/>
        </w:rPr>
        <w:t>B</w:t>
      </w:r>
      <w:r>
        <w:rPr>
          <w:rFonts w:ascii="Times New Roman" w:hAnsi="Times New Roman"/>
          <w:sz w:val="28"/>
          <w:szCs w:val="28"/>
        </w:rPr>
        <w:t xml:space="preserve"> - </w:t>
      </w:r>
      <w:proofErr w:type="gramStart"/>
      <w:r>
        <w:rPr>
          <w:rFonts w:ascii="Times New Roman" w:hAnsi="Times New Roman"/>
          <w:sz w:val="28"/>
          <w:szCs w:val="28"/>
        </w:rPr>
        <w:t>общая</w:t>
      </w:r>
      <w:proofErr w:type="gramEnd"/>
      <w:r>
        <w:rPr>
          <w:rFonts w:ascii="Times New Roman" w:hAnsi="Times New Roman"/>
          <w:sz w:val="28"/>
          <w:szCs w:val="28"/>
        </w:rPr>
        <w:t xml:space="preserve"> сумма средств, необходимых для возмещения затрат всех получателей субсидий.</w:t>
      </w:r>
    </w:p>
    <w:p w:rsidR="003C5F5D" w:rsidRPr="00210E1E" w:rsidRDefault="003C5F5D" w:rsidP="003C5F5D">
      <w:pPr>
        <w:pStyle w:val="ConsPlusTitle"/>
        <w:widowControl/>
        <w:jc w:val="center"/>
        <w:rPr>
          <w:b w:val="0"/>
          <w:sz w:val="28"/>
          <w:szCs w:val="28"/>
        </w:rPr>
      </w:pPr>
      <w:r w:rsidRPr="00210E1E">
        <w:rPr>
          <w:b w:val="0"/>
          <w:sz w:val="28"/>
          <w:szCs w:val="28"/>
        </w:rPr>
        <w:t>АДМИНИСТРАЦИЯ</w:t>
      </w:r>
    </w:p>
    <w:p w:rsidR="003C5F5D" w:rsidRPr="00210E1E" w:rsidRDefault="003C5F5D" w:rsidP="003C5F5D">
      <w:pPr>
        <w:pStyle w:val="ConsPlusTitle"/>
        <w:widowControl/>
        <w:jc w:val="center"/>
        <w:rPr>
          <w:b w:val="0"/>
          <w:sz w:val="28"/>
          <w:szCs w:val="28"/>
        </w:rPr>
      </w:pPr>
      <w:r w:rsidRPr="00210E1E">
        <w:rPr>
          <w:b w:val="0"/>
          <w:sz w:val="28"/>
          <w:szCs w:val="28"/>
        </w:rPr>
        <w:t>ЛОБИНСКОГО СЕЛЬСОВЕТА</w:t>
      </w:r>
    </w:p>
    <w:p w:rsidR="003C5F5D" w:rsidRPr="00210E1E" w:rsidRDefault="003C5F5D" w:rsidP="003C5F5D">
      <w:pPr>
        <w:pStyle w:val="ConsPlusTitle"/>
        <w:widowControl/>
        <w:jc w:val="center"/>
        <w:rPr>
          <w:b w:val="0"/>
          <w:sz w:val="28"/>
          <w:szCs w:val="28"/>
        </w:rPr>
      </w:pPr>
      <w:r w:rsidRPr="00210E1E">
        <w:rPr>
          <w:b w:val="0"/>
          <w:sz w:val="28"/>
          <w:szCs w:val="28"/>
        </w:rPr>
        <w:t xml:space="preserve">КРАСНОЗЕРСКОГО РАЙОНА </w:t>
      </w:r>
    </w:p>
    <w:p w:rsidR="003C5F5D" w:rsidRPr="00210E1E" w:rsidRDefault="003C5F5D" w:rsidP="003C5F5D">
      <w:pPr>
        <w:pStyle w:val="ConsPlusTitle"/>
        <w:widowControl/>
        <w:jc w:val="center"/>
        <w:rPr>
          <w:sz w:val="28"/>
          <w:szCs w:val="28"/>
        </w:rPr>
      </w:pPr>
      <w:r w:rsidRPr="00210E1E">
        <w:rPr>
          <w:b w:val="0"/>
          <w:sz w:val="28"/>
          <w:szCs w:val="28"/>
        </w:rPr>
        <w:t>НОВОСИБИРСКОЙ ОБЛАСТИ</w:t>
      </w:r>
    </w:p>
    <w:p w:rsidR="003C5F5D" w:rsidRPr="00210E1E" w:rsidRDefault="003C5F5D" w:rsidP="003C5F5D">
      <w:pPr>
        <w:pStyle w:val="ConsPlusTitle"/>
        <w:widowControl/>
        <w:jc w:val="center"/>
        <w:rPr>
          <w:sz w:val="28"/>
          <w:szCs w:val="28"/>
        </w:rPr>
      </w:pPr>
    </w:p>
    <w:p w:rsidR="003C5F5D" w:rsidRPr="00210E1E" w:rsidRDefault="003C5F5D" w:rsidP="003C5F5D">
      <w:pPr>
        <w:pStyle w:val="ConsPlusTitle"/>
        <w:widowControl/>
        <w:jc w:val="center"/>
        <w:rPr>
          <w:b w:val="0"/>
          <w:sz w:val="28"/>
          <w:szCs w:val="28"/>
        </w:rPr>
      </w:pPr>
      <w:r w:rsidRPr="00210E1E">
        <w:rPr>
          <w:b w:val="0"/>
          <w:sz w:val="28"/>
          <w:szCs w:val="28"/>
        </w:rPr>
        <w:t>ПОСТАНОВЛЕНИЕ</w:t>
      </w:r>
    </w:p>
    <w:p w:rsidR="003C5F5D" w:rsidRPr="00210E1E" w:rsidRDefault="003C5F5D" w:rsidP="003C5F5D">
      <w:pPr>
        <w:pStyle w:val="ConsPlusTitle"/>
        <w:widowControl/>
        <w:rPr>
          <w:b w:val="0"/>
          <w:sz w:val="28"/>
          <w:szCs w:val="28"/>
        </w:rPr>
      </w:pPr>
      <w:r w:rsidRPr="00210E1E">
        <w:rPr>
          <w:b w:val="0"/>
          <w:sz w:val="28"/>
          <w:szCs w:val="28"/>
        </w:rPr>
        <w:t>От  0</w:t>
      </w:r>
      <w:r>
        <w:rPr>
          <w:b w:val="0"/>
          <w:sz w:val="28"/>
          <w:szCs w:val="28"/>
        </w:rPr>
        <w:t>2.05</w:t>
      </w:r>
      <w:r w:rsidRPr="00210E1E">
        <w:rPr>
          <w:b w:val="0"/>
          <w:sz w:val="28"/>
          <w:szCs w:val="28"/>
        </w:rPr>
        <w:t>.201</w:t>
      </w:r>
      <w:r>
        <w:rPr>
          <w:b w:val="0"/>
          <w:sz w:val="28"/>
          <w:szCs w:val="28"/>
        </w:rPr>
        <w:t>7</w:t>
      </w:r>
      <w:r w:rsidRPr="00210E1E">
        <w:rPr>
          <w:b w:val="0"/>
          <w:sz w:val="28"/>
          <w:szCs w:val="28"/>
        </w:rPr>
        <w:t xml:space="preserve">                           </w:t>
      </w:r>
      <w:r w:rsidRPr="00210E1E">
        <w:rPr>
          <w:sz w:val="28"/>
          <w:szCs w:val="28"/>
        </w:rPr>
        <w:t xml:space="preserve">      </w:t>
      </w:r>
      <w:r w:rsidRPr="00210E1E">
        <w:rPr>
          <w:b w:val="0"/>
          <w:sz w:val="28"/>
          <w:szCs w:val="28"/>
        </w:rPr>
        <w:t xml:space="preserve">с. </w:t>
      </w:r>
      <w:proofErr w:type="spellStart"/>
      <w:r w:rsidRPr="00210E1E">
        <w:rPr>
          <w:b w:val="0"/>
          <w:sz w:val="28"/>
          <w:szCs w:val="28"/>
        </w:rPr>
        <w:t>Лобино</w:t>
      </w:r>
      <w:proofErr w:type="spellEnd"/>
      <w:r w:rsidRPr="00210E1E">
        <w:rPr>
          <w:sz w:val="28"/>
          <w:szCs w:val="28"/>
        </w:rPr>
        <w:tab/>
      </w:r>
      <w:r w:rsidRPr="00210E1E">
        <w:rPr>
          <w:sz w:val="28"/>
          <w:szCs w:val="28"/>
        </w:rPr>
        <w:tab/>
      </w:r>
      <w:r w:rsidRPr="00210E1E">
        <w:rPr>
          <w:sz w:val="28"/>
          <w:szCs w:val="28"/>
        </w:rPr>
        <w:tab/>
      </w:r>
      <w:r>
        <w:rPr>
          <w:b w:val="0"/>
          <w:sz w:val="28"/>
          <w:szCs w:val="28"/>
        </w:rPr>
        <w:t xml:space="preserve">              № 41</w:t>
      </w:r>
    </w:p>
    <w:p w:rsidR="003C5F5D" w:rsidRDefault="003C5F5D" w:rsidP="003C5F5D">
      <w:pPr>
        <w:pStyle w:val="ConsPlusTitle"/>
        <w:widowControl/>
        <w:rPr>
          <w:b w:val="0"/>
          <w:sz w:val="28"/>
          <w:szCs w:val="28"/>
        </w:rPr>
      </w:pPr>
    </w:p>
    <w:p w:rsidR="003C5F5D" w:rsidRPr="00210E1E" w:rsidRDefault="003C5F5D" w:rsidP="003C5F5D">
      <w:pPr>
        <w:pStyle w:val="ConsPlusTitle"/>
        <w:widowControl/>
        <w:rPr>
          <w:b w:val="0"/>
          <w:sz w:val="28"/>
          <w:szCs w:val="28"/>
        </w:rPr>
      </w:pPr>
      <w:r w:rsidRPr="00210E1E">
        <w:rPr>
          <w:b w:val="0"/>
          <w:sz w:val="28"/>
          <w:szCs w:val="28"/>
        </w:rPr>
        <w:t>Об отмене Постановления администрации</w:t>
      </w:r>
    </w:p>
    <w:p w:rsidR="003C5F5D" w:rsidRPr="00210E1E" w:rsidRDefault="003C5F5D" w:rsidP="003C5F5D">
      <w:pPr>
        <w:pStyle w:val="ConsPlusTitle"/>
        <w:widowControl/>
        <w:rPr>
          <w:b w:val="0"/>
          <w:sz w:val="28"/>
          <w:szCs w:val="28"/>
        </w:rPr>
      </w:pPr>
      <w:proofErr w:type="spellStart"/>
      <w:r w:rsidRPr="00210E1E">
        <w:rPr>
          <w:b w:val="0"/>
          <w:sz w:val="28"/>
          <w:szCs w:val="28"/>
        </w:rPr>
        <w:t>Лобинского</w:t>
      </w:r>
      <w:proofErr w:type="spellEnd"/>
      <w:r w:rsidRPr="00210E1E">
        <w:rPr>
          <w:b w:val="0"/>
          <w:sz w:val="28"/>
          <w:szCs w:val="28"/>
        </w:rPr>
        <w:t xml:space="preserve"> сельсовета от </w:t>
      </w:r>
      <w:r>
        <w:rPr>
          <w:b w:val="0"/>
          <w:sz w:val="28"/>
          <w:szCs w:val="28"/>
        </w:rPr>
        <w:t>24.12.2009г. №68</w:t>
      </w:r>
    </w:p>
    <w:p w:rsidR="003C5F5D" w:rsidRPr="00210E1E" w:rsidRDefault="003C5F5D" w:rsidP="003C5F5D">
      <w:pPr>
        <w:pStyle w:val="ConsPlusTitle"/>
        <w:widowControl/>
        <w:rPr>
          <w:b w:val="0"/>
          <w:sz w:val="28"/>
          <w:szCs w:val="28"/>
        </w:rPr>
      </w:pPr>
      <w:r w:rsidRPr="00210E1E">
        <w:rPr>
          <w:b w:val="0"/>
          <w:sz w:val="28"/>
          <w:szCs w:val="28"/>
        </w:rPr>
        <w:t>«Об утверждении административного регламента</w:t>
      </w:r>
    </w:p>
    <w:p w:rsidR="003C5F5D" w:rsidRPr="00210E1E" w:rsidRDefault="003C5F5D" w:rsidP="003C5F5D">
      <w:pPr>
        <w:pStyle w:val="ConsPlusTitle"/>
        <w:widowControl/>
        <w:rPr>
          <w:b w:val="0"/>
          <w:sz w:val="28"/>
          <w:szCs w:val="28"/>
        </w:rPr>
      </w:pPr>
      <w:r>
        <w:rPr>
          <w:b w:val="0"/>
          <w:sz w:val="28"/>
          <w:szCs w:val="28"/>
        </w:rPr>
        <w:t xml:space="preserve"> проведения проверок при осуществлении муниципального контроля»</w:t>
      </w:r>
    </w:p>
    <w:p w:rsidR="003C5F5D" w:rsidRPr="00210E1E" w:rsidRDefault="003C5F5D" w:rsidP="003C5F5D">
      <w:pPr>
        <w:pStyle w:val="ConsPlusTitle"/>
        <w:widowControl/>
        <w:rPr>
          <w:b w:val="0"/>
          <w:sz w:val="28"/>
          <w:szCs w:val="28"/>
        </w:rPr>
      </w:pPr>
    </w:p>
    <w:p w:rsidR="003C5F5D" w:rsidRPr="00210E1E" w:rsidRDefault="003C5F5D" w:rsidP="003C5F5D">
      <w:pPr>
        <w:pStyle w:val="ConsPlusTitle"/>
        <w:widowControl/>
        <w:rPr>
          <w:b w:val="0"/>
          <w:sz w:val="28"/>
          <w:szCs w:val="28"/>
        </w:rPr>
      </w:pPr>
    </w:p>
    <w:p w:rsidR="003C5F5D" w:rsidRPr="00210E1E" w:rsidRDefault="003C5F5D" w:rsidP="003C5F5D">
      <w:pPr>
        <w:pStyle w:val="ConsPlusTitle"/>
        <w:widowControl/>
        <w:rPr>
          <w:b w:val="0"/>
          <w:sz w:val="28"/>
          <w:szCs w:val="28"/>
        </w:rPr>
      </w:pPr>
    </w:p>
    <w:p w:rsidR="003C5F5D" w:rsidRPr="00210E1E" w:rsidRDefault="003C5F5D" w:rsidP="003C5F5D">
      <w:pPr>
        <w:pStyle w:val="ConsPlusTitle"/>
        <w:widowControl/>
        <w:rPr>
          <w:b w:val="0"/>
          <w:sz w:val="28"/>
          <w:szCs w:val="28"/>
        </w:rPr>
      </w:pPr>
    </w:p>
    <w:p w:rsidR="003C5F5D" w:rsidRPr="00210E1E" w:rsidRDefault="003C5F5D" w:rsidP="003C5F5D">
      <w:pPr>
        <w:pStyle w:val="ConsPlusTitle"/>
        <w:widowControl/>
        <w:rPr>
          <w:b w:val="0"/>
          <w:sz w:val="28"/>
          <w:szCs w:val="28"/>
        </w:rPr>
      </w:pPr>
      <w:r w:rsidRPr="00210E1E">
        <w:rPr>
          <w:b w:val="0"/>
          <w:sz w:val="28"/>
          <w:szCs w:val="28"/>
        </w:rPr>
        <w:t xml:space="preserve">     На основании </w:t>
      </w:r>
      <w:r>
        <w:rPr>
          <w:b w:val="0"/>
          <w:sz w:val="28"/>
          <w:szCs w:val="28"/>
        </w:rPr>
        <w:t xml:space="preserve">протеста Прокуратуры </w:t>
      </w:r>
      <w:r w:rsidRPr="00210E1E">
        <w:rPr>
          <w:b w:val="0"/>
          <w:sz w:val="28"/>
          <w:szCs w:val="28"/>
        </w:rPr>
        <w:t xml:space="preserve"> от </w:t>
      </w:r>
      <w:r>
        <w:rPr>
          <w:b w:val="0"/>
          <w:sz w:val="28"/>
          <w:szCs w:val="28"/>
        </w:rPr>
        <w:t>18</w:t>
      </w:r>
      <w:r w:rsidRPr="00210E1E">
        <w:rPr>
          <w:b w:val="0"/>
          <w:sz w:val="28"/>
          <w:szCs w:val="28"/>
        </w:rPr>
        <w:t>.0</w:t>
      </w:r>
      <w:r>
        <w:rPr>
          <w:b w:val="0"/>
          <w:sz w:val="28"/>
          <w:szCs w:val="28"/>
        </w:rPr>
        <w:t>4</w:t>
      </w:r>
      <w:r w:rsidRPr="00210E1E">
        <w:rPr>
          <w:b w:val="0"/>
          <w:sz w:val="28"/>
          <w:szCs w:val="28"/>
        </w:rPr>
        <w:t>.201</w:t>
      </w:r>
      <w:r>
        <w:rPr>
          <w:b w:val="0"/>
          <w:sz w:val="28"/>
          <w:szCs w:val="28"/>
        </w:rPr>
        <w:t>7</w:t>
      </w:r>
      <w:r w:rsidRPr="00210E1E">
        <w:rPr>
          <w:b w:val="0"/>
          <w:sz w:val="28"/>
          <w:szCs w:val="28"/>
        </w:rPr>
        <w:t xml:space="preserve">г № </w:t>
      </w:r>
      <w:r>
        <w:rPr>
          <w:b w:val="0"/>
          <w:sz w:val="28"/>
          <w:szCs w:val="28"/>
        </w:rPr>
        <w:t>181-441-2017</w:t>
      </w:r>
    </w:p>
    <w:p w:rsidR="003C5F5D" w:rsidRPr="00210E1E" w:rsidRDefault="003C5F5D" w:rsidP="003C5F5D">
      <w:pPr>
        <w:pStyle w:val="ConsPlusTitle"/>
        <w:widowControl/>
        <w:rPr>
          <w:b w:val="0"/>
          <w:sz w:val="28"/>
          <w:szCs w:val="28"/>
        </w:rPr>
      </w:pPr>
    </w:p>
    <w:p w:rsidR="003C5F5D" w:rsidRPr="00210E1E" w:rsidRDefault="003C5F5D" w:rsidP="003C5F5D">
      <w:pPr>
        <w:pStyle w:val="ConsPlusTitle"/>
        <w:widowControl/>
        <w:rPr>
          <w:b w:val="0"/>
          <w:sz w:val="28"/>
          <w:szCs w:val="28"/>
        </w:rPr>
      </w:pPr>
      <w:r w:rsidRPr="00210E1E">
        <w:rPr>
          <w:b w:val="0"/>
          <w:sz w:val="28"/>
          <w:szCs w:val="28"/>
        </w:rPr>
        <w:t>ПОСТАНОВЛЯЕТ:</w:t>
      </w:r>
    </w:p>
    <w:p w:rsidR="003C5F5D" w:rsidRDefault="003C5F5D" w:rsidP="003C5F5D">
      <w:pPr>
        <w:pStyle w:val="ConsPlusTitle"/>
        <w:widowControl/>
        <w:jc w:val="both"/>
        <w:rPr>
          <w:b w:val="0"/>
          <w:sz w:val="28"/>
          <w:szCs w:val="28"/>
        </w:rPr>
      </w:pPr>
      <w:r>
        <w:rPr>
          <w:b w:val="0"/>
          <w:sz w:val="28"/>
          <w:szCs w:val="28"/>
        </w:rPr>
        <w:lastRenderedPageBreak/>
        <w:t xml:space="preserve"> 1.</w:t>
      </w:r>
      <w:r w:rsidRPr="00210E1E">
        <w:rPr>
          <w:b w:val="0"/>
          <w:sz w:val="28"/>
          <w:szCs w:val="28"/>
        </w:rPr>
        <w:t xml:space="preserve">Считать утратившим силу Постановление администрации </w:t>
      </w:r>
      <w:proofErr w:type="spellStart"/>
      <w:r w:rsidRPr="00210E1E">
        <w:rPr>
          <w:b w:val="0"/>
          <w:sz w:val="28"/>
          <w:szCs w:val="28"/>
        </w:rPr>
        <w:t>Лобинского</w:t>
      </w:r>
      <w:proofErr w:type="spellEnd"/>
      <w:r w:rsidRPr="00210E1E">
        <w:rPr>
          <w:b w:val="0"/>
          <w:sz w:val="28"/>
          <w:szCs w:val="28"/>
        </w:rPr>
        <w:t xml:space="preserve"> сельсовета  от </w:t>
      </w:r>
      <w:r>
        <w:rPr>
          <w:b w:val="0"/>
          <w:sz w:val="28"/>
          <w:szCs w:val="28"/>
        </w:rPr>
        <w:t xml:space="preserve">24.12.2009г. №68 </w:t>
      </w:r>
      <w:r w:rsidRPr="00210E1E">
        <w:rPr>
          <w:b w:val="0"/>
          <w:sz w:val="28"/>
          <w:szCs w:val="28"/>
        </w:rPr>
        <w:t>«Об утверждении административного регламента</w:t>
      </w:r>
      <w:r>
        <w:rPr>
          <w:b w:val="0"/>
          <w:sz w:val="28"/>
          <w:szCs w:val="28"/>
        </w:rPr>
        <w:t xml:space="preserve"> проведения проверок при осуществлении муниципального контроля»</w:t>
      </w:r>
    </w:p>
    <w:p w:rsidR="003C5F5D" w:rsidRPr="00210E1E" w:rsidRDefault="003C5F5D" w:rsidP="003C5F5D">
      <w:pPr>
        <w:pStyle w:val="ConsPlusTitle"/>
        <w:widowControl/>
        <w:numPr>
          <w:ilvl w:val="0"/>
          <w:numId w:val="1"/>
        </w:numPr>
        <w:jc w:val="both"/>
        <w:rPr>
          <w:b w:val="0"/>
          <w:sz w:val="28"/>
          <w:szCs w:val="28"/>
        </w:rPr>
      </w:pPr>
      <w:r w:rsidRPr="00210E1E">
        <w:rPr>
          <w:b w:val="0"/>
          <w:sz w:val="28"/>
          <w:szCs w:val="28"/>
        </w:rPr>
        <w:t xml:space="preserve">Опубликовать данное постановление в периодическом печатном издании «Вестник органов местного самоуправления </w:t>
      </w:r>
      <w:proofErr w:type="spellStart"/>
      <w:r w:rsidRPr="00210E1E">
        <w:rPr>
          <w:b w:val="0"/>
          <w:sz w:val="28"/>
          <w:szCs w:val="28"/>
        </w:rPr>
        <w:t>Лобинского</w:t>
      </w:r>
      <w:proofErr w:type="spellEnd"/>
      <w:r w:rsidRPr="00210E1E">
        <w:rPr>
          <w:b w:val="0"/>
          <w:sz w:val="28"/>
          <w:szCs w:val="28"/>
        </w:rPr>
        <w:t xml:space="preserve"> сельсовета Краснозерского района Новосибирской области»</w:t>
      </w:r>
    </w:p>
    <w:p w:rsidR="003C5F5D" w:rsidRPr="00210E1E" w:rsidRDefault="003C5F5D" w:rsidP="003C5F5D">
      <w:pPr>
        <w:pStyle w:val="ConsPlusTitle"/>
        <w:widowControl/>
        <w:numPr>
          <w:ilvl w:val="0"/>
          <w:numId w:val="1"/>
        </w:numPr>
        <w:jc w:val="both"/>
        <w:rPr>
          <w:b w:val="0"/>
          <w:sz w:val="28"/>
          <w:szCs w:val="28"/>
        </w:rPr>
      </w:pPr>
      <w:proofErr w:type="gramStart"/>
      <w:r w:rsidRPr="00210E1E">
        <w:rPr>
          <w:b w:val="0"/>
          <w:sz w:val="28"/>
          <w:szCs w:val="28"/>
        </w:rPr>
        <w:t>Контроль за</w:t>
      </w:r>
      <w:proofErr w:type="gramEnd"/>
      <w:r w:rsidRPr="00210E1E">
        <w:rPr>
          <w:b w:val="0"/>
          <w:sz w:val="28"/>
          <w:szCs w:val="28"/>
        </w:rPr>
        <w:t xml:space="preserve"> исполнением  данного постановления оставляю за собой.</w:t>
      </w:r>
    </w:p>
    <w:p w:rsidR="003C5F5D" w:rsidRPr="00210E1E" w:rsidRDefault="003C5F5D" w:rsidP="003C5F5D">
      <w:pPr>
        <w:pStyle w:val="ConsPlusTitle"/>
        <w:widowControl/>
        <w:jc w:val="both"/>
        <w:rPr>
          <w:b w:val="0"/>
          <w:sz w:val="28"/>
          <w:szCs w:val="28"/>
        </w:rPr>
      </w:pPr>
    </w:p>
    <w:p w:rsidR="003C5F5D" w:rsidRPr="00210E1E" w:rsidRDefault="003C5F5D" w:rsidP="003C5F5D">
      <w:pPr>
        <w:pStyle w:val="ConsPlusTitle"/>
        <w:widowControl/>
        <w:jc w:val="both"/>
        <w:rPr>
          <w:b w:val="0"/>
          <w:sz w:val="28"/>
          <w:szCs w:val="28"/>
        </w:rPr>
      </w:pPr>
    </w:p>
    <w:p w:rsidR="003C5F5D" w:rsidRPr="00210E1E" w:rsidRDefault="003C5F5D" w:rsidP="003C5F5D">
      <w:pPr>
        <w:pStyle w:val="ConsPlusTitle"/>
        <w:widowControl/>
        <w:jc w:val="both"/>
        <w:rPr>
          <w:b w:val="0"/>
          <w:sz w:val="28"/>
          <w:szCs w:val="28"/>
        </w:rPr>
      </w:pPr>
    </w:p>
    <w:p w:rsidR="003C5F5D" w:rsidRPr="00210E1E" w:rsidRDefault="003C5F5D" w:rsidP="003C5F5D">
      <w:pPr>
        <w:pStyle w:val="ConsPlusTitle"/>
        <w:widowControl/>
        <w:jc w:val="both"/>
        <w:rPr>
          <w:b w:val="0"/>
          <w:sz w:val="28"/>
          <w:szCs w:val="28"/>
        </w:rPr>
      </w:pPr>
    </w:p>
    <w:p w:rsidR="003C5F5D" w:rsidRPr="00210E1E" w:rsidRDefault="003C5F5D" w:rsidP="003C5F5D">
      <w:pPr>
        <w:pStyle w:val="ConsPlusTitle"/>
        <w:widowControl/>
        <w:jc w:val="both"/>
        <w:rPr>
          <w:b w:val="0"/>
          <w:sz w:val="28"/>
          <w:szCs w:val="28"/>
        </w:rPr>
      </w:pPr>
      <w:r w:rsidRPr="00210E1E">
        <w:rPr>
          <w:b w:val="0"/>
          <w:sz w:val="28"/>
          <w:szCs w:val="28"/>
        </w:rPr>
        <w:t xml:space="preserve">Глава </w:t>
      </w:r>
      <w:proofErr w:type="spellStart"/>
      <w:r w:rsidRPr="00210E1E">
        <w:rPr>
          <w:b w:val="0"/>
          <w:sz w:val="28"/>
          <w:szCs w:val="28"/>
        </w:rPr>
        <w:t>Лобинского</w:t>
      </w:r>
      <w:proofErr w:type="spellEnd"/>
      <w:r w:rsidRPr="00210E1E">
        <w:rPr>
          <w:b w:val="0"/>
          <w:sz w:val="28"/>
          <w:szCs w:val="28"/>
        </w:rPr>
        <w:t xml:space="preserve"> сельсовета</w:t>
      </w:r>
    </w:p>
    <w:p w:rsidR="003C5F5D" w:rsidRPr="00210E1E" w:rsidRDefault="003C5F5D" w:rsidP="003C5F5D">
      <w:pPr>
        <w:pStyle w:val="ConsPlusTitle"/>
        <w:widowControl/>
        <w:jc w:val="both"/>
        <w:rPr>
          <w:b w:val="0"/>
          <w:sz w:val="28"/>
          <w:szCs w:val="28"/>
        </w:rPr>
      </w:pPr>
      <w:r w:rsidRPr="00210E1E">
        <w:rPr>
          <w:b w:val="0"/>
          <w:sz w:val="28"/>
          <w:szCs w:val="28"/>
        </w:rPr>
        <w:t>Краснозерского района</w:t>
      </w:r>
    </w:p>
    <w:p w:rsidR="003C5F5D" w:rsidRPr="00210E1E" w:rsidRDefault="003C5F5D" w:rsidP="003C5F5D">
      <w:pPr>
        <w:pStyle w:val="ConsPlusTitle"/>
        <w:widowControl/>
        <w:jc w:val="both"/>
        <w:rPr>
          <w:b w:val="0"/>
          <w:sz w:val="28"/>
          <w:szCs w:val="28"/>
        </w:rPr>
      </w:pPr>
      <w:r w:rsidRPr="00210E1E">
        <w:rPr>
          <w:b w:val="0"/>
          <w:sz w:val="28"/>
          <w:szCs w:val="28"/>
        </w:rPr>
        <w:t xml:space="preserve">Новосибирской области                                              </w:t>
      </w:r>
      <w:proofErr w:type="spellStart"/>
      <w:r w:rsidRPr="00210E1E">
        <w:rPr>
          <w:b w:val="0"/>
          <w:sz w:val="28"/>
          <w:szCs w:val="28"/>
        </w:rPr>
        <w:t>Ю.А.Довгаль</w:t>
      </w:r>
      <w:proofErr w:type="spellEnd"/>
    </w:p>
    <w:p w:rsidR="00B72ACC" w:rsidRDefault="00B72ACC" w:rsidP="0058007F">
      <w:pPr>
        <w:jc w:val="center"/>
        <w:rPr>
          <w:rFonts w:ascii="Times New Roman" w:hAnsi="Times New Roman" w:cs="Times New Roman"/>
          <w:sz w:val="28"/>
          <w:szCs w:val="28"/>
        </w:rPr>
      </w:pPr>
    </w:p>
    <w:p w:rsidR="0058007F" w:rsidRPr="00141BE5" w:rsidRDefault="0058007F" w:rsidP="0058007F">
      <w:pPr>
        <w:jc w:val="center"/>
        <w:rPr>
          <w:rFonts w:ascii="Times New Roman" w:hAnsi="Times New Roman" w:cs="Times New Roman"/>
          <w:sz w:val="28"/>
          <w:szCs w:val="28"/>
        </w:rPr>
      </w:pPr>
      <w:r w:rsidRPr="00141BE5">
        <w:rPr>
          <w:rFonts w:ascii="Times New Roman" w:hAnsi="Times New Roman" w:cs="Times New Roman"/>
          <w:sz w:val="28"/>
          <w:szCs w:val="28"/>
        </w:rPr>
        <w:t xml:space="preserve">АДМИНИСТРАЦИЯ  ЛОБИНСКОГО  СЕЛЬСОВЕТА </w:t>
      </w:r>
    </w:p>
    <w:p w:rsidR="0058007F" w:rsidRPr="00141BE5" w:rsidRDefault="0058007F" w:rsidP="0058007F">
      <w:pPr>
        <w:jc w:val="center"/>
        <w:rPr>
          <w:rFonts w:ascii="Times New Roman" w:hAnsi="Times New Roman" w:cs="Times New Roman"/>
          <w:sz w:val="28"/>
          <w:szCs w:val="28"/>
        </w:rPr>
      </w:pPr>
      <w:r w:rsidRPr="00141BE5">
        <w:rPr>
          <w:rFonts w:ascii="Times New Roman" w:hAnsi="Times New Roman" w:cs="Times New Roman"/>
          <w:sz w:val="28"/>
          <w:szCs w:val="28"/>
        </w:rPr>
        <w:t xml:space="preserve">КРАСНОЗЕРСКОГО РАЙОНА НОВОСИБИРСКОЙ ОБЛАСТИ </w:t>
      </w:r>
    </w:p>
    <w:p w:rsidR="0058007F" w:rsidRPr="00141BE5" w:rsidRDefault="0058007F" w:rsidP="0058007F">
      <w:pPr>
        <w:jc w:val="center"/>
        <w:rPr>
          <w:rFonts w:ascii="Times New Roman" w:hAnsi="Times New Roman" w:cs="Times New Roman"/>
          <w:sz w:val="28"/>
          <w:szCs w:val="28"/>
        </w:rPr>
      </w:pPr>
    </w:p>
    <w:p w:rsidR="0058007F" w:rsidRPr="00141BE5" w:rsidRDefault="0058007F" w:rsidP="0058007F">
      <w:pPr>
        <w:jc w:val="center"/>
        <w:rPr>
          <w:rFonts w:ascii="Times New Roman" w:hAnsi="Times New Roman" w:cs="Times New Roman"/>
          <w:sz w:val="28"/>
          <w:szCs w:val="28"/>
        </w:rPr>
      </w:pPr>
      <w:r w:rsidRPr="00141BE5">
        <w:rPr>
          <w:rFonts w:ascii="Times New Roman" w:hAnsi="Times New Roman" w:cs="Times New Roman"/>
          <w:sz w:val="28"/>
          <w:szCs w:val="28"/>
        </w:rPr>
        <w:t xml:space="preserve">ПОСТАНОВЛЕНИЕ </w:t>
      </w:r>
    </w:p>
    <w:p w:rsidR="0058007F" w:rsidRPr="00141BE5" w:rsidRDefault="0058007F" w:rsidP="0058007F">
      <w:pPr>
        <w:jc w:val="center"/>
        <w:rPr>
          <w:rFonts w:ascii="Times New Roman" w:hAnsi="Times New Roman" w:cs="Times New Roman"/>
          <w:i/>
          <w:sz w:val="28"/>
          <w:szCs w:val="28"/>
        </w:rPr>
      </w:pPr>
    </w:p>
    <w:p w:rsidR="0058007F" w:rsidRPr="00141BE5" w:rsidRDefault="0058007F" w:rsidP="0058007F">
      <w:pPr>
        <w:rPr>
          <w:rFonts w:ascii="Times New Roman" w:hAnsi="Times New Roman" w:cs="Times New Roman"/>
          <w:sz w:val="28"/>
          <w:szCs w:val="28"/>
        </w:rPr>
      </w:pPr>
      <w:r w:rsidRPr="00141BE5">
        <w:rPr>
          <w:rFonts w:ascii="Times New Roman" w:hAnsi="Times New Roman" w:cs="Times New Roman"/>
          <w:sz w:val="28"/>
          <w:szCs w:val="28"/>
        </w:rPr>
        <w:t xml:space="preserve">От   10.05.2017                       с. </w:t>
      </w:r>
      <w:proofErr w:type="spellStart"/>
      <w:r w:rsidRPr="00141BE5">
        <w:rPr>
          <w:rFonts w:ascii="Times New Roman" w:hAnsi="Times New Roman" w:cs="Times New Roman"/>
          <w:sz w:val="28"/>
          <w:szCs w:val="28"/>
        </w:rPr>
        <w:t>Лобино</w:t>
      </w:r>
      <w:proofErr w:type="spellEnd"/>
      <w:r w:rsidRPr="00141BE5">
        <w:rPr>
          <w:rFonts w:ascii="Times New Roman" w:hAnsi="Times New Roman" w:cs="Times New Roman"/>
          <w:sz w:val="28"/>
          <w:szCs w:val="28"/>
        </w:rPr>
        <w:t xml:space="preserve">                                             № 44</w:t>
      </w:r>
    </w:p>
    <w:p w:rsidR="0058007F" w:rsidRPr="00141BE5" w:rsidRDefault="0058007F" w:rsidP="0058007F">
      <w:pPr>
        <w:spacing w:after="0" w:line="240" w:lineRule="auto"/>
        <w:rPr>
          <w:rFonts w:ascii="Times New Roman" w:hAnsi="Times New Roman" w:cs="Times New Roman"/>
          <w:sz w:val="28"/>
          <w:szCs w:val="28"/>
        </w:rPr>
      </w:pPr>
      <w:r w:rsidRPr="00141BE5">
        <w:rPr>
          <w:rFonts w:ascii="Times New Roman" w:hAnsi="Times New Roman" w:cs="Times New Roman"/>
          <w:sz w:val="28"/>
          <w:szCs w:val="28"/>
        </w:rPr>
        <w:t>О внесении изменений в административный регламент</w:t>
      </w:r>
    </w:p>
    <w:p w:rsidR="0058007F" w:rsidRPr="00141BE5" w:rsidRDefault="0058007F" w:rsidP="0058007F">
      <w:pPr>
        <w:widowControl w:val="0"/>
        <w:suppressAutoHyphens/>
        <w:spacing w:after="0" w:line="240" w:lineRule="auto"/>
        <w:rPr>
          <w:rFonts w:ascii="Times New Roman" w:hAnsi="Times New Roman" w:cs="Times New Roman"/>
          <w:sz w:val="28"/>
          <w:szCs w:val="28"/>
        </w:rPr>
      </w:pPr>
      <w:r w:rsidRPr="00141BE5">
        <w:rPr>
          <w:rFonts w:ascii="Times New Roman" w:hAnsi="Times New Roman" w:cs="Times New Roman"/>
          <w:sz w:val="28"/>
          <w:szCs w:val="28"/>
        </w:rPr>
        <w:t xml:space="preserve">Об утверждении Административного регламента </w:t>
      </w:r>
    </w:p>
    <w:p w:rsidR="0058007F" w:rsidRPr="00141BE5" w:rsidRDefault="0058007F" w:rsidP="0058007F">
      <w:pPr>
        <w:widowControl w:val="0"/>
        <w:suppressAutoHyphens/>
        <w:spacing w:after="0" w:line="240" w:lineRule="auto"/>
        <w:rPr>
          <w:rFonts w:ascii="Times New Roman" w:hAnsi="Times New Roman" w:cs="Times New Roman"/>
          <w:sz w:val="28"/>
          <w:szCs w:val="28"/>
        </w:rPr>
      </w:pPr>
      <w:r w:rsidRPr="00141BE5">
        <w:rPr>
          <w:rFonts w:ascii="Times New Roman" w:hAnsi="Times New Roman" w:cs="Times New Roman"/>
          <w:sz w:val="28"/>
          <w:szCs w:val="28"/>
        </w:rPr>
        <w:t xml:space="preserve">по предоставлению муниципальной услуги </w:t>
      </w:r>
    </w:p>
    <w:p w:rsidR="0058007F" w:rsidRPr="00141BE5" w:rsidRDefault="0058007F" w:rsidP="0058007F">
      <w:pPr>
        <w:widowControl w:val="0"/>
        <w:suppressAutoHyphens/>
        <w:spacing w:after="0" w:line="240" w:lineRule="auto"/>
        <w:rPr>
          <w:rFonts w:ascii="Times New Roman" w:hAnsi="Times New Roman" w:cs="Times New Roman"/>
          <w:bCs/>
          <w:sz w:val="28"/>
          <w:szCs w:val="28"/>
        </w:rPr>
      </w:pPr>
      <w:r w:rsidRPr="00141BE5">
        <w:rPr>
          <w:rFonts w:ascii="Times New Roman" w:hAnsi="Times New Roman" w:cs="Times New Roman"/>
          <w:sz w:val="28"/>
          <w:szCs w:val="28"/>
        </w:rPr>
        <w:t>«О</w:t>
      </w:r>
      <w:r w:rsidRPr="00141BE5">
        <w:rPr>
          <w:rFonts w:ascii="Times New Roman" w:hAnsi="Times New Roman" w:cs="Times New Roman"/>
          <w:bCs/>
          <w:sz w:val="28"/>
          <w:szCs w:val="28"/>
        </w:rPr>
        <w:t xml:space="preserve">существление муниципального контроля </w:t>
      </w:r>
      <w:proofErr w:type="gramStart"/>
      <w:r w:rsidRPr="00141BE5">
        <w:rPr>
          <w:rFonts w:ascii="Times New Roman" w:hAnsi="Times New Roman" w:cs="Times New Roman"/>
          <w:bCs/>
          <w:sz w:val="28"/>
          <w:szCs w:val="28"/>
        </w:rPr>
        <w:t>за</w:t>
      </w:r>
      <w:proofErr w:type="gramEnd"/>
    </w:p>
    <w:p w:rsidR="0058007F" w:rsidRPr="00141BE5" w:rsidRDefault="0058007F" w:rsidP="0058007F">
      <w:pPr>
        <w:widowControl w:val="0"/>
        <w:suppressAutoHyphens/>
        <w:spacing w:after="0" w:line="240" w:lineRule="auto"/>
        <w:rPr>
          <w:rFonts w:ascii="Times New Roman" w:hAnsi="Times New Roman" w:cs="Times New Roman"/>
          <w:bCs/>
          <w:sz w:val="28"/>
          <w:szCs w:val="28"/>
        </w:rPr>
      </w:pPr>
      <w:r w:rsidRPr="00141BE5">
        <w:rPr>
          <w:rFonts w:ascii="Times New Roman" w:hAnsi="Times New Roman" w:cs="Times New Roman"/>
          <w:bCs/>
          <w:sz w:val="28"/>
          <w:szCs w:val="28"/>
        </w:rPr>
        <w:t xml:space="preserve"> использованием и сохранностью муниципального жилищного фонда» </w:t>
      </w:r>
    </w:p>
    <w:p w:rsidR="0058007F" w:rsidRPr="00141BE5" w:rsidRDefault="0058007F" w:rsidP="0058007F">
      <w:pPr>
        <w:spacing w:after="0"/>
        <w:ind w:firstLine="720"/>
        <w:jc w:val="both"/>
        <w:rPr>
          <w:rFonts w:ascii="Times New Roman" w:hAnsi="Times New Roman" w:cs="Times New Roman"/>
          <w:sz w:val="28"/>
          <w:szCs w:val="28"/>
        </w:rPr>
      </w:pPr>
    </w:p>
    <w:p w:rsidR="0058007F" w:rsidRPr="00141BE5" w:rsidRDefault="0058007F" w:rsidP="0058007F">
      <w:pPr>
        <w:jc w:val="both"/>
        <w:rPr>
          <w:rFonts w:ascii="Times New Roman" w:hAnsi="Times New Roman" w:cs="Times New Roman"/>
          <w:sz w:val="28"/>
          <w:szCs w:val="28"/>
        </w:rPr>
      </w:pPr>
      <w:r w:rsidRPr="00141BE5">
        <w:rPr>
          <w:rFonts w:ascii="Times New Roman" w:hAnsi="Times New Roman" w:cs="Times New Roman"/>
          <w:sz w:val="28"/>
          <w:szCs w:val="28"/>
        </w:rPr>
        <w:t>На основании протеста Прокуратуры  от 18.04.2017г. № 6/181-441-2017</w:t>
      </w:r>
    </w:p>
    <w:p w:rsidR="0058007F" w:rsidRPr="00141BE5" w:rsidRDefault="0058007F" w:rsidP="0058007F">
      <w:pPr>
        <w:pStyle w:val="a4"/>
        <w:rPr>
          <w:rFonts w:ascii="Times New Roman" w:hAnsi="Times New Roman" w:cs="Times New Roman"/>
        </w:rPr>
      </w:pPr>
      <w:r w:rsidRPr="00141BE5">
        <w:rPr>
          <w:rFonts w:ascii="Times New Roman" w:hAnsi="Times New Roman" w:cs="Times New Roman"/>
        </w:rPr>
        <w:t>ПОСТАНОВЛЯЕТ:</w:t>
      </w:r>
    </w:p>
    <w:p w:rsidR="0058007F" w:rsidRPr="00141BE5" w:rsidRDefault="0058007F" w:rsidP="0058007F">
      <w:pPr>
        <w:widowControl w:val="0"/>
        <w:suppressAutoHyphens/>
        <w:jc w:val="both"/>
        <w:rPr>
          <w:rFonts w:ascii="Times New Roman" w:hAnsi="Times New Roman" w:cs="Times New Roman"/>
          <w:sz w:val="28"/>
          <w:szCs w:val="28"/>
        </w:rPr>
      </w:pPr>
      <w:r>
        <w:rPr>
          <w:rFonts w:ascii="Times New Roman" w:hAnsi="Times New Roman" w:cs="Times New Roman"/>
          <w:sz w:val="28"/>
          <w:szCs w:val="28"/>
        </w:rPr>
        <w:t>1.</w:t>
      </w:r>
      <w:r w:rsidRPr="00141BE5">
        <w:rPr>
          <w:rFonts w:ascii="Times New Roman" w:hAnsi="Times New Roman" w:cs="Times New Roman"/>
          <w:sz w:val="28"/>
          <w:szCs w:val="28"/>
        </w:rPr>
        <w:t>Наименование постановления изложить в следующей редакции:</w:t>
      </w:r>
    </w:p>
    <w:p w:rsidR="0058007F" w:rsidRPr="00141BE5" w:rsidRDefault="0058007F" w:rsidP="0058007F">
      <w:pPr>
        <w:widowControl w:val="0"/>
        <w:suppressAutoHyphens/>
        <w:spacing w:line="240" w:lineRule="auto"/>
        <w:jc w:val="both"/>
        <w:rPr>
          <w:rFonts w:ascii="Times New Roman" w:hAnsi="Times New Roman" w:cs="Times New Roman"/>
          <w:sz w:val="28"/>
          <w:szCs w:val="28"/>
        </w:rPr>
      </w:pPr>
      <w:r w:rsidRPr="00141BE5">
        <w:rPr>
          <w:rFonts w:ascii="Times New Roman" w:hAnsi="Times New Roman" w:cs="Times New Roman"/>
          <w:sz w:val="28"/>
          <w:szCs w:val="28"/>
        </w:rPr>
        <w:t xml:space="preserve">«Об утверждении  Административного регламента по предоставлению услуги «Осуществление муниципального </w:t>
      </w:r>
      <w:proofErr w:type="gramStart"/>
      <w:r w:rsidRPr="00141BE5">
        <w:rPr>
          <w:rFonts w:ascii="Times New Roman" w:hAnsi="Times New Roman" w:cs="Times New Roman"/>
          <w:sz w:val="28"/>
          <w:szCs w:val="28"/>
        </w:rPr>
        <w:t>контроля за</w:t>
      </w:r>
      <w:proofErr w:type="gramEnd"/>
      <w:r w:rsidRPr="00141BE5">
        <w:rPr>
          <w:rFonts w:ascii="Times New Roman" w:hAnsi="Times New Roman" w:cs="Times New Roman"/>
          <w:sz w:val="28"/>
          <w:szCs w:val="28"/>
        </w:rPr>
        <w:t xml:space="preserve"> использованием и сохранностью муниципального жилищного фонда» </w:t>
      </w:r>
    </w:p>
    <w:p w:rsidR="0058007F" w:rsidRPr="00141BE5" w:rsidRDefault="0058007F" w:rsidP="0058007F">
      <w:pPr>
        <w:widowControl w:val="0"/>
        <w:suppressAutoHyphens/>
        <w:jc w:val="both"/>
        <w:rPr>
          <w:rFonts w:ascii="Times New Roman" w:hAnsi="Times New Roman" w:cs="Times New Roman"/>
          <w:bCs/>
          <w:sz w:val="28"/>
          <w:szCs w:val="28"/>
        </w:rPr>
      </w:pPr>
      <w:r>
        <w:rPr>
          <w:rFonts w:ascii="Times New Roman" w:hAnsi="Times New Roman" w:cs="Times New Roman"/>
          <w:bCs/>
          <w:sz w:val="28"/>
          <w:szCs w:val="28"/>
        </w:rPr>
        <w:t>2.</w:t>
      </w:r>
      <w:r w:rsidRPr="00141BE5">
        <w:rPr>
          <w:rFonts w:ascii="Times New Roman" w:hAnsi="Times New Roman" w:cs="Times New Roman"/>
          <w:bCs/>
          <w:sz w:val="28"/>
          <w:szCs w:val="28"/>
        </w:rPr>
        <w:t>Наименование пункта  1.5 изложить в новой редакции</w:t>
      </w:r>
      <w:r w:rsidRPr="00141BE5">
        <w:rPr>
          <w:rFonts w:ascii="Times New Roman" w:hAnsi="Times New Roman" w:cs="Times New Roman"/>
        </w:rPr>
        <w:t xml:space="preserve"> </w:t>
      </w:r>
      <w:r w:rsidRPr="00141BE5">
        <w:rPr>
          <w:rFonts w:ascii="Times New Roman" w:hAnsi="Times New Roman" w:cs="Times New Roman"/>
          <w:sz w:val="28"/>
          <w:szCs w:val="28"/>
        </w:rPr>
        <w:t>«Информация о месте нахождения органа муниципального контроля»</w:t>
      </w:r>
    </w:p>
    <w:p w:rsidR="0058007F" w:rsidRPr="002B6FEB" w:rsidRDefault="0058007F" w:rsidP="0058007F">
      <w:pPr>
        <w:pStyle w:val="ndfhfb-c4yzdc-cysp0e-darucf-df1zy-eegnhe"/>
        <w:spacing w:before="240" w:beforeAutospacing="0" w:after="0" w:afterAutospacing="0"/>
        <w:jc w:val="both"/>
        <w:rPr>
          <w:sz w:val="28"/>
          <w:szCs w:val="28"/>
        </w:rPr>
      </w:pPr>
      <w:r>
        <w:rPr>
          <w:sz w:val="28"/>
          <w:szCs w:val="28"/>
        </w:rPr>
        <w:lastRenderedPageBreak/>
        <w:t xml:space="preserve">  3.пункт</w:t>
      </w:r>
      <w:r w:rsidRPr="002B6FEB">
        <w:rPr>
          <w:sz w:val="28"/>
          <w:szCs w:val="28"/>
        </w:rPr>
        <w:t xml:space="preserve"> 2.3.2. административного регламента читать в следующей редакции: </w:t>
      </w:r>
      <w:r>
        <w:rPr>
          <w:sz w:val="28"/>
          <w:szCs w:val="28"/>
        </w:rPr>
        <w:t>«</w:t>
      </w:r>
      <w:r w:rsidRPr="002B6FEB">
        <w:rPr>
          <w:sz w:val="28"/>
          <w:szCs w:val="28"/>
        </w:rPr>
        <w:t xml:space="preserve">О проведении плановой проверке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2B6FEB">
        <w:rPr>
          <w:sz w:val="28"/>
          <w:szCs w:val="28"/>
        </w:rPr>
        <w:t>поздн</w:t>
      </w:r>
      <w:r>
        <w:rPr>
          <w:sz w:val="28"/>
          <w:szCs w:val="28"/>
        </w:rPr>
        <w:t>ее</w:t>
      </w:r>
      <w:proofErr w:type="gramEnd"/>
      <w:r>
        <w:rPr>
          <w:sz w:val="28"/>
          <w:szCs w:val="28"/>
        </w:rPr>
        <w:t xml:space="preserve"> чем за три рабочих до</w:t>
      </w:r>
      <w:r w:rsidRPr="002B6FEB">
        <w:rPr>
          <w:sz w:val="28"/>
          <w:szCs w:val="28"/>
        </w:rPr>
        <w:t xml:space="preserve"> начала ее проведения посредством направления копии распоряжения или приказа руководителя, заместителя руководителя органа государственного </w:t>
      </w:r>
    </w:p>
    <w:p w:rsidR="0058007F" w:rsidRPr="002B6FEB" w:rsidRDefault="0058007F" w:rsidP="0058007F">
      <w:pPr>
        <w:pStyle w:val="ndfhfb-c4yzdc-cysp0e-darucf-df1zy-eegnhe"/>
        <w:spacing w:before="0" w:beforeAutospacing="0" w:after="0" w:afterAutospacing="0"/>
        <w:jc w:val="both"/>
        <w:rPr>
          <w:sz w:val="28"/>
          <w:szCs w:val="28"/>
        </w:rPr>
      </w:pPr>
      <w:r w:rsidRPr="002B6FEB">
        <w:rPr>
          <w:sz w:val="28"/>
          <w:szCs w:val="28"/>
        </w:rPr>
        <w:t xml:space="preserve">контроля (надзора), органа муниципального контроля о начале </w:t>
      </w:r>
    </w:p>
    <w:p w:rsidR="0058007F" w:rsidRPr="002B6FEB" w:rsidRDefault="0058007F" w:rsidP="0058007F">
      <w:pPr>
        <w:pStyle w:val="ndfhfb-c4yzdc-cysp0e-darucf-df1zy-eegnhe"/>
        <w:spacing w:before="0" w:beforeAutospacing="0" w:after="0" w:afterAutospacing="0"/>
        <w:jc w:val="both"/>
        <w:rPr>
          <w:sz w:val="28"/>
          <w:szCs w:val="28"/>
        </w:rPr>
      </w:pPr>
      <w:r w:rsidRPr="002B6FEB">
        <w:rPr>
          <w:sz w:val="28"/>
          <w:szCs w:val="28"/>
        </w:rPr>
        <w:t xml:space="preserve">проведения плановой проверки заказным почтовым отправлениям </w:t>
      </w:r>
      <w:proofErr w:type="gramStart"/>
      <w:r w:rsidRPr="002B6FEB">
        <w:rPr>
          <w:sz w:val="28"/>
          <w:szCs w:val="28"/>
        </w:rPr>
        <w:t>с</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jc w:val="both"/>
        <w:rPr>
          <w:sz w:val="28"/>
          <w:szCs w:val="28"/>
        </w:rPr>
      </w:pPr>
      <w:r w:rsidRPr="002B6FEB">
        <w:rPr>
          <w:sz w:val="28"/>
          <w:szCs w:val="28"/>
        </w:rPr>
        <w:t xml:space="preserve">уведомлениям о вручении и (или) посредством электронного документа, </w:t>
      </w:r>
    </w:p>
    <w:p w:rsidR="0058007F" w:rsidRPr="002B6FEB" w:rsidRDefault="0058007F" w:rsidP="0058007F">
      <w:pPr>
        <w:pStyle w:val="ndfhfb-c4yzdc-cysp0e-darucf-df1zy-eegnhe"/>
        <w:spacing w:before="0" w:beforeAutospacing="0" w:after="0" w:afterAutospacing="0"/>
        <w:jc w:val="both"/>
        <w:rPr>
          <w:sz w:val="28"/>
          <w:szCs w:val="28"/>
        </w:rPr>
      </w:pPr>
      <w:proofErr w:type="gramStart"/>
      <w:r w:rsidRPr="002B6FEB">
        <w:rPr>
          <w:sz w:val="28"/>
          <w:szCs w:val="28"/>
        </w:rPr>
        <w:t>подписанного</w:t>
      </w:r>
      <w:proofErr w:type="gramEnd"/>
      <w:r w:rsidRPr="002B6FEB">
        <w:rPr>
          <w:sz w:val="28"/>
          <w:szCs w:val="28"/>
        </w:rPr>
        <w:t xml:space="preserve"> усиленной квалифицированной электронной подписью и </w:t>
      </w:r>
    </w:p>
    <w:p w:rsidR="0058007F" w:rsidRPr="002B6FEB" w:rsidRDefault="0058007F" w:rsidP="0058007F">
      <w:pPr>
        <w:pStyle w:val="ndfhfb-c4yzdc-cysp0e-darucf-df1zy-eegnhe"/>
        <w:spacing w:before="0" w:beforeAutospacing="0" w:after="0" w:afterAutospacing="0"/>
        <w:jc w:val="both"/>
        <w:rPr>
          <w:sz w:val="28"/>
          <w:szCs w:val="28"/>
        </w:rPr>
      </w:pPr>
      <w:r w:rsidRPr="002B6FEB">
        <w:rPr>
          <w:sz w:val="28"/>
          <w:szCs w:val="28"/>
        </w:rPr>
        <w:t xml:space="preserve">направленного по адресу электронной почты юридического лица, </w:t>
      </w:r>
    </w:p>
    <w:p w:rsidR="0058007F" w:rsidRPr="002B6FEB" w:rsidRDefault="0058007F" w:rsidP="0058007F">
      <w:pPr>
        <w:pStyle w:val="ndfhfb-c4yzdc-cysp0e-darucf-df1zy-eegnhe"/>
        <w:spacing w:before="0" w:beforeAutospacing="0" w:after="0" w:afterAutospacing="0"/>
        <w:jc w:val="both"/>
        <w:rPr>
          <w:sz w:val="28"/>
          <w:szCs w:val="28"/>
        </w:rPr>
      </w:pPr>
      <w:r w:rsidRPr="002B6FEB">
        <w:rPr>
          <w:sz w:val="28"/>
          <w:szCs w:val="28"/>
        </w:rPr>
        <w:t xml:space="preserve">индивидуального предпринимателя, если такой адрес содержится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соответственно в едином государственном реестре юридических лиц,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едином государственном </w:t>
      </w:r>
      <w:proofErr w:type="gramStart"/>
      <w:r w:rsidRPr="002B6FEB">
        <w:rPr>
          <w:sz w:val="28"/>
          <w:szCs w:val="28"/>
        </w:rPr>
        <w:t>реестре</w:t>
      </w:r>
      <w:proofErr w:type="gramEnd"/>
      <w:r w:rsidRPr="002B6FEB">
        <w:rPr>
          <w:sz w:val="28"/>
          <w:szCs w:val="28"/>
        </w:rPr>
        <w:t xml:space="preserve"> индивидуальных предпринимателей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,либо ранее был представлен юридическим лицом, индивидуальным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предпринимателем в орган государственного контроля (надзора), орган </w:t>
      </w:r>
    </w:p>
    <w:p w:rsidR="0058007F" w:rsidRPr="002B6FEB" w:rsidRDefault="0058007F" w:rsidP="0058007F">
      <w:pPr>
        <w:pStyle w:val="ndfhfb-c4yzdc-cysp0e-darucf-df1zy-eegnhe"/>
        <w:spacing w:before="0" w:beforeAutospacing="0" w:after="0" w:afterAutospacing="0"/>
        <w:jc w:val="both"/>
        <w:rPr>
          <w:sz w:val="28"/>
          <w:szCs w:val="28"/>
        </w:rPr>
      </w:pPr>
      <w:r w:rsidRPr="002B6FEB">
        <w:rPr>
          <w:sz w:val="28"/>
          <w:szCs w:val="28"/>
        </w:rPr>
        <w:t xml:space="preserve">муниципального контроля, или иным доступным способом.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Поступление в орган </w:t>
      </w:r>
      <w:r>
        <w:rPr>
          <w:sz w:val="28"/>
          <w:szCs w:val="28"/>
        </w:rPr>
        <w:t xml:space="preserve"> </w:t>
      </w:r>
      <w:r w:rsidRPr="002B6FEB">
        <w:rPr>
          <w:sz w:val="28"/>
          <w:szCs w:val="28"/>
        </w:rPr>
        <w:t xml:space="preserve">государственного контроля (надзора), орган муниципального контроля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заявления от юридического лица или индивидуального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предпринимателя о предоставлении правового статуса, специального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разрешения (лицензии) на право осуществления отдельных видов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деятельности или разрешения (согласования) на осуществление иных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юридически значимых действий, если проведение </w:t>
      </w:r>
      <w:proofErr w:type="gramStart"/>
      <w:r w:rsidRPr="002B6FEB">
        <w:rPr>
          <w:sz w:val="28"/>
          <w:szCs w:val="28"/>
        </w:rPr>
        <w:t>соответствующей</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внеплановой проверки юридического лица, индивидуального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предпринимателя предусмотрено правилами предоставления правового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статуса, специального разрешения (лицензии), выдачи разрешения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(согласования).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Мотивированное представление должностного лица, органа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государственного контроля (надзора), органа муниципального контроля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по результатам анализа результатов мероприятий по контролю </w:t>
      </w:r>
      <w:proofErr w:type="gramStart"/>
      <w:r w:rsidRPr="002B6FEB">
        <w:rPr>
          <w:sz w:val="28"/>
          <w:szCs w:val="28"/>
        </w:rPr>
        <w:t>без</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взаимодействия с юридическими лицами, индивидуальными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предпринимателями, рассмотрения или предварительной проверки </w:t>
      </w:r>
    </w:p>
    <w:p w:rsidR="0058007F" w:rsidRPr="002B6FEB" w:rsidRDefault="0058007F" w:rsidP="0058007F">
      <w:pPr>
        <w:pStyle w:val="ndfhfb-c4yzdc-cysp0e-darucf-df1zy-eegnhe"/>
        <w:spacing w:before="0" w:beforeAutospacing="0" w:after="0" w:afterAutospacing="0"/>
        <w:rPr>
          <w:sz w:val="28"/>
          <w:szCs w:val="28"/>
        </w:rPr>
      </w:pPr>
      <w:proofErr w:type="gramStart"/>
      <w:r w:rsidRPr="002B6FEB">
        <w:rPr>
          <w:sz w:val="28"/>
          <w:szCs w:val="28"/>
        </w:rPr>
        <w:t>поступивших</w:t>
      </w:r>
      <w:proofErr w:type="gramEnd"/>
      <w:r w:rsidRPr="002B6FEB">
        <w:rPr>
          <w:sz w:val="28"/>
          <w:szCs w:val="28"/>
        </w:rPr>
        <w:t xml:space="preserve"> в органы государственного контроля (надзора), органы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муниципального контроля об</w:t>
      </w:r>
      <w:r>
        <w:rPr>
          <w:sz w:val="28"/>
          <w:szCs w:val="28"/>
        </w:rPr>
        <w:t xml:space="preserve">ращений и заявлений граждан, в </w:t>
      </w:r>
      <w:r w:rsidRPr="002B6FEB">
        <w:rPr>
          <w:sz w:val="28"/>
          <w:szCs w:val="28"/>
        </w:rPr>
        <w:t xml:space="preserve"> том </w:t>
      </w:r>
    </w:p>
    <w:p w:rsidR="0058007F" w:rsidRPr="002B6FEB" w:rsidRDefault="0058007F" w:rsidP="0058007F">
      <w:pPr>
        <w:pStyle w:val="ndfhfb-c4yzdc-cysp0e-darucf-df1zy-eegnhe"/>
        <w:spacing w:before="0" w:beforeAutospacing="0" w:after="0" w:afterAutospacing="0"/>
        <w:rPr>
          <w:sz w:val="28"/>
          <w:szCs w:val="28"/>
        </w:rPr>
      </w:pPr>
      <w:proofErr w:type="gramStart"/>
      <w:r w:rsidRPr="002B6FEB">
        <w:rPr>
          <w:sz w:val="28"/>
          <w:szCs w:val="28"/>
        </w:rPr>
        <w:t>числе</w:t>
      </w:r>
      <w:proofErr w:type="gramEnd"/>
      <w:r w:rsidRPr="002B6FEB">
        <w:rPr>
          <w:sz w:val="28"/>
          <w:szCs w:val="28"/>
        </w:rPr>
        <w:t xml:space="preserve"> индивидуальных предпринимателей, юридических лиц,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информации от органов государственной власти, органов местного </w:t>
      </w:r>
    </w:p>
    <w:p w:rsidR="0058007F" w:rsidRDefault="0058007F" w:rsidP="0058007F">
      <w:pPr>
        <w:pStyle w:val="ndfhfb-c4yzdc-cysp0e-darucf-df1zy-eegnhe"/>
        <w:spacing w:before="0" w:beforeAutospacing="0" w:after="0" w:afterAutospacing="0"/>
        <w:rPr>
          <w:sz w:val="28"/>
          <w:szCs w:val="28"/>
        </w:rPr>
      </w:pPr>
      <w:r w:rsidRPr="002B6FEB">
        <w:rPr>
          <w:sz w:val="28"/>
          <w:szCs w:val="28"/>
        </w:rPr>
        <w:t xml:space="preserve">самоуправления, </w:t>
      </w:r>
      <w:r>
        <w:rPr>
          <w:sz w:val="28"/>
          <w:szCs w:val="28"/>
        </w:rPr>
        <w:t>из средств массовой информации.</w:t>
      </w:r>
    </w:p>
    <w:p w:rsidR="0058007F" w:rsidRPr="002B6FEB" w:rsidRDefault="0058007F" w:rsidP="0058007F">
      <w:pPr>
        <w:pStyle w:val="ndfhfb-c4yzdc-cysp0e-darucf-df1zy-eegnhe"/>
        <w:spacing w:before="0" w:beforeAutospacing="0" w:after="0" w:afterAutospacing="0"/>
        <w:rPr>
          <w:sz w:val="28"/>
          <w:szCs w:val="28"/>
        </w:rPr>
      </w:pPr>
      <w:r>
        <w:rPr>
          <w:sz w:val="28"/>
          <w:szCs w:val="28"/>
        </w:rPr>
        <w:t xml:space="preserve">4.Пункт 2.3.1изложить </w:t>
      </w:r>
      <w:r w:rsidRPr="002B6FEB">
        <w:rPr>
          <w:sz w:val="28"/>
          <w:szCs w:val="28"/>
        </w:rPr>
        <w:t xml:space="preserve"> в</w:t>
      </w:r>
      <w:r>
        <w:rPr>
          <w:sz w:val="28"/>
          <w:szCs w:val="28"/>
        </w:rPr>
        <w:t xml:space="preserve"> следующей </w:t>
      </w:r>
      <w:r w:rsidRPr="002B6FEB">
        <w:rPr>
          <w:sz w:val="28"/>
          <w:szCs w:val="28"/>
        </w:rPr>
        <w:t xml:space="preserve"> редакции</w:t>
      </w:r>
      <w:r>
        <w:rPr>
          <w:sz w:val="28"/>
          <w:szCs w:val="28"/>
        </w:rPr>
        <w:t>:</w:t>
      </w:r>
      <w:r w:rsidRPr="002B6FEB">
        <w:rPr>
          <w:sz w:val="28"/>
          <w:szCs w:val="28"/>
        </w:rPr>
        <w:t xml:space="preserve"> </w:t>
      </w:r>
    </w:p>
    <w:p w:rsidR="0058007F" w:rsidRPr="002B6FEB" w:rsidRDefault="0058007F" w:rsidP="0058007F">
      <w:pPr>
        <w:pStyle w:val="ndfhfb-c4yzdc-cysp0e-darucf-df1zy-eegnhe"/>
        <w:spacing w:before="0" w:beforeAutospacing="0" w:after="0" w:afterAutospacing="0"/>
        <w:jc w:val="both"/>
        <w:rPr>
          <w:sz w:val="28"/>
          <w:szCs w:val="28"/>
        </w:rPr>
      </w:pPr>
      <w:r w:rsidRPr="002B6FEB">
        <w:rPr>
          <w:sz w:val="28"/>
          <w:szCs w:val="28"/>
        </w:rPr>
        <w:t xml:space="preserve">«Обращения и заявления, не позволяющие установить лицо, </w:t>
      </w:r>
    </w:p>
    <w:p w:rsidR="0058007F" w:rsidRPr="002B6FEB" w:rsidRDefault="0058007F" w:rsidP="0058007F">
      <w:pPr>
        <w:pStyle w:val="ndfhfb-c4yzdc-cysp0e-darucf-df1zy-eegnhe"/>
        <w:spacing w:before="0" w:beforeAutospacing="0" w:after="0" w:afterAutospacing="0"/>
        <w:jc w:val="both"/>
        <w:rPr>
          <w:sz w:val="28"/>
          <w:szCs w:val="28"/>
        </w:rPr>
      </w:pPr>
      <w:r w:rsidRPr="002B6FEB">
        <w:rPr>
          <w:sz w:val="28"/>
          <w:szCs w:val="28"/>
        </w:rPr>
        <w:t>обратившееся в орган государственного контроля (надзора)</w:t>
      </w:r>
      <w:proofErr w:type="gramStart"/>
      <w:r w:rsidRPr="002B6FEB">
        <w:rPr>
          <w:sz w:val="28"/>
          <w:szCs w:val="28"/>
        </w:rPr>
        <w:t xml:space="preserve"> ,</w:t>
      </w:r>
      <w:proofErr w:type="gramEnd"/>
      <w:r w:rsidRPr="002B6FEB">
        <w:rPr>
          <w:sz w:val="28"/>
          <w:szCs w:val="28"/>
        </w:rPr>
        <w:t xml:space="preserve"> орган </w:t>
      </w:r>
    </w:p>
    <w:p w:rsidR="0058007F" w:rsidRPr="002B6FEB" w:rsidRDefault="0058007F" w:rsidP="0058007F">
      <w:pPr>
        <w:pStyle w:val="ndfhfb-c4yzdc-cysp0e-darucf-df1zy-eegnhe"/>
        <w:spacing w:before="0" w:beforeAutospacing="0" w:after="0" w:afterAutospacing="0"/>
        <w:jc w:val="both"/>
        <w:rPr>
          <w:sz w:val="28"/>
          <w:szCs w:val="28"/>
        </w:rPr>
      </w:pPr>
      <w:r w:rsidRPr="002B6FEB">
        <w:rPr>
          <w:sz w:val="28"/>
          <w:szCs w:val="28"/>
        </w:rPr>
        <w:t xml:space="preserve">муниципального контроля, а также обращение и заявления, не </w:t>
      </w:r>
    </w:p>
    <w:p w:rsidR="0058007F" w:rsidRPr="002B6FEB" w:rsidRDefault="0058007F" w:rsidP="0058007F">
      <w:pPr>
        <w:pStyle w:val="ndfhfb-c4yzdc-cysp0e-darucf-df1zy-eegnhe"/>
        <w:spacing w:before="0" w:beforeAutospacing="0" w:after="0" w:afterAutospacing="0"/>
        <w:jc w:val="both"/>
        <w:rPr>
          <w:sz w:val="28"/>
          <w:szCs w:val="28"/>
        </w:rPr>
      </w:pPr>
      <w:r w:rsidRPr="002B6FEB">
        <w:rPr>
          <w:sz w:val="28"/>
          <w:szCs w:val="28"/>
        </w:rPr>
        <w:t xml:space="preserve">содержащие сведений о фактах, указанных в пункте 2 статьи 2части 2 </w:t>
      </w:r>
    </w:p>
    <w:p w:rsidR="0058007F" w:rsidRPr="002B6FEB" w:rsidRDefault="0058007F" w:rsidP="0058007F">
      <w:pPr>
        <w:pStyle w:val="ndfhfb-c4yzdc-cysp0e-darucf-df1zy-eegnhe"/>
        <w:spacing w:before="0" w:beforeAutospacing="0" w:after="0" w:afterAutospacing="0"/>
        <w:jc w:val="both"/>
        <w:rPr>
          <w:sz w:val="28"/>
          <w:szCs w:val="28"/>
        </w:rPr>
      </w:pPr>
      <w:r w:rsidRPr="002B6FEB">
        <w:rPr>
          <w:sz w:val="28"/>
          <w:szCs w:val="28"/>
        </w:rPr>
        <w:t xml:space="preserve">настоящей статьи, не могут служить основанием для проведения </w:t>
      </w:r>
    </w:p>
    <w:p w:rsidR="0058007F" w:rsidRPr="002B6FEB" w:rsidRDefault="0058007F" w:rsidP="0058007F">
      <w:pPr>
        <w:pStyle w:val="ndfhfb-c4yzdc-cysp0e-darucf-df1zy-eegnhe"/>
        <w:spacing w:before="0" w:beforeAutospacing="0" w:after="0" w:afterAutospacing="0"/>
        <w:jc w:val="both"/>
        <w:rPr>
          <w:sz w:val="28"/>
          <w:szCs w:val="28"/>
        </w:rPr>
      </w:pPr>
      <w:r w:rsidRPr="002B6FEB">
        <w:rPr>
          <w:sz w:val="28"/>
          <w:szCs w:val="28"/>
        </w:rPr>
        <w:t>внеплановой проверки. В случае</w:t>
      </w:r>
      <w:proofErr w:type="gramStart"/>
      <w:r w:rsidRPr="002B6FEB">
        <w:rPr>
          <w:sz w:val="28"/>
          <w:szCs w:val="28"/>
        </w:rPr>
        <w:t>,</w:t>
      </w:r>
      <w:proofErr w:type="gramEnd"/>
      <w:r w:rsidRPr="002B6FEB">
        <w:rPr>
          <w:sz w:val="28"/>
          <w:szCs w:val="28"/>
        </w:rPr>
        <w:t xml:space="preserve"> если изложения в обращении или </w:t>
      </w:r>
    </w:p>
    <w:p w:rsidR="0058007F" w:rsidRPr="002B6FEB" w:rsidRDefault="0058007F" w:rsidP="0058007F">
      <w:pPr>
        <w:pStyle w:val="ndfhfb-c4yzdc-cysp0e-darucf-df1zy-eegnhe"/>
        <w:spacing w:before="0" w:beforeAutospacing="0" w:after="0" w:afterAutospacing="0"/>
        <w:jc w:val="both"/>
        <w:rPr>
          <w:sz w:val="28"/>
          <w:szCs w:val="28"/>
        </w:rPr>
      </w:pPr>
      <w:proofErr w:type="gramStart"/>
      <w:r w:rsidRPr="002B6FEB">
        <w:rPr>
          <w:sz w:val="28"/>
          <w:szCs w:val="28"/>
        </w:rPr>
        <w:lastRenderedPageBreak/>
        <w:t>заявлении</w:t>
      </w:r>
      <w:proofErr w:type="gramEnd"/>
      <w:r w:rsidRPr="002B6FEB">
        <w:rPr>
          <w:sz w:val="28"/>
          <w:szCs w:val="28"/>
        </w:rPr>
        <w:t xml:space="preserve"> информация может в соответствии с пунктом 2 части 2 </w:t>
      </w:r>
    </w:p>
    <w:p w:rsidR="0058007F" w:rsidRPr="002B6FEB" w:rsidRDefault="0058007F" w:rsidP="0058007F">
      <w:pPr>
        <w:pStyle w:val="ndfhfb-c4yzdc-cysp0e-darucf-df1zy-eegnhe"/>
        <w:spacing w:before="0" w:beforeAutospacing="0" w:after="0" w:afterAutospacing="0"/>
        <w:jc w:val="both"/>
        <w:rPr>
          <w:sz w:val="28"/>
          <w:szCs w:val="28"/>
        </w:rPr>
      </w:pPr>
      <w:r w:rsidRPr="002B6FEB">
        <w:rPr>
          <w:sz w:val="28"/>
          <w:szCs w:val="28"/>
        </w:rPr>
        <w:t xml:space="preserve">настоящей статьи является основанием для проведения внеплановой </w:t>
      </w:r>
    </w:p>
    <w:p w:rsidR="0058007F" w:rsidRPr="002B6FEB" w:rsidRDefault="0058007F" w:rsidP="0058007F">
      <w:pPr>
        <w:pStyle w:val="ndfhfb-c4yzdc-cysp0e-darucf-df1zy-eegnhe"/>
        <w:spacing w:before="0" w:beforeAutospacing="0" w:after="0" w:afterAutospacing="0"/>
        <w:jc w:val="both"/>
        <w:rPr>
          <w:sz w:val="28"/>
          <w:szCs w:val="28"/>
        </w:rPr>
      </w:pPr>
      <w:r w:rsidRPr="002B6FEB">
        <w:rPr>
          <w:sz w:val="28"/>
          <w:szCs w:val="28"/>
        </w:rPr>
        <w:t xml:space="preserve">проверки, должностное лицо органа государственного контроля </w:t>
      </w:r>
    </w:p>
    <w:p w:rsidR="0058007F" w:rsidRPr="002B6FEB" w:rsidRDefault="0058007F" w:rsidP="0058007F">
      <w:pPr>
        <w:pStyle w:val="ndfhfb-c4yzdc-cysp0e-darucf-df1zy-eegnhe"/>
        <w:spacing w:before="0" w:beforeAutospacing="0" w:after="0" w:afterAutospacing="0"/>
        <w:jc w:val="both"/>
        <w:rPr>
          <w:sz w:val="28"/>
          <w:szCs w:val="28"/>
        </w:rPr>
      </w:pPr>
      <w:r w:rsidRPr="002B6FEB">
        <w:rPr>
          <w:sz w:val="28"/>
          <w:szCs w:val="28"/>
        </w:rPr>
        <w:t xml:space="preserve">(надзора), органа муниципального контроля при наличии у него </w:t>
      </w:r>
    </w:p>
    <w:p w:rsidR="0058007F" w:rsidRPr="002B6FEB" w:rsidRDefault="0058007F" w:rsidP="0058007F">
      <w:pPr>
        <w:pStyle w:val="ndfhfb-c4yzdc-cysp0e-darucf-df1zy-eegnhe"/>
        <w:spacing w:before="0" w:beforeAutospacing="0" w:after="0" w:afterAutospacing="0"/>
        <w:jc w:val="both"/>
        <w:rPr>
          <w:sz w:val="28"/>
          <w:szCs w:val="28"/>
        </w:rPr>
      </w:pPr>
      <w:r w:rsidRPr="002B6FEB">
        <w:rPr>
          <w:sz w:val="28"/>
          <w:szCs w:val="28"/>
        </w:rPr>
        <w:t xml:space="preserve">обоснованных сомнений в авторстве обращения или заявления обязано </w:t>
      </w:r>
    </w:p>
    <w:p w:rsidR="0058007F" w:rsidRPr="002B6FEB" w:rsidRDefault="0058007F" w:rsidP="0058007F">
      <w:pPr>
        <w:pStyle w:val="ndfhfb-c4yzdc-cysp0e-darucf-df1zy-eegnhe"/>
        <w:spacing w:before="0" w:beforeAutospacing="0" w:after="0" w:afterAutospacing="0"/>
        <w:jc w:val="both"/>
        <w:rPr>
          <w:sz w:val="28"/>
          <w:szCs w:val="28"/>
        </w:rPr>
      </w:pPr>
      <w:r w:rsidRPr="002B6FEB">
        <w:rPr>
          <w:sz w:val="28"/>
          <w:szCs w:val="28"/>
        </w:rPr>
        <w:t xml:space="preserve">принять разумные меры к установлению обратившегося лица.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Обращения и заявления, направленные заявителем в форме </w:t>
      </w:r>
      <w:proofErr w:type="gramStart"/>
      <w:r w:rsidRPr="002B6FEB">
        <w:rPr>
          <w:sz w:val="28"/>
          <w:szCs w:val="28"/>
        </w:rPr>
        <w:t>электронных</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документов, могут служить основанием для проведения </w:t>
      </w:r>
      <w:proofErr w:type="gramStart"/>
      <w:r w:rsidRPr="002B6FEB">
        <w:rPr>
          <w:sz w:val="28"/>
          <w:szCs w:val="28"/>
        </w:rPr>
        <w:t>внеплановой</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проверки только при условии, что они были направлены заявителем </w:t>
      </w:r>
      <w:proofErr w:type="gramStart"/>
      <w:r w:rsidRPr="002B6FEB">
        <w:rPr>
          <w:sz w:val="28"/>
          <w:szCs w:val="28"/>
        </w:rPr>
        <w:t>с</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использованием средств информационно-коммуникационных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технологий, предусматривающих обязательную авторизацию заявителя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в единой системе идентификац</w:t>
      </w:r>
      <w:proofErr w:type="gramStart"/>
      <w:r w:rsidRPr="002B6FEB">
        <w:rPr>
          <w:sz w:val="28"/>
          <w:szCs w:val="28"/>
        </w:rPr>
        <w:t>ии и ау</w:t>
      </w:r>
      <w:proofErr w:type="gramEnd"/>
      <w:r w:rsidRPr="002B6FEB">
        <w:rPr>
          <w:sz w:val="28"/>
          <w:szCs w:val="28"/>
        </w:rPr>
        <w:t>тентификации</w:t>
      </w:r>
      <w:r>
        <w:rPr>
          <w:sz w:val="28"/>
          <w:szCs w:val="28"/>
        </w:rPr>
        <w:t>.</w:t>
      </w:r>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6953E0">
        <w:rPr>
          <w:sz w:val="28"/>
          <w:szCs w:val="28"/>
        </w:rPr>
        <w:t>При</w:t>
      </w:r>
      <w:r w:rsidRPr="002B6FEB">
        <w:rPr>
          <w:sz w:val="28"/>
          <w:szCs w:val="28"/>
        </w:rPr>
        <w:t xml:space="preserve"> рассмотрении обращений и заявлений, информации о фактах, указанных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в части 2 настоящей статьи, должны учитываться результаты рассмотрения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ранее поступивших подобных обращений и заявлений, информации, а также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результаты ранее проведенных мероприятий по контролю в отношении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соответствующих юридических лиц, индивидуальных предпринимателей.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При отсутствии достоверной информации о лице, допустившем нарушение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обязательных требований, достаточных данных о нарушении обязательных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требований либо о фактах, указанных в части 2 настоящей статьи,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уполномоченными должностными лицами органа государственного контроля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(надзора), органа муниципального контроля может быть </w:t>
      </w:r>
      <w:proofErr w:type="gramStart"/>
      <w:r w:rsidRPr="002B6FEB">
        <w:rPr>
          <w:sz w:val="28"/>
          <w:szCs w:val="28"/>
        </w:rPr>
        <w:t>проведена</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предварительная проверка поступившей информации. В ходе проведения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предварительной проверки принимаются меры по запросу </w:t>
      </w:r>
      <w:proofErr w:type="gramStart"/>
      <w:r w:rsidRPr="002B6FEB">
        <w:rPr>
          <w:sz w:val="28"/>
          <w:szCs w:val="28"/>
        </w:rPr>
        <w:t>дополнительных</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сведений и материалов (в том числе в устном порядке) у лиц, направивших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заявления и обращения, </w:t>
      </w:r>
      <w:proofErr w:type="gramStart"/>
      <w:r w:rsidRPr="002B6FEB">
        <w:rPr>
          <w:sz w:val="28"/>
          <w:szCs w:val="28"/>
        </w:rPr>
        <w:t>представивших</w:t>
      </w:r>
      <w:proofErr w:type="gramEnd"/>
      <w:r w:rsidRPr="002B6FEB">
        <w:rPr>
          <w:sz w:val="28"/>
          <w:szCs w:val="28"/>
        </w:rPr>
        <w:t xml:space="preserve"> информацию, проводится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рассмотрение документов юридического лица, индивидуального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предпринимателя, </w:t>
      </w:r>
      <w:proofErr w:type="gramStart"/>
      <w:r w:rsidRPr="002B6FEB">
        <w:rPr>
          <w:sz w:val="28"/>
          <w:szCs w:val="28"/>
        </w:rPr>
        <w:t>имеющихся</w:t>
      </w:r>
      <w:proofErr w:type="gramEnd"/>
      <w:r w:rsidRPr="002B6FEB">
        <w:rPr>
          <w:sz w:val="28"/>
          <w:szCs w:val="28"/>
        </w:rPr>
        <w:t xml:space="preserve"> в распоряжении органа государственного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контроля (надзора), органа муниципального контроля, при необходимости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проводятся мероприятия по контролю, осуществляемые без взаимодействия </w:t>
      </w:r>
      <w:proofErr w:type="gramStart"/>
      <w:r w:rsidRPr="002B6FEB">
        <w:rPr>
          <w:sz w:val="28"/>
          <w:szCs w:val="28"/>
        </w:rPr>
        <w:t>с</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юридическими лицами, индивидуальными предпринимателями и </w:t>
      </w:r>
      <w:proofErr w:type="gramStart"/>
      <w:r w:rsidRPr="002B6FEB">
        <w:rPr>
          <w:sz w:val="28"/>
          <w:szCs w:val="28"/>
        </w:rPr>
        <w:t>без</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возложения на указанных лиц обязанности по представлению информации и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исполнению требований органов государственного контроля (надзора),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органов муниципального контроля. В рамках предварительной проверки у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юридического лица, индивидуального предпринимателя могут быть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запрошены пояснения в отношении полученной информации, но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представление таких пояснений и иных документов не является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обязательным. При выявлении по результатам предварительной проверки лиц, допустивших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нарушение обязательных требований, получении достаточных данных </w:t>
      </w:r>
      <w:proofErr w:type="gramStart"/>
      <w:r w:rsidRPr="002B6FEB">
        <w:rPr>
          <w:sz w:val="28"/>
          <w:szCs w:val="28"/>
        </w:rPr>
        <w:t>о</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proofErr w:type="gramStart"/>
      <w:r w:rsidRPr="002B6FEB">
        <w:rPr>
          <w:sz w:val="28"/>
          <w:szCs w:val="28"/>
        </w:rPr>
        <w:t>нарушении</w:t>
      </w:r>
      <w:proofErr w:type="gramEnd"/>
      <w:r w:rsidRPr="002B6FEB">
        <w:rPr>
          <w:sz w:val="28"/>
          <w:szCs w:val="28"/>
        </w:rPr>
        <w:t xml:space="preserve"> обязательных требований либо о фактах, указанных в части 2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настоящей статьи, уполномоченное должностное лицо органа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государственного контроля (надзора) подготавливает </w:t>
      </w:r>
      <w:proofErr w:type="gramStart"/>
      <w:r w:rsidRPr="002B6FEB">
        <w:rPr>
          <w:sz w:val="28"/>
          <w:szCs w:val="28"/>
        </w:rPr>
        <w:t>мотивированное</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представление о назначении внеплановой проверки по основаниям, </w:t>
      </w:r>
    </w:p>
    <w:p w:rsidR="0058007F" w:rsidRPr="002B6FEB" w:rsidRDefault="0058007F" w:rsidP="0058007F">
      <w:pPr>
        <w:pStyle w:val="ndfhfb-c4yzdc-cysp0e-darucf-df1zy-eegnhe"/>
        <w:spacing w:before="0" w:beforeAutospacing="0" w:after="0" w:afterAutospacing="0"/>
        <w:rPr>
          <w:sz w:val="28"/>
          <w:szCs w:val="28"/>
        </w:rPr>
      </w:pPr>
      <w:proofErr w:type="gramStart"/>
      <w:r w:rsidRPr="002B6FEB">
        <w:rPr>
          <w:sz w:val="28"/>
          <w:szCs w:val="28"/>
        </w:rPr>
        <w:t>указанным</w:t>
      </w:r>
      <w:proofErr w:type="gramEnd"/>
      <w:r w:rsidRPr="002B6FEB">
        <w:rPr>
          <w:sz w:val="28"/>
          <w:szCs w:val="28"/>
        </w:rPr>
        <w:t xml:space="preserve"> в пункте 2 части 2 настоящей статьи. По результатам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lastRenderedPageBreak/>
        <w:t xml:space="preserve">предварительной проверки меры по привлечению юридического лица,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индивидуального предпринимателя к ответственности не принимаются.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По решению руководителя, заместителя руководителя органа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государственного контроля (надзора), органа муниципального контроля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предварительная проверка, внеплановая проверка прекращаются, если после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начала соответствующей проверки выявлена анонимность обращения или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заявления, </w:t>
      </w:r>
      <w:proofErr w:type="gramStart"/>
      <w:r w:rsidRPr="002B6FEB">
        <w:rPr>
          <w:sz w:val="28"/>
          <w:szCs w:val="28"/>
        </w:rPr>
        <w:t>явившихся</w:t>
      </w:r>
      <w:proofErr w:type="gramEnd"/>
      <w:r w:rsidRPr="002B6FEB">
        <w:rPr>
          <w:sz w:val="28"/>
          <w:szCs w:val="28"/>
        </w:rPr>
        <w:t xml:space="preserve"> поводом для ее организации, либо установлены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заведомо недостоверные сведения, содержащиеся в обращении или заявлении. </w:t>
      </w:r>
      <w:proofErr w:type="gramStart"/>
      <w:r w:rsidRPr="002B6FEB">
        <w:rPr>
          <w:sz w:val="28"/>
          <w:szCs w:val="28"/>
        </w:rPr>
        <w:t xml:space="preserve">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roofErr w:type="gramEnd"/>
    </w:p>
    <w:p w:rsidR="0058007F" w:rsidRPr="002B6FEB" w:rsidRDefault="0058007F" w:rsidP="0058007F">
      <w:pPr>
        <w:pStyle w:val="ndfhfb-c4yzdc-cysp0e-darucf-df1zy-eegnhe"/>
        <w:spacing w:before="0" w:beforeAutospacing="0" w:after="0" w:afterAutospacing="0"/>
        <w:rPr>
          <w:sz w:val="28"/>
          <w:szCs w:val="28"/>
        </w:rPr>
      </w:pPr>
      <w:r>
        <w:rPr>
          <w:sz w:val="28"/>
          <w:szCs w:val="28"/>
        </w:rPr>
        <w:t xml:space="preserve">- </w:t>
      </w:r>
      <w:r w:rsidRPr="002B6FEB">
        <w:rPr>
          <w:sz w:val="28"/>
          <w:szCs w:val="28"/>
        </w:rPr>
        <w:t xml:space="preserve"> Органы государственного контроля (надзора), органы муниципального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контроля при организации и проведении проверок запрашивают и получают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на безвозмездной основе, в том числе в электронной форме, документы и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(или) информацию, </w:t>
      </w:r>
      <w:proofErr w:type="gramStart"/>
      <w:r w:rsidRPr="002B6FEB">
        <w:rPr>
          <w:sz w:val="28"/>
          <w:szCs w:val="28"/>
        </w:rPr>
        <w:t>включенные</w:t>
      </w:r>
      <w:proofErr w:type="gramEnd"/>
      <w:r w:rsidRPr="002B6FEB">
        <w:rPr>
          <w:sz w:val="28"/>
          <w:szCs w:val="28"/>
        </w:rPr>
        <w:t xml:space="preserve"> в определенный Правительством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Российской Федерации перечень, от иных государственных органов, органов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местного самоуправления либо </w:t>
      </w:r>
      <w:proofErr w:type="gramStart"/>
      <w:r w:rsidRPr="002B6FEB">
        <w:rPr>
          <w:sz w:val="28"/>
          <w:szCs w:val="28"/>
        </w:rPr>
        <w:t>подведомственных</w:t>
      </w:r>
      <w:proofErr w:type="gramEnd"/>
      <w:r w:rsidRPr="002B6FEB">
        <w:rPr>
          <w:sz w:val="28"/>
          <w:szCs w:val="28"/>
        </w:rPr>
        <w:t xml:space="preserve"> государственным органам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или органам местного самоуправления организаций, в распоряжении </w:t>
      </w:r>
    </w:p>
    <w:p w:rsidR="0058007F" w:rsidRPr="002B6FEB" w:rsidRDefault="0058007F" w:rsidP="0058007F">
      <w:pPr>
        <w:pStyle w:val="ndfhfb-c4yzdc-cysp0e-darucf-df1zy-eegnhe"/>
        <w:spacing w:before="0" w:beforeAutospacing="0" w:after="0" w:afterAutospacing="0"/>
        <w:rPr>
          <w:sz w:val="28"/>
          <w:szCs w:val="28"/>
        </w:rPr>
      </w:pPr>
      <w:proofErr w:type="gramStart"/>
      <w:r w:rsidRPr="002B6FEB">
        <w:rPr>
          <w:sz w:val="28"/>
          <w:szCs w:val="28"/>
        </w:rPr>
        <w:t xml:space="preserve">которых находятся эти документы и (или) информация, в рамках </w:t>
      </w:r>
      <w:proofErr w:type="gramEnd"/>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межведомственного информационного взаимодействия в сроки и </w:t>
      </w:r>
      <w:proofErr w:type="gramStart"/>
      <w:r w:rsidRPr="002B6FEB">
        <w:rPr>
          <w:sz w:val="28"/>
          <w:szCs w:val="28"/>
        </w:rPr>
        <w:t>порядке</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которые установлены Правительством Российской Федерации.</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 запрос документов и (или) информации, содержащих сведения,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составляющие налоговую или иную охраняемую законом тайну, в рамках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межведомственного информационного взаимодействия допускается </w:t>
      </w:r>
      <w:proofErr w:type="gramStart"/>
      <w:r w:rsidRPr="002B6FEB">
        <w:rPr>
          <w:sz w:val="28"/>
          <w:szCs w:val="28"/>
        </w:rPr>
        <w:t>при</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proofErr w:type="gramStart"/>
      <w:r w:rsidRPr="002B6FEB">
        <w:rPr>
          <w:sz w:val="28"/>
          <w:szCs w:val="28"/>
        </w:rPr>
        <w:t>условии</w:t>
      </w:r>
      <w:proofErr w:type="gramEnd"/>
      <w:r w:rsidRPr="002B6FEB">
        <w:rPr>
          <w:sz w:val="28"/>
          <w:szCs w:val="28"/>
        </w:rPr>
        <w:t xml:space="preserve">, что проверка соответствующих сведений обусловлена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необходимостью установления факта соблюдения юридическими лицами,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индивидуальными предпринимателями обязательных требований и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предоставление указанных сведений предусмотрено федеральным законом</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 . передача в рамках межведомственного информационного взаимодействия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документов и (или) информации, их раскрытие, в том числе ознакомление </w:t>
      </w:r>
      <w:proofErr w:type="gramStart"/>
      <w:r w:rsidRPr="002B6FEB">
        <w:rPr>
          <w:sz w:val="28"/>
          <w:szCs w:val="28"/>
        </w:rPr>
        <w:t>с</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ними в случаях, предусмотренных настоящим Федеральным законом,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осуществляются с учетом требований законодательства </w:t>
      </w:r>
      <w:proofErr w:type="gramStart"/>
      <w:r w:rsidRPr="002B6FEB">
        <w:rPr>
          <w:sz w:val="28"/>
          <w:szCs w:val="28"/>
        </w:rPr>
        <w:t>Российской</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Федерации о государственной и иной охраняемой законом тайне.</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 в случае необходимости при проведении проверки, указанной в части 2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настоящей статьи, получения документов и (или) информации в рамках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межведомственного информационного взаимодействия проведение проверки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может быть приостановлено руководителем (заместителем руководителя)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органа государственного контроля (надзора), органа муниципального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контроля на срок, необходимый для осуществления межведомственного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информационного взаимодействия, но не более чем на десять рабочих дней.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Повторное приостановление проведения проверки не допускается.</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lastRenderedPageBreak/>
        <w:t xml:space="preserve">- на период </w:t>
      </w:r>
      <w:proofErr w:type="gramStart"/>
      <w:r w:rsidRPr="002B6FEB">
        <w:rPr>
          <w:sz w:val="28"/>
          <w:szCs w:val="28"/>
        </w:rPr>
        <w:t>действия срока приостановления проведения проверки</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приостанавливаются связанные с указанной проверкой действия органа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государственного контроля (надзора), органа муниципального контроля </w:t>
      </w:r>
      <w:proofErr w:type="gramStart"/>
      <w:r w:rsidRPr="002B6FEB">
        <w:rPr>
          <w:sz w:val="28"/>
          <w:szCs w:val="28"/>
        </w:rPr>
        <w:t>на</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территории, в зданиях, строениях, сооружениях, помещениях, на иных </w:t>
      </w:r>
    </w:p>
    <w:p w:rsidR="0058007F" w:rsidRPr="002B6FEB" w:rsidRDefault="0058007F" w:rsidP="0058007F">
      <w:pPr>
        <w:pStyle w:val="ndfhfb-c4yzdc-cysp0e-darucf-df1zy-eegnhe"/>
        <w:spacing w:before="0" w:beforeAutospacing="0" w:after="0" w:afterAutospacing="0"/>
        <w:rPr>
          <w:sz w:val="28"/>
          <w:szCs w:val="28"/>
        </w:rPr>
      </w:pPr>
      <w:proofErr w:type="gramStart"/>
      <w:r w:rsidRPr="002B6FEB">
        <w:rPr>
          <w:sz w:val="28"/>
          <w:szCs w:val="28"/>
        </w:rPr>
        <w:t>объектах</w:t>
      </w:r>
      <w:proofErr w:type="gramEnd"/>
      <w:r w:rsidRPr="002B6FEB">
        <w:rPr>
          <w:sz w:val="28"/>
          <w:szCs w:val="28"/>
        </w:rPr>
        <w:t xml:space="preserve"> субъекта малого предпринимательства.</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 требовать от юридического лица, индивидуального предпринимателя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представления документов и (или) информации, включая разрешительные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документы, имеющиеся в распоряжении иных государственных органов,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органов местного самоуправления либо подведомственных </w:t>
      </w:r>
      <w:proofErr w:type="gramStart"/>
      <w:r w:rsidRPr="002B6FEB">
        <w:rPr>
          <w:sz w:val="28"/>
          <w:szCs w:val="28"/>
        </w:rPr>
        <w:t>государственным</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органам или органам местного самоуправления организаций, включенные </w:t>
      </w:r>
      <w:proofErr w:type="gramStart"/>
      <w:r w:rsidRPr="002B6FEB">
        <w:rPr>
          <w:sz w:val="28"/>
          <w:szCs w:val="28"/>
        </w:rPr>
        <w:t>в</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определенный Правительством Российской Федерации перечень;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 требовать от юридического лица, индивидуального предпринимателя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представления информации, которая была представлена ранее в соответствии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с требованиями законодательства Российской Федерации и (или) находится </w:t>
      </w:r>
      <w:proofErr w:type="gramStart"/>
      <w:r w:rsidRPr="002B6FEB">
        <w:rPr>
          <w:sz w:val="28"/>
          <w:szCs w:val="28"/>
        </w:rPr>
        <w:t>в</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государственных или муниципальных информационных </w:t>
      </w:r>
      <w:proofErr w:type="gramStart"/>
      <w:r w:rsidRPr="002B6FEB">
        <w:rPr>
          <w:sz w:val="28"/>
          <w:szCs w:val="28"/>
        </w:rPr>
        <w:t>системах</w:t>
      </w:r>
      <w:proofErr w:type="gramEnd"/>
      <w:r w:rsidRPr="002B6FEB">
        <w:rPr>
          <w:sz w:val="28"/>
          <w:szCs w:val="28"/>
        </w:rPr>
        <w:t xml:space="preserve">, реестрах и </w:t>
      </w:r>
    </w:p>
    <w:p w:rsidR="0058007F" w:rsidRPr="002B6FEB" w:rsidRDefault="0058007F" w:rsidP="0058007F">
      <w:pPr>
        <w:pStyle w:val="ndfhfb-c4yzdc-cysp0e-darucf-df1zy-eegnhe"/>
        <w:spacing w:before="0" w:beforeAutospacing="0" w:after="0" w:afterAutospacing="0"/>
        <w:rPr>
          <w:sz w:val="28"/>
          <w:szCs w:val="28"/>
        </w:rPr>
      </w:pPr>
      <w:proofErr w:type="gramStart"/>
      <w:r w:rsidRPr="002B6FEB">
        <w:rPr>
          <w:sz w:val="28"/>
          <w:szCs w:val="28"/>
        </w:rPr>
        <w:t>регистрах</w:t>
      </w:r>
      <w:proofErr w:type="gramEnd"/>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 знакомить руководителя, иное должностное лицо или уполномоченного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представителя юридического лица, индивидуального предпринимателя, его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уполномоченного представителя с документами и (или) информацией, </w:t>
      </w:r>
    </w:p>
    <w:p w:rsidR="0058007F" w:rsidRPr="002B6FEB" w:rsidRDefault="0058007F" w:rsidP="0058007F">
      <w:pPr>
        <w:pStyle w:val="ndfhfb-c4yzdc-cysp0e-darucf-df1zy-eegnhe"/>
        <w:spacing w:before="0" w:beforeAutospacing="0" w:after="0" w:afterAutospacing="0"/>
        <w:rPr>
          <w:sz w:val="28"/>
          <w:szCs w:val="28"/>
        </w:rPr>
      </w:pPr>
      <w:proofErr w:type="gramStart"/>
      <w:r w:rsidRPr="002B6FEB">
        <w:rPr>
          <w:sz w:val="28"/>
          <w:szCs w:val="28"/>
        </w:rPr>
        <w:t>полученными</w:t>
      </w:r>
      <w:proofErr w:type="gramEnd"/>
      <w:r w:rsidRPr="002B6FEB">
        <w:rPr>
          <w:sz w:val="28"/>
          <w:szCs w:val="28"/>
        </w:rPr>
        <w:t xml:space="preserve"> в рамках межведомственного информационного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взаимодействия</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 осуществлять запись о проведенной проверке в журнале учета проверок </w:t>
      </w:r>
      <w:proofErr w:type="gramStart"/>
      <w:r w:rsidRPr="002B6FEB">
        <w:rPr>
          <w:sz w:val="28"/>
          <w:szCs w:val="28"/>
        </w:rPr>
        <w:t>в</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proofErr w:type="gramStart"/>
      <w:r w:rsidRPr="002B6FEB">
        <w:rPr>
          <w:sz w:val="28"/>
          <w:szCs w:val="28"/>
        </w:rPr>
        <w:t>случае</w:t>
      </w:r>
      <w:proofErr w:type="gramEnd"/>
      <w:r w:rsidRPr="002B6FEB">
        <w:rPr>
          <w:sz w:val="28"/>
          <w:szCs w:val="28"/>
        </w:rPr>
        <w:t xml:space="preserve"> его наличия у юридического лица, индивидуального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предпринимателя.</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 знакомиться с документами и (или) информацией, полученными органами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государственного контроля (надзора), органами муниципального контроля </w:t>
      </w:r>
      <w:proofErr w:type="gramStart"/>
      <w:r w:rsidRPr="002B6FEB">
        <w:rPr>
          <w:sz w:val="28"/>
          <w:szCs w:val="28"/>
        </w:rPr>
        <w:t>в</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proofErr w:type="gramStart"/>
      <w:r w:rsidRPr="002B6FEB">
        <w:rPr>
          <w:sz w:val="28"/>
          <w:szCs w:val="28"/>
        </w:rPr>
        <w:t>рамках</w:t>
      </w:r>
      <w:proofErr w:type="gramEnd"/>
      <w:r w:rsidRPr="002B6FEB">
        <w:rPr>
          <w:sz w:val="28"/>
          <w:szCs w:val="28"/>
        </w:rPr>
        <w:t xml:space="preserve"> межведомственного информационного взаимодействия от иных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государственных органов, органов местного самоуправления либо </w:t>
      </w:r>
    </w:p>
    <w:p w:rsidR="0058007F" w:rsidRPr="002B6FEB" w:rsidRDefault="0058007F" w:rsidP="0058007F">
      <w:pPr>
        <w:pStyle w:val="ndfhfb-c4yzdc-cysp0e-darucf-df1zy-eegnhe"/>
        <w:spacing w:before="0" w:beforeAutospacing="0" w:after="0" w:afterAutospacing="0"/>
        <w:rPr>
          <w:sz w:val="28"/>
          <w:szCs w:val="28"/>
        </w:rPr>
      </w:pPr>
      <w:proofErr w:type="gramStart"/>
      <w:r w:rsidRPr="002B6FEB">
        <w:rPr>
          <w:sz w:val="28"/>
          <w:szCs w:val="28"/>
        </w:rPr>
        <w:t>подведомственных</w:t>
      </w:r>
      <w:proofErr w:type="gramEnd"/>
      <w:r w:rsidRPr="002B6FEB">
        <w:rPr>
          <w:sz w:val="28"/>
          <w:szCs w:val="28"/>
        </w:rPr>
        <w:t xml:space="preserve"> государственным органам или органам местного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самоуправления организаций, в распоряжении которых находятся эти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документы и (или) информация;</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 представлять документы и (или) информацию, запрашиваемые в рамках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межведомственного информационного взаимодействия, в орган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государственного контроля (надзора), орган муниципального контроля </w:t>
      </w:r>
      <w:proofErr w:type="gramStart"/>
      <w:r w:rsidRPr="002B6FEB">
        <w:rPr>
          <w:sz w:val="28"/>
          <w:szCs w:val="28"/>
        </w:rPr>
        <w:t>по</w:t>
      </w:r>
      <w:proofErr w:type="gramEnd"/>
      <w:r w:rsidRPr="002B6FEB">
        <w:rPr>
          <w:sz w:val="28"/>
          <w:szCs w:val="28"/>
        </w:rPr>
        <w:t xml:space="preserve"> </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собственной инициативе</w:t>
      </w:r>
    </w:p>
    <w:p w:rsidR="0058007F" w:rsidRPr="002B6FEB" w:rsidRDefault="0058007F" w:rsidP="0058007F">
      <w:pPr>
        <w:pStyle w:val="ndfhfb-c4yzdc-cysp0e-darucf-df1zy-eegnhe"/>
        <w:spacing w:before="0" w:beforeAutospacing="0" w:after="0" w:afterAutospacing="0"/>
        <w:rPr>
          <w:sz w:val="28"/>
          <w:szCs w:val="28"/>
        </w:rPr>
      </w:pPr>
      <w:r w:rsidRPr="002B6FEB">
        <w:rPr>
          <w:sz w:val="28"/>
          <w:szCs w:val="28"/>
        </w:rPr>
        <w:t xml:space="preserve"> О проведении внеплановой </w:t>
      </w:r>
      <w:r>
        <w:rPr>
          <w:sz w:val="28"/>
          <w:szCs w:val="28"/>
        </w:rPr>
        <w:t xml:space="preserve"> </w:t>
      </w:r>
      <w:r w:rsidRPr="002B6FEB">
        <w:rPr>
          <w:sz w:val="28"/>
          <w:szCs w:val="28"/>
        </w:rPr>
        <w:t xml:space="preserve">выездной проверки, за исключением внеплановой выездной проверки </w:t>
      </w:r>
      <w:proofErr w:type="gramStart"/>
      <w:r w:rsidRPr="002B6FEB">
        <w:rPr>
          <w:sz w:val="28"/>
          <w:szCs w:val="28"/>
        </w:rPr>
        <w:t>основания</w:t>
      </w:r>
      <w:proofErr w:type="gramEnd"/>
      <w:r w:rsidRPr="002B6FEB">
        <w:rPr>
          <w:sz w:val="28"/>
          <w:szCs w:val="28"/>
        </w:rPr>
        <w:t xml:space="preserve">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w:t>
      </w:r>
      <w:r>
        <w:rPr>
          <w:sz w:val="28"/>
          <w:szCs w:val="28"/>
        </w:rPr>
        <w:t>д</w:t>
      </w:r>
      <w:r w:rsidRPr="002B6FEB">
        <w:rPr>
          <w:sz w:val="28"/>
          <w:szCs w:val="28"/>
        </w:rPr>
        <w:t xml:space="preserve">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rsidRPr="002B6FEB">
        <w:rPr>
          <w:sz w:val="28"/>
          <w:szCs w:val="28"/>
        </w:rPr>
        <w:lastRenderedPageBreak/>
        <w:t xml:space="preserve">реестре юридических лиц, едином государственном реестре индивидуальных </w:t>
      </w:r>
      <w:proofErr w:type="gramStart"/>
      <w:r w:rsidRPr="002B6FEB">
        <w:rPr>
          <w:sz w:val="28"/>
          <w:szCs w:val="28"/>
        </w:rPr>
        <w:t>предпринимателей</w:t>
      </w:r>
      <w:proofErr w:type="gramEnd"/>
      <w:r w:rsidRPr="002B6FEB">
        <w:rPr>
          <w:sz w:val="28"/>
          <w:szCs w:val="28"/>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w:t>
      </w:r>
      <w:proofErr w:type="gramStart"/>
      <w:r>
        <w:rPr>
          <w:sz w:val="28"/>
          <w:szCs w:val="28"/>
        </w:rPr>
        <w:t>О</w:t>
      </w:r>
      <w:r w:rsidRPr="002B6FEB">
        <w:rPr>
          <w:sz w:val="28"/>
          <w:szCs w:val="28"/>
        </w:rPr>
        <w:t>снованием для включения плановой проверки в ежегодный план проведения плановых проверок является истечение одного года со дня: начала осуществления юридическим лицом, индивидуальным предпринимателем деятельности по управлению многоквартирными домами деятельности по оказанию услуг и (или) выполнению работ по содержанию ремонту общего имущества в многоквартирных домах в соответствии представленным в орган государственного жилищного надзора уведомлением в начале указанной деятельности;</w:t>
      </w:r>
      <w:proofErr w:type="gramEnd"/>
      <w:r w:rsidRPr="002B6FEB">
        <w:rPr>
          <w:sz w:val="28"/>
          <w:szCs w:val="28"/>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2B6FEB">
        <w:rPr>
          <w:sz w:val="28"/>
          <w:szCs w:val="28"/>
        </w:rPr>
        <w:t>наймодателем</w:t>
      </w:r>
      <w:proofErr w:type="spellEnd"/>
      <w:r w:rsidRPr="002B6FEB">
        <w:rPr>
          <w:sz w:val="28"/>
          <w:szCs w:val="28"/>
        </w:rPr>
        <w:t xml:space="preserve"> жилых помещений в котором является лицо, деятельность которого подлежит проверке; окончания проведения последней плановой проверки юридического лица, индивидуального предпринимателя </w:t>
      </w:r>
    </w:p>
    <w:p w:rsidR="0058007F" w:rsidRPr="002B6FEB" w:rsidRDefault="0058007F" w:rsidP="0058007F">
      <w:pPr>
        <w:jc w:val="both"/>
        <w:rPr>
          <w:rFonts w:ascii="Times New Roman" w:hAnsi="Times New Roman" w:cs="Times New Roman"/>
          <w:sz w:val="28"/>
          <w:szCs w:val="28"/>
        </w:rPr>
      </w:pPr>
      <w:r>
        <w:rPr>
          <w:rFonts w:ascii="Times New Roman" w:hAnsi="Times New Roman" w:cs="Times New Roman"/>
          <w:sz w:val="28"/>
          <w:szCs w:val="28"/>
        </w:rPr>
        <w:t>5</w:t>
      </w:r>
      <w:r w:rsidRPr="002B6FEB">
        <w:rPr>
          <w:rFonts w:ascii="Times New Roman" w:hAnsi="Times New Roman" w:cs="Times New Roman"/>
          <w:sz w:val="28"/>
          <w:szCs w:val="28"/>
        </w:rPr>
        <w:t xml:space="preserve">.  Опубликовать настоящее постановление в периодическом печатном издании «Вестник органов местного самоуправления  </w:t>
      </w:r>
      <w:proofErr w:type="spellStart"/>
      <w:r w:rsidRPr="002B6FEB">
        <w:rPr>
          <w:rFonts w:ascii="Times New Roman" w:hAnsi="Times New Roman" w:cs="Times New Roman"/>
          <w:sz w:val="28"/>
          <w:szCs w:val="28"/>
        </w:rPr>
        <w:t>Лобинского</w:t>
      </w:r>
      <w:proofErr w:type="spellEnd"/>
      <w:r w:rsidRPr="002B6FEB">
        <w:rPr>
          <w:rFonts w:ascii="Times New Roman" w:hAnsi="Times New Roman" w:cs="Times New Roman"/>
          <w:sz w:val="28"/>
          <w:szCs w:val="28"/>
        </w:rPr>
        <w:t xml:space="preserve">  сельсовета».</w:t>
      </w:r>
    </w:p>
    <w:p w:rsidR="0058007F" w:rsidRPr="00141BE5" w:rsidRDefault="0058007F" w:rsidP="0058007F">
      <w:pPr>
        <w:rPr>
          <w:rFonts w:ascii="Times New Roman" w:hAnsi="Times New Roman" w:cs="Times New Roman"/>
          <w:sz w:val="28"/>
          <w:szCs w:val="28"/>
        </w:rPr>
      </w:pPr>
      <w:r>
        <w:rPr>
          <w:sz w:val="28"/>
          <w:szCs w:val="28"/>
        </w:rPr>
        <w:t>6.</w:t>
      </w:r>
      <w:proofErr w:type="gramStart"/>
      <w:r w:rsidRPr="00141BE5">
        <w:rPr>
          <w:rFonts w:ascii="Times New Roman" w:hAnsi="Times New Roman" w:cs="Times New Roman"/>
          <w:sz w:val="28"/>
          <w:szCs w:val="28"/>
        </w:rPr>
        <w:t>Контроль за</w:t>
      </w:r>
      <w:proofErr w:type="gramEnd"/>
      <w:r w:rsidRPr="00141BE5">
        <w:rPr>
          <w:rFonts w:ascii="Times New Roman" w:hAnsi="Times New Roman" w:cs="Times New Roman"/>
          <w:sz w:val="28"/>
          <w:szCs w:val="28"/>
        </w:rPr>
        <w:t xml:space="preserve"> исполнением данного постановления оставляю за собой.</w:t>
      </w:r>
    </w:p>
    <w:p w:rsidR="0058007F" w:rsidRPr="00141BE5" w:rsidRDefault="0058007F" w:rsidP="0058007F">
      <w:pPr>
        <w:rPr>
          <w:rFonts w:ascii="Times New Roman" w:hAnsi="Times New Roman" w:cs="Times New Roman"/>
          <w:sz w:val="28"/>
          <w:szCs w:val="28"/>
        </w:rPr>
      </w:pPr>
    </w:p>
    <w:p w:rsidR="0058007F" w:rsidRDefault="0058007F" w:rsidP="007D4803">
      <w:pPr>
        <w:spacing w:after="0"/>
        <w:rPr>
          <w:rFonts w:ascii="Times New Roman" w:hAnsi="Times New Roman" w:cs="Times New Roman"/>
          <w:sz w:val="28"/>
          <w:szCs w:val="28"/>
        </w:rPr>
      </w:pPr>
      <w:r w:rsidRPr="00141BE5">
        <w:rPr>
          <w:rFonts w:ascii="Times New Roman" w:hAnsi="Times New Roman" w:cs="Times New Roman"/>
          <w:sz w:val="28"/>
          <w:szCs w:val="28"/>
        </w:rPr>
        <w:t xml:space="preserve">Главы  </w:t>
      </w:r>
      <w:proofErr w:type="spellStart"/>
      <w:r w:rsidRPr="00141BE5">
        <w:rPr>
          <w:rFonts w:ascii="Times New Roman" w:hAnsi="Times New Roman" w:cs="Times New Roman"/>
          <w:sz w:val="28"/>
          <w:szCs w:val="28"/>
        </w:rPr>
        <w:t>Лобинского</w:t>
      </w:r>
      <w:proofErr w:type="spellEnd"/>
      <w:r w:rsidRPr="00141BE5">
        <w:rPr>
          <w:rFonts w:ascii="Times New Roman" w:hAnsi="Times New Roman" w:cs="Times New Roman"/>
          <w:sz w:val="28"/>
          <w:szCs w:val="28"/>
        </w:rPr>
        <w:t xml:space="preserve">  сельсовета </w:t>
      </w:r>
    </w:p>
    <w:p w:rsidR="0058007F" w:rsidRDefault="0058007F" w:rsidP="007D4803">
      <w:pPr>
        <w:spacing w:after="0"/>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58007F" w:rsidRPr="00141BE5" w:rsidRDefault="0058007F" w:rsidP="007D4803">
      <w:pPr>
        <w:spacing w:after="0"/>
        <w:rPr>
          <w:rFonts w:ascii="Times New Roman" w:hAnsi="Times New Roman" w:cs="Times New Roman"/>
          <w:sz w:val="28"/>
          <w:szCs w:val="28"/>
        </w:rPr>
      </w:pPr>
      <w:r>
        <w:rPr>
          <w:rFonts w:ascii="Times New Roman" w:hAnsi="Times New Roman" w:cs="Times New Roman"/>
          <w:sz w:val="28"/>
          <w:szCs w:val="28"/>
        </w:rPr>
        <w:t>Новосибирской области</w:t>
      </w:r>
      <w:r w:rsidRPr="00141BE5">
        <w:rPr>
          <w:rFonts w:ascii="Times New Roman" w:hAnsi="Times New Roman" w:cs="Times New Roman"/>
          <w:sz w:val="28"/>
          <w:szCs w:val="28"/>
        </w:rPr>
        <w:t xml:space="preserve">                                              </w:t>
      </w:r>
      <w:proofErr w:type="spellStart"/>
      <w:r w:rsidRPr="00141BE5">
        <w:rPr>
          <w:rFonts w:ascii="Times New Roman" w:hAnsi="Times New Roman" w:cs="Times New Roman"/>
          <w:sz w:val="28"/>
          <w:szCs w:val="28"/>
        </w:rPr>
        <w:t>Ю.А.Довгаль</w:t>
      </w:r>
      <w:proofErr w:type="spellEnd"/>
      <w:r w:rsidRPr="00141BE5">
        <w:rPr>
          <w:rFonts w:ascii="Times New Roman" w:hAnsi="Times New Roman" w:cs="Times New Roman"/>
          <w:sz w:val="28"/>
          <w:szCs w:val="28"/>
        </w:rPr>
        <w:t xml:space="preserve">                        </w:t>
      </w:r>
    </w:p>
    <w:p w:rsidR="0058007F" w:rsidRDefault="0058007F" w:rsidP="007D4803">
      <w:pPr>
        <w:spacing w:after="0"/>
        <w:rPr>
          <w:sz w:val="28"/>
          <w:szCs w:val="28"/>
        </w:rPr>
      </w:pPr>
      <w:r>
        <w:rPr>
          <w:sz w:val="28"/>
          <w:szCs w:val="28"/>
        </w:rPr>
        <w:t xml:space="preserve">                     </w:t>
      </w:r>
      <w:r w:rsidR="007D4803">
        <w:rPr>
          <w:sz w:val="28"/>
          <w:szCs w:val="28"/>
        </w:rPr>
        <w:t>=============================================</w:t>
      </w:r>
    </w:p>
    <w:p w:rsidR="00662D05" w:rsidRPr="00295068" w:rsidRDefault="00662D05" w:rsidP="00662D05">
      <w:pPr>
        <w:jc w:val="center"/>
        <w:rPr>
          <w:rFonts w:ascii="Times New Roman" w:hAnsi="Times New Roman" w:cs="Times New Roman"/>
          <w:sz w:val="28"/>
          <w:szCs w:val="28"/>
        </w:rPr>
      </w:pPr>
      <w:r w:rsidRPr="00295068">
        <w:rPr>
          <w:rFonts w:ascii="Times New Roman" w:hAnsi="Times New Roman" w:cs="Times New Roman"/>
          <w:sz w:val="28"/>
          <w:szCs w:val="28"/>
        </w:rPr>
        <w:t xml:space="preserve">АДМИНИСТРАЦИЯ  ЛОБИНСКОГО  СЕЛЬСОВЕТА </w:t>
      </w:r>
    </w:p>
    <w:p w:rsidR="00662D05" w:rsidRPr="00295068" w:rsidRDefault="00662D05" w:rsidP="00662D05">
      <w:pPr>
        <w:jc w:val="center"/>
        <w:rPr>
          <w:rFonts w:ascii="Times New Roman" w:hAnsi="Times New Roman" w:cs="Times New Roman"/>
          <w:sz w:val="28"/>
          <w:szCs w:val="28"/>
        </w:rPr>
      </w:pPr>
      <w:r w:rsidRPr="00295068">
        <w:rPr>
          <w:rFonts w:ascii="Times New Roman" w:hAnsi="Times New Roman" w:cs="Times New Roman"/>
          <w:sz w:val="28"/>
          <w:szCs w:val="28"/>
        </w:rPr>
        <w:t xml:space="preserve">КРАСНОЗЕРСКОГО РАЙОНА НОВОСИБИРСКОЙ ОБЛАСТИ </w:t>
      </w:r>
    </w:p>
    <w:p w:rsidR="00662D05" w:rsidRPr="00295068" w:rsidRDefault="00662D05" w:rsidP="00662D05">
      <w:pPr>
        <w:jc w:val="center"/>
        <w:rPr>
          <w:rFonts w:ascii="Times New Roman" w:hAnsi="Times New Roman" w:cs="Times New Roman"/>
          <w:sz w:val="28"/>
          <w:szCs w:val="28"/>
        </w:rPr>
      </w:pPr>
    </w:p>
    <w:p w:rsidR="00662D05" w:rsidRPr="00295068" w:rsidRDefault="00662D05" w:rsidP="00662D05">
      <w:pPr>
        <w:jc w:val="center"/>
        <w:rPr>
          <w:rFonts w:ascii="Times New Roman" w:hAnsi="Times New Roman" w:cs="Times New Roman"/>
          <w:sz w:val="28"/>
          <w:szCs w:val="28"/>
        </w:rPr>
      </w:pPr>
      <w:r w:rsidRPr="00295068">
        <w:rPr>
          <w:rFonts w:ascii="Times New Roman" w:hAnsi="Times New Roman" w:cs="Times New Roman"/>
          <w:sz w:val="28"/>
          <w:szCs w:val="28"/>
        </w:rPr>
        <w:t xml:space="preserve">ПОСТАНОВЛЕНИЕ </w:t>
      </w:r>
    </w:p>
    <w:p w:rsidR="00662D05" w:rsidRPr="00295068" w:rsidRDefault="00662D05" w:rsidP="00662D05">
      <w:pPr>
        <w:jc w:val="center"/>
        <w:rPr>
          <w:rFonts w:ascii="Times New Roman" w:hAnsi="Times New Roman" w:cs="Times New Roman"/>
          <w:i/>
          <w:sz w:val="28"/>
          <w:szCs w:val="28"/>
        </w:rPr>
      </w:pPr>
    </w:p>
    <w:p w:rsidR="00662D05" w:rsidRPr="00295068" w:rsidRDefault="00662D05" w:rsidP="00662D05">
      <w:pPr>
        <w:rPr>
          <w:rFonts w:ascii="Times New Roman" w:hAnsi="Times New Roman" w:cs="Times New Roman"/>
          <w:sz w:val="28"/>
          <w:szCs w:val="28"/>
        </w:rPr>
      </w:pPr>
      <w:r w:rsidRPr="00295068">
        <w:rPr>
          <w:rFonts w:ascii="Times New Roman" w:hAnsi="Times New Roman" w:cs="Times New Roman"/>
          <w:sz w:val="28"/>
          <w:szCs w:val="28"/>
        </w:rPr>
        <w:t xml:space="preserve">От   10.05.2017                       с. </w:t>
      </w:r>
      <w:proofErr w:type="spellStart"/>
      <w:r w:rsidRPr="00295068">
        <w:rPr>
          <w:rFonts w:ascii="Times New Roman" w:hAnsi="Times New Roman" w:cs="Times New Roman"/>
          <w:sz w:val="28"/>
          <w:szCs w:val="28"/>
        </w:rPr>
        <w:t>Лобино</w:t>
      </w:r>
      <w:proofErr w:type="spellEnd"/>
      <w:r w:rsidRPr="00295068">
        <w:rPr>
          <w:rFonts w:ascii="Times New Roman" w:hAnsi="Times New Roman" w:cs="Times New Roman"/>
          <w:sz w:val="28"/>
          <w:szCs w:val="28"/>
        </w:rPr>
        <w:t xml:space="preserve">                                             № </w:t>
      </w:r>
      <w:r>
        <w:rPr>
          <w:rFonts w:ascii="Times New Roman" w:hAnsi="Times New Roman" w:cs="Times New Roman"/>
          <w:sz w:val="28"/>
          <w:szCs w:val="28"/>
        </w:rPr>
        <w:t>43</w:t>
      </w:r>
    </w:p>
    <w:p w:rsidR="00662D05" w:rsidRPr="00295068" w:rsidRDefault="00662D05" w:rsidP="00662D05">
      <w:pPr>
        <w:spacing w:after="0" w:line="240" w:lineRule="auto"/>
        <w:rPr>
          <w:rFonts w:ascii="Times New Roman" w:hAnsi="Times New Roman" w:cs="Times New Roman"/>
          <w:sz w:val="28"/>
          <w:szCs w:val="28"/>
        </w:rPr>
      </w:pPr>
      <w:r w:rsidRPr="00295068">
        <w:rPr>
          <w:rFonts w:ascii="Times New Roman" w:hAnsi="Times New Roman" w:cs="Times New Roman"/>
          <w:sz w:val="28"/>
          <w:szCs w:val="28"/>
        </w:rPr>
        <w:t>О внесении изменений в административный регламент</w:t>
      </w:r>
    </w:p>
    <w:p w:rsidR="00662D05" w:rsidRPr="00295068" w:rsidRDefault="00662D05" w:rsidP="00662D05">
      <w:pPr>
        <w:spacing w:after="0" w:line="240" w:lineRule="auto"/>
        <w:rPr>
          <w:rFonts w:ascii="Times New Roman" w:hAnsi="Times New Roman" w:cs="Times New Roman"/>
          <w:sz w:val="28"/>
          <w:szCs w:val="28"/>
        </w:rPr>
      </w:pPr>
      <w:r w:rsidRPr="00295068">
        <w:rPr>
          <w:rFonts w:ascii="Times New Roman" w:hAnsi="Times New Roman" w:cs="Times New Roman"/>
          <w:sz w:val="28"/>
          <w:szCs w:val="28"/>
        </w:rPr>
        <w:t xml:space="preserve">«Проведения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w:t>
      </w:r>
      <w:proofErr w:type="spellStart"/>
      <w:r w:rsidRPr="00295068">
        <w:rPr>
          <w:rFonts w:ascii="Times New Roman" w:hAnsi="Times New Roman" w:cs="Times New Roman"/>
          <w:sz w:val="28"/>
          <w:szCs w:val="28"/>
        </w:rPr>
        <w:t>Лобинского</w:t>
      </w:r>
      <w:proofErr w:type="spellEnd"/>
      <w:r w:rsidRPr="00295068">
        <w:rPr>
          <w:rFonts w:ascii="Times New Roman" w:hAnsi="Times New Roman" w:cs="Times New Roman"/>
          <w:sz w:val="28"/>
          <w:szCs w:val="28"/>
        </w:rPr>
        <w:t xml:space="preserve"> сельсовета должностными лицами администрации </w:t>
      </w:r>
      <w:proofErr w:type="spellStart"/>
      <w:r w:rsidRPr="00295068">
        <w:rPr>
          <w:rFonts w:ascii="Times New Roman" w:hAnsi="Times New Roman" w:cs="Times New Roman"/>
          <w:sz w:val="28"/>
          <w:szCs w:val="28"/>
        </w:rPr>
        <w:t>Лобинского</w:t>
      </w:r>
      <w:proofErr w:type="spellEnd"/>
      <w:r w:rsidRPr="00295068">
        <w:rPr>
          <w:rFonts w:ascii="Times New Roman" w:hAnsi="Times New Roman" w:cs="Times New Roman"/>
          <w:sz w:val="28"/>
          <w:szCs w:val="28"/>
        </w:rPr>
        <w:t xml:space="preserve"> сельсовета»</w:t>
      </w:r>
      <w:proofErr w:type="gramStart"/>
      <w:r w:rsidRPr="00295068">
        <w:rPr>
          <w:rFonts w:ascii="Times New Roman" w:hAnsi="Times New Roman" w:cs="Times New Roman"/>
          <w:sz w:val="28"/>
          <w:szCs w:val="28"/>
        </w:rPr>
        <w:t xml:space="preserve"> ,</w:t>
      </w:r>
      <w:proofErr w:type="gramEnd"/>
      <w:r w:rsidRPr="00295068">
        <w:rPr>
          <w:rFonts w:ascii="Times New Roman" w:hAnsi="Times New Roman" w:cs="Times New Roman"/>
          <w:sz w:val="28"/>
          <w:szCs w:val="28"/>
        </w:rPr>
        <w:t xml:space="preserve"> утвержденного 14.03.2012г №22</w:t>
      </w:r>
    </w:p>
    <w:p w:rsidR="00662D05" w:rsidRPr="00295068" w:rsidRDefault="00662D05" w:rsidP="00662D05">
      <w:pPr>
        <w:spacing w:after="0" w:line="240" w:lineRule="auto"/>
        <w:rPr>
          <w:rFonts w:ascii="Times New Roman" w:hAnsi="Times New Roman" w:cs="Times New Roman"/>
          <w:sz w:val="28"/>
          <w:szCs w:val="28"/>
        </w:rPr>
      </w:pPr>
    </w:p>
    <w:p w:rsidR="00662D05" w:rsidRPr="00295068" w:rsidRDefault="00662D05" w:rsidP="00662D05">
      <w:pPr>
        <w:spacing w:after="0"/>
        <w:ind w:firstLine="720"/>
        <w:jc w:val="both"/>
        <w:rPr>
          <w:rFonts w:ascii="Times New Roman" w:hAnsi="Times New Roman" w:cs="Times New Roman"/>
          <w:sz w:val="28"/>
          <w:szCs w:val="28"/>
        </w:rPr>
      </w:pPr>
      <w:r w:rsidRPr="00295068">
        <w:rPr>
          <w:rFonts w:ascii="Times New Roman" w:hAnsi="Times New Roman" w:cs="Times New Roman"/>
          <w:sz w:val="28"/>
          <w:szCs w:val="28"/>
        </w:rPr>
        <w:t>На основании протеста Прокуратуры  от 18.04.2017г. № 6/181-441-2017</w:t>
      </w:r>
    </w:p>
    <w:p w:rsidR="00662D05" w:rsidRPr="00295068" w:rsidRDefault="00662D05" w:rsidP="00662D05">
      <w:pPr>
        <w:pStyle w:val="a4"/>
        <w:rPr>
          <w:rFonts w:ascii="Times New Roman" w:hAnsi="Times New Roman" w:cs="Times New Roman"/>
          <w:b/>
        </w:rPr>
      </w:pPr>
    </w:p>
    <w:p w:rsidR="00662D05" w:rsidRPr="00295068" w:rsidRDefault="00662D05" w:rsidP="00662D05">
      <w:pPr>
        <w:pStyle w:val="a4"/>
        <w:rPr>
          <w:rFonts w:ascii="Times New Roman" w:hAnsi="Times New Roman" w:cs="Times New Roman"/>
        </w:rPr>
      </w:pPr>
      <w:r w:rsidRPr="00295068">
        <w:rPr>
          <w:rFonts w:ascii="Times New Roman" w:hAnsi="Times New Roman" w:cs="Times New Roman"/>
        </w:rPr>
        <w:t>ПОСТАНОВЛЯЕТ:</w:t>
      </w:r>
    </w:p>
    <w:p w:rsidR="00662D05" w:rsidRPr="00295068" w:rsidRDefault="00662D05" w:rsidP="00662D05">
      <w:pPr>
        <w:autoSpaceDE w:val="0"/>
        <w:autoSpaceDN w:val="0"/>
        <w:adjustRightInd w:val="0"/>
        <w:ind w:firstLine="540"/>
        <w:jc w:val="both"/>
        <w:rPr>
          <w:rFonts w:ascii="Times New Roman" w:hAnsi="Times New Roman" w:cs="Times New Roman"/>
          <w:sz w:val="28"/>
          <w:szCs w:val="28"/>
        </w:rPr>
      </w:pPr>
      <w:r w:rsidRPr="00295068">
        <w:rPr>
          <w:rFonts w:ascii="Times New Roman" w:hAnsi="Times New Roman" w:cs="Times New Roman"/>
          <w:bCs/>
          <w:sz w:val="28"/>
          <w:szCs w:val="28"/>
        </w:rPr>
        <w:t>1.п. 4 раздела 3 изложить в новой редакции</w:t>
      </w:r>
      <w:r w:rsidRPr="00295068">
        <w:rPr>
          <w:rFonts w:ascii="Times New Roman" w:hAnsi="Times New Roman" w:cs="Times New Roman"/>
          <w:sz w:val="28"/>
          <w:szCs w:val="28"/>
        </w:rPr>
        <w:t xml:space="preserve">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295068">
        <w:rPr>
          <w:rFonts w:ascii="Times New Roman" w:hAnsi="Times New Roman" w:cs="Times New Roman"/>
          <w:sz w:val="28"/>
          <w:szCs w:val="28"/>
        </w:rPr>
        <w:t>позднее</w:t>
      </w:r>
      <w:proofErr w:type="gramEnd"/>
      <w:r w:rsidRPr="00295068">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посредствам электронного документа, подписанного усиленной квалификационной электронной подписью  и направленного по адресу электронной почты юридического лица, индивидуального предпринимателя, если такой адрес </w:t>
      </w:r>
      <w:proofErr w:type="spellStart"/>
      <w:r w:rsidRPr="00295068">
        <w:rPr>
          <w:rFonts w:ascii="Times New Roman" w:hAnsi="Times New Roman" w:cs="Times New Roman"/>
          <w:sz w:val="28"/>
          <w:szCs w:val="28"/>
        </w:rPr>
        <w:t>содержиться</w:t>
      </w:r>
      <w:proofErr w:type="spellEnd"/>
      <w:r w:rsidRPr="00295068">
        <w:rPr>
          <w:rFonts w:ascii="Times New Roman" w:hAnsi="Times New Roman" w:cs="Times New Roman"/>
          <w:sz w:val="28"/>
          <w:szCs w:val="28"/>
        </w:rPr>
        <w:t xml:space="preserve">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w:t>
      </w:r>
      <w:proofErr w:type="gramStart"/>
      <w:r w:rsidRPr="00295068">
        <w:rPr>
          <w:rFonts w:ascii="Times New Roman" w:hAnsi="Times New Roman" w:cs="Times New Roman"/>
          <w:sz w:val="28"/>
          <w:szCs w:val="28"/>
        </w:rPr>
        <w:t>я(</w:t>
      </w:r>
      <w:proofErr w:type="gramEnd"/>
      <w:r w:rsidRPr="00295068">
        <w:rPr>
          <w:rFonts w:ascii="Times New Roman" w:hAnsi="Times New Roman" w:cs="Times New Roman"/>
          <w:sz w:val="28"/>
          <w:szCs w:val="28"/>
        </w:rPr>
        <w:t>надзора), орган муниципального контроля, или иным способом .</w:t>
      </w:r>
    </w:p>
    <w:p w:rsidR="00662D05" w:rsidRPr="00D504CC" w:rsidRDefault="00662D05" w:rsidP="00662D05">
      <w:pPr>
        <w:autoSpaceDE w:val="0"/>
        <w:autoSpaceDN w:val="0"/>
        <w:adjustRightInd w:val="0"/>
        <w:ind w:firstLine="540"/>
        <w:jc w:val="both"/>
        <w:rPr>
          <w:rFonts w:ascii="Times New Roman" w:hAnsi="Times New Roman" w:cs="Times New Roman"/>
          <w:sz w:val="28"/>
          <w:szCs w:val="28"/>
        </w:rPr>
      </w:pPr>
      <w:r w:rsidRPr="00295068">
        <w:rPr>
          <w:rFonts w:ascii="Times New Roman" w:hAnsi="Times New Roman" w:cs="Times New Roman"/>
          <w:sz w:val="28"/>
          <w:szCs w:val="28"/>
        </w:rPr>
        <w:t xml:space="preserve">2.п.14 раздела 2 изложить в новой редакции «Обращения и заявления, не позволяющие установить лицо, обратившееся в орган государственного контроля </w:t>
      </w:r>
      <w:proofErr w:type="gramStart"/>
      <w:r w:rsidRPr="00295068">
        <w:rPr>
          <w:rFonts w:ascii="Times New Roman" w:hAnsi="Times New Roman" w:cs="Times New Roman"/>
          <w:sz w:val="28"/>
          <w:szCs w:val="28"/>
        </w:rPr>
        <w:t xml:space="preserve">( </w:t>
      </w:r>
      <w:proofErr w:type="gramEnd"/>
      <w:r w:rsidRPr="00295068">
        <w:rPr>
          <w:rFonts w:ascii="Times New Roman" w:hAnsi="Times New Roman" w:cs="Times New Roman"/>
          <w:sz w:val="28"/>
          <w:szCs w:val="28"/>
        </w:rPr>
        <w:t xml:space="preserve">надзора), орган муниципального контроля,  а также обращения и заявления, не содержащие сведений о фактах, указанных в </w:t>
      </w:r>
      <w:hyperlink r:id="rId11" w:history="1">
        <w:r w:rsidRPr="00295068">
          <w:rPr>
            <w:rStyle w:val="a5"/>
            <w:rFonts w:ascii="Times New Roman" w:hAnsi="Times New Roman" w:cs="Times New Roman"/>
            <w:color w:val="auto"/>
            <w:sz w:val="28"/>
            <w:szCs w:val="28"/>
          </w:rPr>
          <w:t>части 2</w:t>
        </w:r>
      </w:hyperlink>
      <w:r w:rsidRPr="00295068">
        <w:rPr>
          <w:rFonts w:ascii="Times New Roman" w:hAnsi="Times New Roman" w:cs="Times New Roman"/>
          <w:sz w:val="28"/>
          <w:szCs w:val="28"/>
        </w:rPr>
        <w:t xml:space="preserve"> статьи 10 Федерального закона, не могут служить основанием для проведения внеплановой проверки. В случае</w:t>
      </w:r>
      <w:proofErr w:type="gramStart"/>
      <w:r w:rsidRPr="00295068">
        <w:rPr>
          <w:rFonts w:ascii="Times New Roman" w:hAnsi="Times New Roman" w:cs="Times New Roman"/>
          <w:sz w:val="28"/>
          <w:szCs w:val="28"/>
        </w:rPr>
        <w:t>,</w:t>
      </w:r>
      <w:proofErr w:type="gramEnd"/>
      <w:r w:rsidRPr="00295068">
        <w:rPr>
          <w:rFonts w:ascii="Times New Roman" w:hAnsi="Times New Roman" w:cs="Times New Roman"/>
          <w:sz w:val="28"/>
          <w:szCs w:val="28"/>
        </w:rPr>
        <w:t xml:space="preserve">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коммуникационных технологий, предусматривающих обязательную авторизацию заявителя  в единой системе идентификац</w:t>
      </w:r>
      <w:proofErr w:type="gramStart"/>
      <w:r w:rsidRPr="00295068">
        <w:rPr>
          <w:rFonts w:ascii="Times New Roman" w:hAnsi="Times New Roman" w:cs="Times New Roman"/>
          <w:sz w:val="28"/>
          <w:szCs w:val="28"/>
        </w:rPr>
        <w:t>ии и ау</w:t>
      </w:r>
      <w:proofErr w:type="gramEnd"/>
      <w:r w:rsidRPr="00295068">
        <w:rPr>
          <w:rFonts w:ascii="Times New Roman" w:hAnsi="Times New Roman" w:cs="Times New Roman"/>
          <w:sz w:val="28"/>
          <w:szCs w:val="28"/>
        </w:rPr>
        <w:t>тентификации».</w:t>
      </w:r>
    </w:p>
    <w:p w:rsidR="00662D05" w:rsidRPr="00295068" w:rsidRDefault="00662D05" w:rsidP="00662D05">
      <w:pPr>
        <w:autoSpaceDE w:val="0"/>
        <w:autoSpaceDN w:val="0"/>
        <w:adjustRightInd w:val="0"/>
        <w:ind w:firstLine="540"/>
        <w:jc w:val="both"/>
        <w:rPr>
          <w:rFonts w:ascii="Times New Roman" w:hAnsi="Times New Roman" w:cs="Times New Roman"/>
          <w:sz w:val="28"/>
          <w:szCs w:val="28"/>
        </w:rPr>
      </w:pPr>
      <w:r w:rsidRPr="00295068">
        <w:rPr>
          <w:rFonts w:ascii="Times New Roman" w:hAnsi="Times New Roman" w:cs="Times New Roman"/>
          <w:sz w:val="28"/>
          <w:szCs w:val="28"/>
        </w:rPr>
        <w:lastRenderedPageBreak/>
        <w:t>3.пункты 5.6и 7 исключить.</w:t>
      </w:r>
    </w:p>
    <w:p w:rsidR="00662D05" w:rsidRPr="00295068" w:rsidRDefault="00662D05" w:rsidP="00662D05">
      <w:pPr>
        <w:autoSpaceDE w:val="0"/>
        <w:autoSpaceDN w:val="0"/>
        <w:adjustRightInd w:val="0"/>
        <w:ind w:firstLine="540"/>
        <w:jc w:val="both"/>
        <w:rPr>
          <w:rFonts w:ascii="Times New Roman" w:hAnsi="Times New Roman" w:cs="Times New Roman"/>
          <w:sz w:val="28"/>
          <w:szCs w:val="28"/>
        </w:rPr>
      </w:pPr>
      <w:r w:rsidRPr="00295068">
        <w:rPr>
          <w:rFonts w:ascii="Times New Roman" w:hAnsi="Times New Roman" w:cs="Times New Roman"/>
          <w:sz w:val="28"/>
          <w:szCs w:val="28"/>
        </w:rPr>
        <w:t xml:space="preserve">4. Опубликовать настоящее постановление в периодическом печатном издании «Вестник органов местного самоуправления  </w:t>
      </w:r>
      <w:proofErr w:type="spellStart"/>
      <w:r w:rsidRPr="00295068">
        <w:rPr>
          <w:rFonts w:ascii="Times New Roman" w:hAnsi="Times New Roman" w:cs="Times New Roman"/>
          <w:sz w:val="28"/>
          <w:szCs w:val="28"/>
        </w:rPr>
        <w:t>Лобинского</w:t>
      </w:r>
      <w:proofErr w:type="spellEnd"/>
      <w:r w:rsidRPr="00295068">
        <w:rPr>
          <w:rFonts w:ascii="Times New Roman" w:hAnsi="Times New Roman" w:cs="Times New Roman"/>
          <w:sz w:val="28"/>
          <w:szCs w:val="28"/>
        </w:rPr>
        <w:t xml:space="preserve">  сельсовета».</w:t>
      </w:r>
    </w:p>
    <w:p w:rsidR="00662D05" w:rsidRPr="00295068" w:rsidRDefault="00662D05" w:rsidP="00662D05">
      <w:pPr>
        <w:rPr>
          <w:rFonts w:ascii="Times New Roman" w:hAnsi="Times New Roman" w:cs="Times New Roman"/>
          <w:sz w:val="28"/>
          <w:szCs w:val="28"/>
        </w:rPr>
      </w:pPr>
      <w:r w:rsidRPr="00295068">
        <w:rPr>
          <w:rFonts w:ascii="Times New Roman" w:hAnsi="Times New Roman" w:cs="Times New Roman"/>
          <w:sz w:val="28"/>
          <w:szCs w:val="28"/>
        </w:rPr>
        <w:t xml:space="preserve">      5.</w:t>
      </w:r>
      <w:proofErr w:type="gramStart"/>
      <w:r w:rsidRPr="00295068">
        <w:rPr>
          <w:rFonts w:ascii="Times New Roman" w:hAnsi="Times New Roman" w:cs="Times New Roman"/>
          <w:sz w:val="28"/>
          <w:szCs w:val="28"/>
        </w:rPr>
        <w:t>Контроль за</w:t>
      </w:r>
      <w:proofErr w:type="gramEnd"/>
      <w:r w:rsidRPr="00295068">
        <w:rPr>
          <w:rFonts w:ascii="Times New Roman" w:hAnsi="Times New Roman" w:cs="Times New Roman"/>
          <w:sz w:val="28"/>
          <w:szCs w:val="28"/>
        </w:rPr>
        <w:t xml:space="preserve"> исполнением данного постановления оставляю за собой.</w:t>
      </w:r>
    </w:p>
    <w:p w:rsidR="00662D05" w:rsidRPr="00295068" w:rsidRDefault="00662D05" w:rsidP="00662D05">
      <w:pPr>
        <w:rPr>
          <w:rFonts w:ascii="Times New Roman" w:hAnsi="Times New Roman" w:cs="Times New Roman"/>
          <w:sz w:val="28"/>
          <w:szCs w:val="28"/>
        </w:rPr>
      </w:pPr>
    </w:p>
    <w:p w:rsidR="00662D05" w:rsidRPr="00295068" w:rsidRDefault="00662D05" w:rsidP="00662D05">
      <w:pPr>
        <w:rPr>
          <w:rFonts w:ascii="Times New Roman" w:hAnsi="Times New Roman" w:cs="Times New Roman"/>
          <w:sz w:val="28"/>
          <w:szCs w:val="28"/>
        </w:rPr>
      </w:pPr>
    </w:p>
    <w:p w:rsidR="00662D05" w:rsidRPr="00295068" w:rsidRDefault="00662D05" w:rsidP="00662D05">
      <w:pPr>
        <w:rPr>
          <w:rFonts w:ascii="Times New Roman" w:hAnsi="Times New Roman" w:cs="Times New Roman"/>
          <w:sz w:val="28"/>
          <w:szCs w:val="28"/>
        </w:rPr>
      </w:pPr>
      <w:r w:rsidRPr="00295068">
        <w:rPr>
          <w:rFonts w:ascii="Times New Roman" w:hAnsi="Times New Roman" w:cs="Times New Roman"/>
          <w:sz w:val="28"/>
          <w:szCs w:val="28"/>
        </w:rPr>
        <w:t xml:space="preserve">Глава </w:t>
      </w:r>
      <w:proofErr w:type="spellStart"/>
      <w:r w:rsidRPr="00295068">
        <w:rPr>
          <w:rFonts w:ascii="Times New Roman" w:hAnsi="Times New Roman" w:cs="Times New Roman"/>
          <w:sz w:val="28"/>
          <w:szCs w:val="28"/>
        </w:rPr>
        <w:t>Лобинского</w:t>
      </w:r>
      <w:proofErr w:type="spellEnd"/>
      <w:r w:rsidRPr="00295068">
        <w:rPr>
          <w:rFonts w:ascii="Times New Roman" w:hAnsi="Times New Roman" w:cs="Times New Roman"/>
          <w:sz w:val="28"/>
          <w:szCs w:val="28"/>
        </w:rPr>
        <w:t xml:space="preserve"> сельсовета    </w:t>
      </w:r>
    </w:p>
    <w:p w:rsidR="00662D05" w:rsidRPr="00295068" w:rsidRDefault="00662D05" w:rsidP="00662D05">
      <w:pPr>
        <w:rPr>
          <w:rFonts w:ascii="Times New Roman" w:hAnsi="Times New Roman" w:cs="Times New Roman"/>
          <w:sz w:val="28"/>
          <w:szCs w:val="28"/>
        </w:rPr>
      </w:pPr>
      <w:r w:rsidRPr="00295068">
        <w:rPr>
          <w:rFonts w:ascii="Times New Roman" w:hAnsi="Times New Roman" w:cs="Times New Roman"/>
          <w:sz w:val="28"/>
          <w:szCs w:val="28"/>
        </w:rPr>
        <w:t>Краснозерского района</w:t>
      </w:r>
    </w:p>
    <w:p w:rsidR="00662D05" w:rsidRPr="00295068" w:rsidRDefault="00662D05" w:rsidP="00662D05">
      <w:pPr>
        <w:rPr>
          <w:rFonts w:ascii="Times New Roman" w:hAnsi="Times New Roman" w:cs="Times New Roman"/>
          <w:sz w:val="28"/>
          <w:szCs w:val="28"/>
        </w:rPr>
      </w:pPr>
      <w:r w:rsidRPr="00295068">
        <w:rPr>
          <w:rFonts w:ascii="Times New Roman" w:hAnsi="Times New Roman" w:cs="Times New Roman"/>
          <w:sz w:val="28"/>
          <w:szCs w:val="28"/>
        </w:rPr>
        <w:t xml:space="preserve">Новосибирской области                                                  </w:t>
      </w:r>
      <w:proofErr w:type="spellStart"/>
      <w:r w:rsidRPr="00295068">
        <w:rPr>
          <w:rFonts w:ascii="Times New Roman" w:hAnsi="Times New Roman" w:cs="Times New Roman"/>
          <w:sz w:val="28"/>
          <w:szCs w:val="28"/>
        </w:rPr>
        <w:t>Ю.А.Довгаль</w:t>
      </w:r>
      <w:proofErr w:type="spellEnd"/>
    </w:p>
    <w:p w:rsidR="00662D05" w:rsidRDefault="00662D05" w:rsidP="00662D05">
      <w:pPr>
        <w:rPr>
          <w:sz w:val="28"/>
          <w:szCs w:val="28"/>
        </w:rPr>
      </w:pPr>
    </w:p>
    <w:p w:rsidR="007D4803" w:rsidRDefault="007D4803" w:rsidP="007D4803">
      <w:pPr>
        <w:spacing w:after="0"/>
        <w:rPr>
          <w:sz w:val="28"/>
          <w:szCs w:val="28"/>
        </w:rPr>
      </w:pPr>
    </w:p>
    <w:p w:rsidR="00546F8E" w:rsidRDefault="00546F8E"/>
    <w:sectPr w:rsidR="00546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DE1"/>
    <w:multiLevelType w:val="hybridMultilevel"/>
    <w:tmpl w:val="29E6D2FE"/>
    <w:lvl w:ilvl="0" w:tplc="53E6304C">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3A255591"/>
    <w:multiLevelType w:val="multilevel"/>
    <w:tmpl w:val="D206B114"/>
    <w:lvl w:ilvl="0">
      <w:start w:val="1"/>
      <w:numFmt w:val="decimal"/>
      <w:lvlText w:val="%1."/>
      <w:lvlJc w:val="left"/>
      <w:pPr>
        <w:ind w:left="1237" w:hanging="1095"/>
      </w:pPr>
    </w:lvl>
    <w:lvl w:ilvl="1">
      <w:start w:val="1"/>
      <w:numFmt w:val="decimal"/>
      <w:isLgl/>
      <w:lvlText w:val="%1.%2."/>
      <w:lvlJc w:val="left"/>
      <w:pPr>
        <w:ind w:left="862" w:hanging="720"/>
      </w:pPr>
      <w:rPr>
        <w:color w:val="000000"/>
      </w:rPr>
    </w:lvl>
    <w:lvl w:ilvl="2">
      <w:start w:val="1"/>
      <w:numFmt w:val="decimal"/>
      <w:isLgl/>
      <w:lvlText w:val="%1.%2.%3."/>
      <w:lvlJc w:val="left"/>
      <w:pPr>
        <w:ind w:left="862" w:hanging="720"/>
      </w:pPr>
      <w:rPr>
        <w:color w:val="000000"/>
      </w:rPr>
    </w:lvl>
    <w:lvl w:ilvl="3">
      <w:start w:val="1"/>
      <w:numFmt w:val="decimal"/>
      <w:isLgl/>
      <w:lvlText w:val="%1.%2.%3.%4."/>
      <w:lvlJc w:val="left"/>
      <w:pPr>
        <w:ind w:left="1222" w:hanging="1080"/>
      </w:pPr>
      <w:rPr>
        <w:color w:val="000000"/>
      </w:rPr>
    </w:lvl>
    <w:lvl w:ilvl="4">
      <w:start w:val="1"/>
      <w:numFmt w:val="decimal"/>
      <w:isLgl/>
      <w:lvlText w:val="%1.%2.%3.%4.%5."/>
      <w:lvlJc w:val="left"/>
      <w:pPr>
        <w:ind w:left="1222" w:hanging="1080"/>
      </w:pPr>
      <w:rPr>
        <w:color w:val="000000"/>
      </w:rPr>
    </w:lvl>
    <w:lvl w:ilvl="5">
      <w:start w:val="1"/>
      <w:numFmt w:val="decimal"/>
      <w:isLgl/>
      <w:lvlText w:val="%1.%2.%3.%4.%5.%6."/>
      <w:lvlJc w:val="left"/>
      <w:pPr>
        <w:ind w:left="1582" w:hanging="1440"/>
      </w:pPr>
      <w:rPr>
        <w:color w:val="000000"/>
      </w:rPr>
    </w:lvl>
    <w:lvl w:ilvl="6">
      <w:start w:val="1"/>
      <w:numFmt w:val="decimal"/>
      <w:isLgl/>
      <w:lvlText w:val="%1.%2.%3.%4.%5.%6.%7."/>
      <w:lvlJc w:val="left"/>
      <w:pPr>
        <w:ind w:left="1942" w:hanging="1800"/>
      </w:pPr>
      <w:rPr>
        <w:color w:val="000000"/>
      </w:rPr>
    </w:lvl>
    <w:lvl w:ilvl="7">
      <w:start w:val="1"/>
      <w:numFmt w:val="decimal"/>
      <w:isLgl/>
      <w:lvlText w:val="%1.%2.%3.%4.%5.%6.%7.%8."/>
      <w:lvlJc w:val="left"/>
      <w:pPr>
        <w:ind w:left="1942" w:hanging="1800"/>
      </w:pPr>
      <w:rPr>
        <w:color w:val="000000"/>
      </w:rPr>
    </w:lvl>
    <w:lvl w:ilvl="8">
      <w:start w:val="1"/>
      <w:numFmt w:val="decimal"/>
      <w:isLgl/>
      <w:lvlText w:val="%1.%2.%3.%4.%5.%6.%7.%8.%9."/>
      <w:lvlJc w:val="left"/>
      <w:pPr>
        <w:ind w:left="2302" w:hanging="2160"/>
      </w:pPr>
      <w:rPr>
        <w:color w:val="000000"/>
      </w:rPr>
    </w:lvl>
  </w:abstractNum>
  <w:abstractNum w:abstractNumId="2">
    <w:nsid w:val="72B97240"/>
    <w:multiLevelType w:val="multilevel"/>
    <w:tmpl w:val="0E6814A6"/>
    <w:lvl w:ilvl="0">
      <w:start w:val="1"/>
      <w:numFmt w:val="decimal"/>
      <w:lvlText w:val="%1."/>
      <w:lvlJc w:val="left"/>
      <w:pPr>
        <w:ind w:left="1070"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2D71"/>
    <w:rsid w:val="003C5F5D"/>
    <w:rsid w:val="003F0CD7"/>
    <w:rsid w:val="004873DB"/>
    <w:rsid w:val="00546F8E"/>
    <w:rsid w:val="0058007F"/>
    <w:rsid w:val="00662D05"/>
    <w:rsid w:val="007D4803"/>
    <w:rsid w:val="009A2D71"/>
    <w:rsid w:val="00B72ACC"/>
    <w:rsid w:val="00DE4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
    <w:basedOn w:val="a0"/>
    <w:link w:val="a4"/>
    <w:semiHidden/>
    <w:locked/>
    <w:rsid w:val="0058007F"/>
    <w:rPr>
      <w:sz w:val="28"/>
      <w:szCs w:val="28"/>
    </w:rPr>
  </w:style>
  <w:style w:type="paragraph" w:styleId="a4">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
    <w:basedOn w:val="a"/>
    <w:link w:val="a3"/>
    <w:semiHidden/>
    <w:unhideWhenUsed/>
    <w:rsid w:val="0058007F"/>
    <w:pPr>
      <w:spacing w:after="0" w:line="240" w:lineRule="auto"/>
    </w:pPr>
    <w:rPr>
      <w:sz w:val="28"/>
      <w:szCs w:val="28"/>
    </w:rPr>
  </w:style>
  <w:style w:type="character" w:customStyle="1" w:styleId="1">
    <w:name w:val="Основной текст Знак1"/>
    <w:basedOn w:val="a0"/>
    <w:link w:val="a4"/>
    <w:uiPriority w:val="99"/>
    <w:semiHidden/>
    <w:rsid w:val="0058007F"/>
  </w:style>
  <w:style w:type="paragraph" w:customStyle="1" w:styleId="ndfhfb-c4yzdc-cysp0e-darucf-df1zy-eegnhe">
    <w:name w:val="ndfhfb-c4yzdc-cysp0e-darucf-df1zy-eegnhe"/>
    <w:basedOn w:val="a"/>
    <w:rsid w:val="0058007F"/>
    <w:pPr>
      <w:spacing w:before="100" w:beforeAutospacing="1" w:after="100" w:afterAutospacing="1" w:line="240" w:lineRule="auto"/>
    </w:pPr>
    <w:rPr>
      <w:rFonts w:ascii="Times New Roman" w:hAnsi="Times New Roman" w:cs="Times New Roman"/>
      <w:sz w:val="24"/>
      <w:szCs w:val="24"/>
    </w:rPr>
  </w:style>
  <w:style w:type="character" w:styleId="a5">
    <w:name w:val="Hyperlink"/>
    <w:basedOn w:val="a0"/>
    <w:rsid w:val="00662D05"/>
    <w:rPr>
      <w:color w:val="0000FF"/>
      <w:u w:val="single"/>
    </w:rPr>
  </w:style>
  <w:style w:type="paragraph" w:customStyle="1" w:styleId="ConsPlusTitle">
    <w:name w:val="ConsPlusTitle"/>
    <w:rsid w:val="003C5F5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List Paragraph"/>
    <w:basedOn w:val="a"/>
    <w:uiPriority w:val="34"/>
    <w:qFormat/>
    <w:rsid w:val="003F0CD7"/>
    <w:pPr>
      <w:ind w:left="720"/>
      <w:contextualSpacing/>
    </w:pPr>
    <w:rPr>
      <w:rFonts w:ascii="Calibri" w:eastAsia="Calibri" w:hAnsi="Calibri" w:cs="Times New Roman"/>
      <w:lang w:eastAsia="en-US"/>
    </w:rPr>
  </w:style>
  <w:style w:type="paragraph" w:customStyle="1" w:styleId="s1">
    <w:name w:val="s_1"/>
    <w:basedOn w:val="a"/>
    <w:rsid w:val="003F0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F0CD7"/>
  </w:style>
  <w:style w:type="character" w:styleId="a7">
    <w:name w:val="Emphasis"/>
    <w:basedOn w:val="a0"/>
    <w:uiPriority w:val="20"/>
    <w:qFormat/>
    <w:rsid w:val="003F0CD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content\act\96e20c02-1b12-465a-b64c-24aa92270007.html" TargetMode="External"/><Relationship Id="rId11" Type="http://schemas.openxmlformats.org/officeDocument/2006/relationships/hyperlink" Target="consultantplus://offline/main?base=ROS;n=115957;fld=134;dst=100127" TargetMode="External"/><Relationship Id="rId5" Type="http://schemas.openxmlformats.org/officeDocument/2006/relationships/hyperlink" Target="file:///C:\..\..\..\..\content\act\8f21b21c-a408-42c4-b9fe-a939b863c84a.html" TargetMode="Externa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5731</Words>
  <Characters>32673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Uuser</dc:creator>
  <cp:keywords/>
  <dc:description/>
  <cp:lastModifiedBy>Uuser</cp:lastModifiedBy>
  <cp:revision>11</cp:revision>
  <cp:lastPrinted>2017-05-24T06:51:00Z</cp:lastPrinted>
  <dcterms:created xsi:type="dcterms:W3CDTF">2017-05-24T05:50:00Z</dcterms:created>
  <dcterms:modified xsi:type="dcterms:W3CDTF">2017-05-24T06:53:00Z</dcterms:modified>
</cp:coreProperties>
</file>