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E5" w:rsidRPr="003B7EE5" w:rsidRDefault="003B7EE5" w:rsidP="003B7EE5">
      <w:pPr>
        <w:shd w:val="clear" w:color="auto" w:fill="FFFFFF"/>
        <w:spacing w:after="0" w:line="304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 w:rsidRPr="003B7EE5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Статья  «Обеспечение работников средствами </w:t>
      </w: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               </w:t>
      </w:r>
      <w:r w:rsidRPr="003B7EE5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индивидуальной защиты»</w:t>
      </w:r>
    </w:p>
    <w:p w:rsidR="003B7EE5" w:rsidRPr="003B7EE5" w:rsidRDefault="003B7EE5" w:rsidP="003B7EE5">
      <w:pPr>
        <w:shd w:val="clear" w:color="auto" w:fill="FDFDFD"/>
        <w:spacing w:after="0" w:line="240" w:lineRule="auto"/>
        <w:rPr>
          <w:rFonts w:ascii="PT Sans" w:eastAsia="Times New Roman" w:hAnsi="PT Sans" w:cs="Times New Roman"/>
          <w:color w:val="0E0E0E"/>
          <w:sz w:val="28"/>
          <w:szCs w:val="28"/>
        </w:rPr>
      </w:pPr>
    </w:p>
    <w:p w:rsidR="00D676A1" w:rsidRPr="00255F99" w:rsidRDefault="003B7EE5" w:rsidP="003B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5F9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676A1" w:rsidRPr="00255F99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 производстве в различных отраслях промышленности, так и в быту люди сталкиваются с необходимостью защищать себя от вредных или неблагоприятных факторов, присущих той или иной деятельности. Это может быть и защитная маска сварщика, и респиратор для малярных работ, и перчатки для уборки в саду. Всё это и многое другое относится к средствам индивидуальной защиты.</w:t>
      </w:r>
    </w:p>
    <w:p w:rsidR="003B7EE5" w:rsidRPr="003B7EE5" w:rsidRDefault="00D676A1" w:rsidP="003B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proofErr w:type="gramStart"/>
      <w:r w:rsidR="003B7EE5" w:rsidRPr="00D676A1">
        <w:rPr>
          <w:rFonts w:ascii="Times New Roman" w:eastAsia="Times New Roman" w:hAnsi="Times New Roman" w:cs="Times New Roman"/>
          <w:sz w:val="28"/>
          <w:szCs w:val="28"/>
        </w:rPr>
        <w:t>В соответствии со ст.221 Трудового кодекса Российской</w:t>
      </w:r>
      <w:r w:rsidR="003B7EE5">
        <w:rPr>
          <w:rFonts w:ascii="Times New Roman" w:eastAsia="Times New Roman" w:hAnsi="Times New Roman" w:cs="Times New Roman"/>
          <w:sz w:val="28"/>
          <w:szCs w:val="28"/>
        </w:rPr>
        <w:t xml:space="preserve"> Федерации д</w:t>
      </w:r>
      <w:r w:rsidR="003B7EE5" w:rsidRPr="003B7EE5">
        <w:rPr>
          <w:rFonts w:ascii="Times New Roman" w:eastAsia="Times New Roman" w:hAnsi="Times New Roman" w:cs="Times New Roman"/>
          <w:sz w:val="28"/>
          <w:szCs w:val="28"/>
        </w:rPr>
        <w:t>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условиях, работникам бесплатно выдаются средства индивидуальной защиты и смывающие средства, прошедшие подтверждение соответствия в порядке, установленном </w:t>
      </w:r>
      <w:hyperlink r:id="rId4" w:anchor="dst100231" w:history="1">
        <w:r w:rsidR="003B7EE5" w:rsidRPr="003B7EE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законодательством</w:t>
        </w:r>
      </w:hyperlink>
      <w:r w:rsidR="003B7EE5" w:rsidRPr="003B7EE5">
        <w:rPr>
          <w:rFonts w:ascii="Times New Roman" w:eastAsia="Times New Roman" w:hAnsi="Times New Roman" w:cs="Times New Roman"/>
          <w:sz w:val="28"/>
          <w:szCs w:val="28"/>
        </w:rPr>
        <w:t> Российской Федерации о техническом регулировании.</w:t>
      </w:r>
      <w:proofErr w:type="gramEnd"/>
    </w:p>
    <w:p w:rsidR="003B7EE5" w:rsidRPr="003B7EE5" w:rsidRDefault="007A157A" w:rsidP="003B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B7EE5" w:rsidRPr="003B7EE5">
        <w:rPr>
          <w:rFonts w:ascii="Times New Roman" w:eastAsia="Times New Roman" w:hAnsi="Times New Roman" w:cs="Times New Roman"/>
          <w:sz w:val="28"/>
          <w:szCs w:val="28"/>
        </w:rPr>
        <w:t>Средства индивидуальной защиты включают в себя специальную одежду, специальную обувь, дерматологические средства защиты, средства защиты органов дыхания, рук, головы, лица, органа слуха, глаз, средства защиты от падения с высоты и другие средства индивидуальной защиты, </w:t>
      </w:r>
      <w:hyperlink r:id="rId5" w:anchor="dst100469" w:history="1">
        <w:r w:rsidR="003B7EE5" w:rsidRPr="003B7EE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требования</w:t>
        </w:r>
      </w:hyperlink>
      <w:r w:rsidR="003B7EE5" w:rsidRPr="003B7EE5">
        <w:rPr>
          <w:rFonts w:ascii="Times New Roman" w:eastAsia="Times New Roman" w:hAnsi="Times New Roman" w:cs="Times New Roman"/>
          <w:sz w:val="28"/>
          <w:szCs w:val="28"/>
        </w:rPr>
        <w:t> к которым определяются в соответствии с законодательством Российской Федерации о техническом регулировании.</w:t>
      </w:r>
    </w:p>
    <w:p w:rsidR="003B7EE5" w:rsidRPr="003B7EE5" w:rsidRDefault="007A157A" w:rsidP="003B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Правила</w:t>
      </w:r>
      <w:r w:rsidR="003B7EE5" w:rsidRPr="003B7EE5">
        <w:rPr>
          <w:rFonts w:ascii="Times New Roman" w:eastAsia="Times New Roman" w:hAnsi="Times New Roman" w:cs="Times New Roman"/>
          <w:sz w:val="28"/>
          <w:szCs w:val="28"/>
        </w:rPr>
        <w:t> обеспечения работников средствами индивидуальной защиты и смывающими средствами, а также единые Типовые </w:t>
      </w:r>
      <w:hyperlink r:id="rId6" w:history="1">
        <w:r w:rsidR="003B7EE5" w:rsidRPr="003B7EE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нормы</w:t>
        </w:r>
      </w:hyperlink>
      <w:r w:rsidR="003B7EE5" w:rsidRPr="003B7EE5">
        <w:rPr>
          <w:rFonts w:ascii="Times New Roman" w:eastAsia="Times New Roman" w:hAnsi="Times New Roman" w:cs="Times New Roman"/>
          <w:sz w:val="28"/>
          <w:szCs w:val="28"/>
        </w:rPr>
        <w:t> выдачи средств индивидуальной защиты и смывающих средств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 w:rsidR="003B7EE5" w:rsidRPr="003B7EE5" w:rsidRDefault="004353A5" w:rsidP="003B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="003B7EE5" w:rsidRPr="003B7EE5">
        <w:rPr>
          <w:rFonts w:ascii="Times New Roman" w:eastAsia="Times New Roman" w:hAnsi="Times New Roman" w:cs="Times New Roman"/>
          <w:sz w:val="28"/>
          <w:szCs w:val="28"/>
        </w:rPr>
        <w:t>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труда, результатов оценки профессиональных рисков, мнения выборного органа первичной профсоюзной организации или иного уполномоченного представительного органа работников (при наличии такого представительного органа).</w:t>
      </w:r>
      <w:proofErr w:type="gramEnd"/>
    </w:p>
    <w:p w:rsidR="00D676A1" w:rsidRDefault="004353A5" w:rsidP="00D67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B7EE5" w:rsidRPr="003B7EE5">
        <w:rPr>
          <w:rFonts w:ascii="Times New Roman" w:eastAsia="Times New Roman" w:hAnsi="Times New Roman" w:cs="Times New Roman"/>
          <w:sz w:val="28"/>
          <w:szCs w:val="28"/>
        </w:rPr>
        <w:t>Работодатель за счет своих средств обязан в соответствии с установленными нормами обеспечивать своевременную выдачу средств индивидуальной защиты, их хранение, а также стирку, химическую чистку, сушку, ремонт и замену средств индивидуальной защиты.</w:t>
      </w:r>
    </w:p>
    <w:p w:rsidR="00D676A1" w:rsidRDefault="00D676A1" w:rsidP="00D67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6A1" w:rsidRDefault="00217AD6" w:rsidP="00D676A1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217AD6">
        <w:rPr>
          <w:rFonts w:ascii="Times New Roman" w:hAnsi="Times New Roman" w:cs="Times New Roman"/>
          <w:sz w:val="27"/>
          <w:szCs w:val="27"/>
        </w:rPr>
        <w:t>Помощник прокурора</w:t>
      </w:r>
      <w:r w:rsidR="00D676A1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217AD6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25895" w:rsidRDefault="00217AD6" w:rsidP="00D676A1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217AD6">
        <w:rPr>
          <w:rFonts w:ascii="Times New Roman" w:hAnsi="Times New Roman" w:cs="Times New Roman"/>
          <w:sz w:val="27"/>
          <w:szCs w:val="27"/>
        </w:rPr>
        <w:t xml:space="preserve">                                                  </w:t>
      </w:r>
    </w:p>
    <w:p w:rsidR="003610A6" w:rsidRPr="00217AD6" w:rsidRDefault="00D676A1" w:rsidP="00D676A1">
      <w:pPr>
        <w:spacing w:after="0" w:line="240" w:lineRule="exact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советник юстиции                                                                                  М.П.Потапова</w:t>
      </w:r>
    </w:p>
    <w:sectPr w:rsidR="003610A6" w:rsidRPr="00217AD6" w:rsidSect="0018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830404"/>
    <w:rsid w:val="00183B29"/>
    <w:rsid w:val="00217AD6"/>
    <w:rsid w:val="002507BD"/>
    <w:rsid w:val="00255F99"/>
    <w:rsid w:val="003048B2"/>
    <w:rsid w:val="00325895"/>
    <w:rsid w:val="00355E69"/>
    <w:rsid w:val="003610A6"/>
    <w:rsid w:val="00386CEA"/>
    <w:rsid w:val="003B7EE5"/>
    <w:rsid w:val="003F23E1"/>
    <w:rsid w:val="004353A5"/>
    <w:rsid w:val="00511F30"/>
    <w:rsid w:val="00531164"/>
    <w:rsid w:val="00551E48"/>
    <w:rsid w:val="005D24CC"/>
    <w:rsid w:val="007619C2"/>
    <w:rsid w:val="00766E93"/>
    <w:rsid w:val="00781437"/>
    <w:rsid w:val="007915F3"/>
    <w:rsid w:val="007A157A"/>
    <w:rsid w:val="00830404"/>
    <w:rsid w:val="008703EA"/>
    <w:rsid w:val="008F4881"/>
    <w:rsid w:val="00AA5A7D"/>
    <w:rsid w:val="00B0413D"/>
    <w:rsid w:val="00BA626C"/>
    <w:rsid w:val="00C24F03"/>
    <w:rsid w:val="00D6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E6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3B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B7EE5"/>
    <w:rPr>
      <w:color w:val="0000FF"/>
      <w:u w:val="single"/>
    </w:rPr>
  </w:style>
  <w:style w:type="paragraph" w:customStyle="1" w:styleId="no-indent">
    <w:name w:val="no-indent"/>
    <w:basedOn w:val="a"/>
    <w:rsid w:val="003B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0510">
          <w:marLeft w:val="0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3741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4248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783326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4683/cab05a75d99b7e017c3ec285a0fa658773f00292/" TargetMode="External"/><Relationship Id="rId5" Type="http://schemas.openxmlformats.org/officeDocument/2006/relationships/hyperlink" Target="https://www.consultant.ru/document/cons_doc_LAW_159501/5899abcbc8d146a984665e4876b5af0da64bea72/" TargetMode="External"/><Relationship Id="rId4" Type="http://schemas.openxmlformats.org/officeDocument/2006/relationships/hyperlink" Target="https://www.consultant.ru/document/cons_doc_LAW_388109/e1f15ca18f27d2064f229712f7a7fd420071b0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54</cp:revision>
  <cp:lastPrinted>2023-03-22T12:27:00Z</cp:lastPrinted>
  <dcterms:created xsi:type="dcterms:W3CDTF">2022-04-08T11:19:00Z</dcterms:created>
  <dcterms:modified xsi:type="dcterms:W3CDTF">2023-03-22T12:28:00Z</dcterms:modified>
</cp:coreProperties>
</file>