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2A2B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B"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62A2B"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 w:rsidRPr="00562A2B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2A2B"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2A2B"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  <w:r w:rsidRPr="00562A2B">
        <w:rPr>
          <w:rFonts w:ascii="Times New Roman" w:hAnsi="Times New Roman" w:cs="Times New Roman"/>
          <w:b/>
          <w:sz w:val="28"/>
          <w:szCs w:val="28"/>
        </w:rPr>
        <w:t xml:space="preserve">№ 23                                                                                     от  </w:t>
      </w:r>
      <w:r w:rsidR="008E4C6D">
        <w:rPr>
          <w:rFonts w:ascii="Times New Roman" w:hAnsi="Times New Roman" w:cs="Times New Roman"/>
          <w:b/>
          <w:sz w:val="28"/>
          <w:szCs w:val="28"/>
        </w:rPr>
        <w:t>19</w:t>
      </w:r>
      <w:r w:rsidRPr="00562A2B">
        <w:rPr>
          <w:rFonts w:ascii="Times New Roman" w:hAnsi="Times New Roman" w:cs="Times New Roman"/>
          <w:b/>
          <w:sz w:val="28"/>
          <w:szCs w:val="28"/>
        </w:rPr>
        <w:t xml:space="preserve"> ноября  2018г.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B"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B"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P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Default="00562A2B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A2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62A2B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562A2B"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5A7605" w:rsidRDefault="005A7605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05" w:rsidRPr="005A7605" w:rsidRDefault="005A7605" w:rsidP="005A7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lastRenderedPageBreak/>
        <w:t>СОВЕТ  ДЕПУТАТОВ ЛОБИНСКОГО СЕЛЬСОВЕТА</w:t>
      </w:r>
    </w:p>
    <w:p w:rsidR="005A7605" w:rsidRPr="005A7605" w:rsidRDefault="005A7605" w:rsidP="005A7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 xml:space="preserve">  КРАСНОЗЕРСКОГО РАЙОНА НОВОСИБИРСКОЙ  ОБЛАСТИ</w:t>
      </w:r>
    </w:p>
    <w:p w:rsidR="005A7605" w:rsidRPr="005A7605" w:rsidRDefault="005A7605" w:rsidP="005A7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5A7605" w:rsidRPr="005A7605" w:rsidRDefault="005A7605" w:rsidP="005A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605" w:rsidRPr="005A7605" w:rsidRDefault="005A7605" w:rsidP="005A7605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7605">
        <w:rPr>
          <w:rFonts w:ascii="Times New Roman" w:hAnsi="Times New Roman" w:cs="Times New Roman"/>
          <w:b/>
          <w:color w:val="auto"/>
          <w:sz w:val="24"/>
          <w:szCs w:val="24"/>
        </w:rPr>
        <w:t>РЕШЕНИЕ</w:t>
      </w:r>
    </w:p>
    <w:p w:rsidR="005A7605" w:rsidRPr="005A7605" w:rsidRDefault="005A7605" w:rsidP="005A7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>Сорок четвертой внеочередной сессии</w:t>
      </w:r>
    </w:p>
    <w:p w:rsidR="005A7605" w:rsidRPr="005A7605" w:rsidRDefault="005A7605" w:rsidP="005A7605">
      <w:pPr>
        <w:pStyle w:val="a3"/>
        <w:spacing w:after="0"/>
        <w:jc w:val="center"/>
      </w:pPr>
    </w:p>
    <w:p w:rsidR="005A7605" w:rsidRPr="005A7605" w:rsidRDefault="005A7605" w:rsidP="005A7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 xml:space="preserve">От 12.11.2018                     с. </w:t>
      </w:r>
      <w:proofErr w:type="spellStart"/>
      <w:r w:rsidRPr="005A7605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5A7605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126</w:t>
      </w:r>
    </w:p>
    <w:p w:rsidR="005A7605" w:rsidRPr="005A7605" w:rsidRDefault="005A7605" w:rsidP="005A7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 в Устав  </w:t>
      </w:r>
      <w:proofErr w:type="spellStart"/>
      <w:r w:rsidRPr="005A7605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/>
          <w:sz w:val="24"/>
          <w:szCs w:val="24"/>
        </w:rPr>
        <w:t xml:space="preserve">  сельсовета  Краснозерского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 района Новосибирской  области</w:t>
      </w:r>
    </w:p>
    <w:p w:rsidR="005A7605" w:rsidRPr="005A7605" w:rsidRDefault="005A7605" w:rsidP="005A7605">
      <w:pPr>
        <w:pStyle w:val="a5"/>
        <w:rPr>
          <w:rFonts w:ascii="Times New Roman" w:hAnsi="Times New Roman"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В соответствии  с  Федеральными  законами от 6 октября 2003 года № 131-ФЗ «Об общих принципах организации местного самоуправления в Российской Федерации», от 28.12.2016г № 494-ФЗ «О внесении изменений в отдельные законодательные акты Российской Федерации», Совет депутатов </w:t>
      </w:r>
      <w:proofErr w:type="spellStart"/>
      <w:r w:rsidRPr="005A7605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605">
        <w:rPr>
          <w:rFonts w:ascii="Times New Roman" w:hAnsi="Times New Roman"/>
          <w:sz w:val="24"/>
          <w:szCs w:val="24"/>
        </w:rPr>
        <w:t>Р</w:t>
      </w:r>
      <w:proofErr w:type="gramEnd"/>
      <w:r w:rsidRPr="005A7605">
        <w:rPr>
          <w:rFonts w:ascii="Times New Roman" w:hAnsi="Times New Roman"/>
          <w:sz w:val="24"/>
          <w:szCs w:val="24"/>
        </w:rPr>
        <w:t xml:space="preserve"> Е Ш И Л: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      1. Внести  в Устав  </w:t>
      </w:r>
      <w:proofErr w:type="spellStart"/>
      <w:r w:rsidRPr="005A7605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области, принятый Советом депутатов </w:t>
      </w:r>
      <w:proofErr w:type="spellStart"/>
      <w:r w:rsidRPr="005A7605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решением восьмой  сессии от 22.03.2016года, следующие изменения и дополнения: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7605" w:rsidRPr="005A7605" w:rsidRDefault="005A7605" w:rsidP="005A760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 xml:space="preserve">В статье 5 « Вопросы местного значения </w:t>
      </w:r>
      <w:proofErr w:type="spellStart"/>
      <w:r w:rsidRPr="005A7605">
        <w:rPr>
          <w:rFonts w:ascii="Times New Roman" w:hAnsi="Times New Roman"/>
          <w:b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/>
          <w:b/>
          <w:sz w:val="24"/>
          <w:szCs w:val="24"/>
        </w:rPr>
        <w:t xml:space="preserve">  сельсовета» пункт 12 признать утратившим силу</w:t>
      </w:r>
      <w:r w:rsidRPr="005A7605">
        <w:rPr>
          <w:rFonts w:ascii="Times New Roman" w:hAnsi="Times New Roman"/>
          <w:sz w:val="24"/>
          <w:szCs w:val="24"/>
        </w:rPr>
        <w:t xml:space="preserve">.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пункт 19 части 1 изложить в следующей редакции: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 xml:space="preserve">        «19) участие в организации деятельности по накоплению </w:t>
      </w:r>
      <w:proofErr w:type="gramStart"/>
      <w:r w:rsidRPr="005A76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A7605">
        <w:rPr>
          <w:rFonts w:ascii="Times New Roman" w:hAnsi="Times New Roman"/>
          <w:sz w:val="24"/>
          <w:szCs w:val="24"/>
        </w:rPr>
        <w:t>в том числе раздельному накоплению) и транспортированию твердых коммунальных отходов» ( вступает в силу с 01.01.2019г)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Пункт 5 части 1 изложить в следующей редакции:</w:t>
      </w:r>
    </w:p>
    <w:p w:rsidR="005A7605" w:rsidRPr="005A7605" w:rsidRDefault="005A7605" w:rsidP="005A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A7605">
        <w:rPr>
          <w:rFonts w:ascii="Times New Roman" w:hAnsi="Times New Roman" w:cs="Times New Roman"/>
          <w:sz w:val="24"/>
          <w:szCs w:val="24"/>
        </w:rPr>
        <w:t xml:space="preserve"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5A7605">
        <w:rPr>
          <w:rFonts w:ascii="Times New Roman" w:hAnsi="Times New Roman" w:cs="Times New Roman"/>
          <w:b/>
          <w:sz w:val="24"/>
          <w:szCs w:val="24"/>
        </w:rPr>
        <w:t>организация дорожного движения</w:t>
      </w:r>
      <w:r w:rsidRPr="005A7605">
        <w:rPr>
          <w:rFonts w:ascii="Times New Roman" w:hAnsi="Times New Roman" w:cs="Times New Roman"/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A760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"(вступает в силу с 30.12.2018 г). </w:t>
      </w:r>
    </w:p>
    <w:p w:rsidR="005A7605" w:rsidRPr="005A7605" w:rsidRDefault="005A7605" w:rsidP="005A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 xml:space="preserve"> </w:t>
      </w:r>
      <w:r w:rsidRPr="005A7605">
        <w:rPr>
          <w:rFonts w:ascii="Times New Roman" w:hAnsi="Times New Roman"/>
          <w:sz w:val="24"/>
          <w:szCs w:val="24"/>
        </w:rPr>
        <w:t>1.</w:t>
      </w:r>
      <w:r w:rsidRPr="005A7605">
        <w:rPr>
          <w:rFonts w:ascii="Times New Roman" w:hAnsi="Times New Roman"/>
          <w:b/>
          <w:sz w:val="24"/>
          <w:szCs w:val="24"/>
        </w:rPr>
        <w:t>2 статья 6 «Права органов местного самоуправления поселения не решение вопросов, не отнесенных к вопросам местного значения поселения»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пункт 11 части 1 признать утратившим силу.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статья 6 часть 1  дополнить пунктом 16) следующего содержания</w:t>
      </w:r>
      <w:r w:rsidRPr="005A7605">
        <w:rPr>
          <w:rFonts w:ascii="Times New Roman" w:hAnsi="Times New Roman"/>
          <w:sz w:val="24"/>
          <w:szCs w:val="24"/>
        </w:rPr>
        <w:t xml:space="preserve">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r w:rsidRPr="005A7605">
        <w:rPr>
          <w:rFonts w:ascii="Times New Roman" w:hAnsi="Times New Roman"/>
          <w:b/>
          <w:sz w:val="24"/>
          <w:szCs w:val="24"/>
        </w:rPr>
        <w:t xml:space="preserve">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 xml:space="preserve">1.4 Статья 19 «Полномочия Совета депутатов» </w:t>
      </w:r>
      <w:r w:rsidRPr="005A7605">
        <w:rPr>
          <w:rFonts w:ascii="Times New Roman" w:hAnsi="Times New Roman"/>
          <w:sz w:val="24"/>
          <w:szCs w:val="24"/>
        </w:rPr>
        <w:t>пункт 17 исключить,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A7605">
        <w:rPr>
          <w:rFonts w:ascii="Times New Roman" w:hAnsi="Times New Roman"/>
          <w:sz w:val="24"/>
          <w:szCs w:val="24"/>
        </w:rPr>
        <w:t>пункт 18 исключить</w:t>
      </w:r>
    </w:p>
    <w:p w:rsidR="005A7605" w:rsidRPr="005A7605" w:rsidRDefault="005A7605" w:rsidP="005A760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1.5</w:t>
      </w:r>
      <w:proofErr w:type="gramStart"/>
      <w:r w:rsidRPr="005A7605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5A7605">
        <w:rPr>
          <w:rFonts w:ascii="Times New Roman" w:hAnsi="Times New Roman"/>
          <w:b/>
          <w:sz w:val="24"/>
          <w:szCs w:val="24"/>
        </w:rPr>
        <w:t xml:space="preserve"> статье 32 «Полномочия администрации</w:t>
      </w:r>
      <w:r w:rsidRPr="005A7605">
        <w:rPr>
          <w:rFonts w:ascii="Times New Roman" w:hAnsi="Times New Roman"/>
          <w:sz w:val="24"/>
          <w:szCs w:val="24"/>
        </w:rPr>
        <w:t xml:space="preserve">» </w:t>
      </w:r>
      <w:r w:rsidRPr="005A7605">
        <w:rPr>
          <w:rFonts w:ascii="Times New Roman" w:hAnsi="Times New Roman"/>
          <w:b/>
          <w:sz w:val="24"/>
          <w:szCs w:val="24"/>
        </w:rPr>
        <w:t xml:space="preserve">пункт 12 признать утратившим силу. 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Часть 1 дополнить пунктом 61 следующего содержания</w:t>
      </w:r>
      <w:r w:rsidRPr="005A7605">
        <w:rPr>
          <w:rFonts w:ascii="Times New Roman" w:hAnsi="Times New Roman"/>
          <w:sz w:val="24"/>
          <w:szCs w:val="24"/>
        </w:rPr>
        <w:t xml:space="preserve">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sz w:val="24"/>
          <w:szCs w:val="24"/>
        </w:rPr>
        <w:t>61) 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r w:rsidRPr="005A7605">
        <w:rPr>
          <w:rFonts w:ascii="Times New Roman" w:hAnsi="Times New Roman"/>
          <w:b/>
          <w:sz w:val="24"/>
          <w:szCs w:val="24"/>
        </w:rPr>
        <w:t xml:space="preserve"> 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Пункт 18 части 1 изложить в следующей редакции: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«18)</w:t>
      </w:r>
      <w:r w:rsidRPr="005A7605">
        <w:rPr>
          <w:rFonts w:ascii="Times New Roman" w:hAnsi="Times New Roman"/>
          <w:sz w:val="24"/>
          <w:szCs w:val="24"/>
        </w:rPr>
        <w:t xml:space="preserve"> участие в организации деятельности по накоплению </w:t>
      </w:r>
      <w:proofErr w:type="gramStart"/>
      <w:r w:rsidRPr="005A76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A7605">
        <w:rPr>
          <w:rFonts w:ascii="Times New Roman" w:hAnsi="Times New Roman"/>
          <w:sz w:val="24"/>
          <w:szCs w:val="24"/>
        </w:rPr>
        <w:t>в том числе раздельному накоплению) и транспортированию твердых коммунальных отходов» ( вступает в силу с 01.01.2019г)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A7605">
        <w:rPr>
          <w:rFonts w:ascii="Times New Roman" w:hAnsi="Times New Roman"/>
          <w:b/>
          <w:sz w:val="24"/>
          <w:szCs w:val="24"/>
        </w:rPr>
        <w:t>Пункт 6 части 1 статьи изложить в следующей редакции: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605">
        <w:rPr>
          <w:rFonts w:ascii="Times New Roman" w:hAnsi="Times New Roman"/>
          <w:sz w:val="24"/>
          <w:szCs w:val="24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A7605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"(вступает в силу с 30.12.2018 г).</w:t>
      </w:r>
    </w:p>
    <w:p w:rsidR="005A7605" w:rsidRPr="005A7605" w:rsidRDefault="005A7605" w:rsidP="005A760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A7605" w:rsidRPr="005A7605" w:rsidRDefault="005A7605" w:rsidP="005A76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 Статья 22.» Основные гарантии деятельности депутата Совета депутатов, Главы муниципального образования» изложить в следующей редакции</w:t>
      </w:r>
    </w:p>
    <w:p w:rsidR="005A7605" w:rsidRPr="005A7605" w:rsidRDefault="005A7605" w:rsidP="005A7605">
      <w:pPr>
        <w:tabs>
          <w:tab w:val="left" w:pos="0"/>
          <w:tab w:val="left" w:pos="50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«Статья 22 Основные гарантии осуществления полномочий лиц, замещающих муниципальные должности </w:t>
      </w:r>
      <w:proofErr w:type="spellStart"/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сельсовета Краснозерского района Новосибирской области»</w:t>
      </w:r>
    </w:p>
    <w:p w:rsidR="005A7605" w:rsidRPr="005A7605" w:rsidRDefault="005A7605" w:rsidP="005A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Депутатам, председателю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области, Главе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hAnsi="Times New Roman" w:cs="Times New Roman"/>
          <w:sz w:val="24"/>
          <w:szCs w:val="24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5A7605" w:rsidRPr="005A7605" w:rsidRDefault="005A7605" w:rsidP="005A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A7605">
        <w:rPr>
          <w:rFonts w:ascii="Times New Roman" w:hAnsi="Times New Roman" w:cs="Times New Roman"/>
          <w:sz w:val="24"/>
          <w:szCs w:val="24"/>
        </w:rPr>
        <w:t xml:space="preserve"> Депутаты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в следующих формах:</w:t>
      </w:r>
    </w:p>
    <w:p w:rsidR="005A7605" w:rsidRPr="005A7605" w:rsidRDefault="005A7605" w:rsidP="005A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5A760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hAnsi="Times New Roman" w:cs="Times New Roman"/>
          <w:sz w:val="24"/>
          <w:szCs w:val="24"/>
        </w:rPr>
        <w:t>;</w:t>
      </w:r>
    </w:p>
    <w:p w:rsidR="005A7605" w:rsidRPr="005A7605" w:rsidRDefault="005A7605" w:rsidP="005A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 xml:space="preserve">2) внесение на рассмотрение Совета депутатов </w:t>
      </w:r>
      <w:proofErr w:type="spellStart"/>
      <w:r w:rsidRPr="005A760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hAnsi="Times New Roman" w:cs="Times New Roman"/>
          <w:sz w:val="24"/>
          <w:szCs w:val="24"/>
        </w:rPr>
        <w:t xml:space="preserve"> проектов муниципальных актов;</w:t>
      </w:r>
    </w:p>
    <w:p w:rsidR="005A7605" w:rsidRPr="005A7605" w:rsidRDefault="005A7605" w:rsidP="005A76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 направление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депутатских запросов, обращений депутата;</w:t>
      </w:r>
    </w:p>
    <w:p w:rsidR="005A7605" w:rsidRPr="005A7605" w:rsidRDefault="005A7605" w:rsidP="005A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Депутатам, председателю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области, Главе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гарантируются: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право на получение информации;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 право на посещение: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в первоочередном порядке: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а) должностными лицами органов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власти Новосибирской области, государственных органов Новосибирской области;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б) 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должностными лицами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местного самоуправления и муниципальных органов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Лобинский</w:t>
      </w:r>
      <w:proofErr w:type="spellEnd"/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 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A7605" w:rsidRPr="005A7605" w:rsidRDefault="005A7605" w:rsidP="005A7605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7605">
        <w:rPr>
          <w:rFonts w:ascii="Times New Roman" w:hAnsi="Times New Roman" w:cs="Times New Roman"/>
          <w:sz w:val="24"/>
          <w:szCs w:val="24"/>
        </w:rPr>
        <w:t xml:space="preserve">Помимо гарантий, предусмотренных </w:t>
      </w:r>
      <w:hyperlink r:id="rId5" w:anchor="sub_10" w:history="1">
        <w:r w:rsidRPr="005A7605">
          <w:rPr>
            <w:rStyle w:val="a6"/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5A7605">
        <w:rPr>
          <w:rFonts w:ascii="Times New Roman" w:hAnsi="Times New Roman" w:cs="Times New Roman"/>
          <w:sz w:val="24"/>
          <w:szCs w:val="24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Депутатам, председателю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  Краснозерского района Новосибирской области, Главе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осуществляющим свои полномочия на постоянной основе,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гарантируются: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оплата труда;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ежегодные основной и дополнительный оплачиваемые отпуска;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возможность использования служебного автотранспорта.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 ежемесячная доплата к страховой пенсии </w:t>
      </w:r>
      <w:r w:rsidRPr="005A760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5A760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осуществлении своих полномочий не менее четырех лет. </w:t>
      </w:r>
      <w:r w:rsidRPr="005A7605">
        <w:rPr>
          <w:rFonts w:ascii="Times New Roman" w:eastAsia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 Оплата труда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депутата, председателя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осуществляющих свои полномочия на постоянной основе,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5A7605">
        <w:rPr>
          <w:rFonts w:ascii="Times New Roman" w:eastAsia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5A7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 Главе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депутатам, председателю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 Депутатам, председателю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осуществляющим свои полномочия на 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обратно в целях исполнения своих полномочий.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 Депутаты, председатель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вправе получать копии муниципальных правовых актов </w:t>
      </w:r>
      <w:proofErr w:type="spellStart"/>
      <w:r w:rsidRPr="005A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9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.Порядок реализации </w:t>
      </w:r>
      <w:r w:rsidRPr="005A7605">
        <w:rPr>
          <w:rFonts w:ascii="Times New Roman" w:eastAsia="Times New Roman" w:hAnsi="Times New Roman" w:cs="Times New Roman"/>
          <w:sz w:val="24"/>
          <w:szCs w:val="24"/>
        </w:rPr>
        <w:t xml:space="preserve">гарантий депутатам,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</w:t>
      </w:r>
      <w:r w:rsidRPr="005A7605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Краснозерского района Новосибирской области».</w:t>
      </w:r>
      <w:proofErr w:type="gramEnd"/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1.7</w:t>
      </w:r>
      <w:proofErr w:type="gramStart"/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proofErr w:type="gramEnd"/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Статье 44.1 «Содержание правил благоустройства территории </w:t>
      </w:r>
      <w:proofErr w:type="spellStart"/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Лобинского</w:t>
      </w:r>
      <w:proofErr w:type="spellEnd"/>
      <w:r w:rsidRPr="005A7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сельсовета»</w:t>
      </w:r>
    </w:p>
    <w:p w:rsidR="005A7605" w:rsidRPr="005A7605" w:rsidRDefault="005A7605" w:rsidP="005A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7605" w:rsidRPr="005A7605" w:rsidRDefault="005A7605" w:rsidP="005A76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605">
        <w:rPr>
          <w:rFonts w:ascii="Times New Roman" w:hAnsi="Times New Roman" w:cs="Times New Roman"/>
          <w:b/>
          <w:sz w:val="24"/>
          <w:szCs w:val="24"/>
        </w:rPr>
        <w:t>Часть 2 дополнить пунктом 16 следующего содержания:</w:t>
      </w:r>
    </w:p>
    <w:p w:rsidR="005A7605" w:rsidRPr="005A7605" w:rsidRDefault="005A7605" w:rsidP="005A7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A7605" w:rsidRPr="005A7605" w:rsidRDefault="005A7605" w:rsidP="005A760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b/>
          <w:sz w:val="24"/>
          <w:szCs w:val="24"/>
        </w:rPr>
        <w:t>Часть 2 дополнить пунктом 17 следующего содержания:</w:t>
      </w:r>
    </w:p>
    <w:p w:rsidR="005A7605" w:rsidRPr="005A7605" w:rsidRDefault="005A7605" w:rsidP="005A7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605">
        <w:rPr>
          <w:rFonts w:ascii="Times New Roman" w:hAnsi="Times New Roman" w:cs="Times New Roman"/>
          <w:sz w:val="24"/>
          <w:szCs w:val="24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5A7605" w:rsidRPr="005A7605" w:rsidRDefault="005A7605" w:rsidP="005A7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605" w:rsidRPr="005A7605" w:rsidRDefault="005A7605" w:rsidP="005A7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5A7605" w:rsidRPr="005A7605" w:rsidTr="003B0F34">
        <w:trPr>
          <w:trHeight w:val="2115"/>
        </w:trPr>
        <w:tc>
          <w:tcPr>
            <w:tcW w:w="4530" w:type="dxa"/>
          </w:tcPr>
          <w:p w:rsidR="005A7605" w:rsidRPr="005A7605" w:rsidRDefault="005A7605" w:rsidP="003B0F34">
            <w:pPr>
              <w:spacing w:after="0"/>
              <w:ind w:left="2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</w:p>
          <w:p w:rsidR="005A7605" w:rsidRPr="005A7605" w:rsidRDefault="005A7605" w:rsidP="003B0F34">
            <w:pPr>
              <w:spacing w:after="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A7605" w:rsidRPr="005A7605" w:rsidRDefault="005A7605" w:rsidP="003B0F34">
            <w:pPr>
              <w:spacing w:after="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</w:t>
            </w:r>
          </w:p>
          <w:p w:rsidR="005A7605" w:rsidRPr="005A7605" w:rsidRDefault="005A7605" w:rsidP="003B0F34">
            <w:pPr>
              <w:spacing w:after="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A7605" w:rsidRPr="005A7605" w:rsidRDefault="005A7605" w:rsidP="003B0F34">
            <w:pPr>
              <w:spacing w:after="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>Ю.А.Довгаль</w:t>
            </w:r>
            <w:proofErr w:type="spellEnd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05" w:rsidRPr="005A7605" w:rsidRDefault="005A7605" w:rsidP="003B0F34">
            <w:pPr>
              <w:spacing w:after="0" w:line="254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05" w:type="dxa"/>
          </w:tcPr>
          <w:p w:rsidR="005A7605" w:rsidRPr="005A7605" w:rsidRDefault="005A7605" w:rsidP="003B0F34">
            <w:pPr>
              <w:spacing w:after="0"/>
              <w:ind w:left="6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5A7605" w:rsidRPr="005A7605" w:rsidRDefault="005A7605" w:rsidP="003B0F34">
            <w:pPr>
              <w:spacing w:after="0"/>
              <w:ind w:left="1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5A7605" w:rsidRPr="005A7605" w:rsidRDefault="005A7605" w:rsidP="003B0F34">
            <w:pPr>
              <w:spacing w:after="0"/>
              <w:ind w:left="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       Краснозерского района</w:t>
            </w:r>
          </w:p>
          <w:p w:rsidR="005A7605" w:rsidRPr="005A7605" w:rsidRDefault="005A7605" w:rsidP="003B0F34">
            <w:pPr>
              <w:spacing w:after="0"/>
              <w:ind w:left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     Новосибирской области</w:t>
            </w:r>
          </w:p>
          <w:p w:rsidR="005A7605" w:rsidRPr="005A7605" w:rsidRDefault="005A7605" w:rsidP="003B0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 w:rsidRPr="005A7605">
              <w:rPr>
                <w:rFonts w:ascii="Times New Roman" w:hAnsi="Times New Roman" w:cs="Times New Roman"/>
                <w:sz w:val="24"/>
                <w:szCs w:val="24"/>
              </w:rPr>
              <w:t>Л.К.Галай</w:t>
            </w:r>
            <w:proofErr w:type="spellEnd"/>
          </w:p>
          <w:p w:rsidR="005A7605" w:rsidRPr="005A7605" w:rsidRDefault="005A7605" w:rsidP="005A7605">
            <w:pPr>
              <w:pBdr>
                <w:bottom w:val="double" w:sz="6" w:space="1" w:color="auto"/>
              </w:pBd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7605" w:rsidRPr="005A7605" w:rsidRDefault="005A7605" w:rsidP="003B0F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7605" w:rsidRPr="005A7605" w:rsidRDefault="005A7605" w:rsidP="003B0F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7605" w:rsidRPr="005A7605" w:rsidRDefault="005A7605" w:rsidP="003B0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A7605" w:rsidRPr="00562A2B" w:rsidRDefault="005A7605" w:rsidP="0056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B" w:rsidRDefault="00562A2B" w:rsidP="00562A2B">
      <w:pPr>
        <w:rPr>
          <w:sz w:val="24"/>
          <w:szCs w:val="24"/>
        </w:rPr>
      </w:pPr>
    </w:p>
    <w:p w:rsidR="00AF2B82" w:rsidRDefault="00AF2B82"/>
    <w:sectPr w:rsidR="00AF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41A0"/>
    <w:multiLevelType w:val="multilevel"/>
    <w:tmpl w:val="C8C49F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2B"/>
    <w:rsid w:val="00562A2B"/>
    <w:rsid w:val="005A7605"/>
    <w:rsid w:val="008E4C6D"/>
    <w:rsid w:val="00A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A7605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605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a3">
    <w:name w:val="Body Text"/>
    <w:basedOn w:val="a"/>
    <w:link w:val="a4"/>
    <w:semiHidden/>
    <w:unhideWhenUsed/>
    <w:rsid w:val="005A76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A76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6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Гипертекстовая ссылка"/>
    <w:basedOn w:val="a0"/>
    <w:uiPriority w:val="99"/>
    <w:rsid w:val="005A7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7;&#1088;&#1086;&#1077;&#1082;&#1090;&#1099;%20&#1059;&#1089;&#1090;&#1072;&#1074;&#1086;&#1074;\&#1048;&#1047;&#1052;&#1045;&#1053;&#1045;&#1053;&#1048;&#1071;%20&#1042;%20&#1059;&#1057;&#1058;&#1040;&#1042;%20&#1055;&#1054;%20275-&#1054;&#1047;%20(&#1043;&#1040;&#1056;&#1040;&#1053;&#1058;&#1048;&#1048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1702</Words>
  <Characters>9702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2018-11-27T07:57:00Z</dcterms:created>
  <dcterms:modified xsi:type="dcterms:W3CDTF">2018-11-27T08:02:00Z</dcterms:modified>
</cp:coreProperties>
</file>