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9B" w:rsidRDefault="00D524B6" w:rsidP="00C829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4B6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C8299B" w:rsidRDefault="00C8299B" w:rsidP="00C8299B">
      <w:pPr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C8299B" w:rsidRDefault="00C8299B" w:rsidP="00C829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C8299B" w:rsidRDefault="00C8299B" w:rsidP="00C829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C8299B" w:rsidRDefault="00C8299B" w:rsidP="00C829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C8299B" w:rsidRDefault="00C8299B" w:rsidP="00C8299B">
      <w:pPr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11                                                                               от  12  мая  2020г.</w:t>
      </w:r>
    </w:p>
    <w:p w:rsidR="00C8299B" w:rsidRDefault="00C8299B" w:rsidP="00C8299B">
      <w:pPr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rPr>
          <w:rFonts w:ascii="Times New Roman" w:hAnsi="Times New Roman" w:cs="Times New Roman"/>
          <w:b/>
          <w:sz w:val="28"/>
          <w:szCs w:val="28"/>
        </w:rPr>
      </w:pPr>
    </w:p>
    <w:p w:rsidR="00C8299B" w:rsidRDefault="00C8299B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обино</w:t>
      </w:r>
      <w:proofErr w:type="spellEnd"/>
    </w:p>
    <w:p w:rsidR="00BE28B7" w:rsidRDefault="00BE28B7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8B7" w:rsidRDefault="00BE28B7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60" w:rsidRPr="00BA7CAD" w:rsidRDefault="00BB5860" w:rsidP="00BB5860">
      <w:pPr>
        <w:pStyle w:val="1"/>
        <w:jc w:val="center"/>
        <w:rPr>
          <w:sz w:val="24"/>
        </w:rPr>
      </w:pPr>
      <w:r w:rsidRPr="00BA7CAD">
        <w:rPr>
          <w:sz w:val="24"/>
        </w:rPr>
        <w:lastRenderedPageBreak/>
        <w:t>АДМИНИСТРАЦИЯ</w:t>
      </w:r>
    </w:p>
    <w:p w:rsidR="00BB5860" w:rsidRPr="00BA7CAD" w:rsidRDefault="00BB5860" w:rsidP="00BB5860">
      <w:pPr>
        <w:pStyle w:val="1"/>
        <w:jc w:val="center"/>
        <w:rPr>
          <w:sz w:val="24"/>
        </w:rPr>
      </w:pPr>
      <w:r w:rsidRPr="00BA7CAD">
        <w:rPr>
          <w:sz w:val="24"/>
        </w:rPr>
        <w:t>ЛОБИНСКОГО СЕЛЬСОВЕТА</w:t>
      </w:r>
    </w:p>
    <w:p w:rsidR="00BB5860" w:rsidRPr="00BA7CAD" w:rsidRDefault="00BB5860" w:rsidP="00BB5860">
      <w:pPr>
        <w:pStyle w:val="1"/>
        <w:jc w:val="center"/>
        <w:rPr>
          <w:sz w:val="24"/>
        </w:rPr>
      </w:pPr>
      <w:r w:rsidRPr="00BA7CAD">
        <w:rPr>
          <w:sz w:val="24"/>
        </w:rPr>
        <w:t>КРАСНОЗЕРСКОГО  РАЙОНА</w:t>
      </w:r>
    </w:p>
    <w:p w:rsidR="00BB5860" w:rsidRPr="00BA7CAD" w:rsidRDefault="00BB5860" w:rsidP="00BB5860">
      <w:pPr>
        <w:pStyle w:val="1"/>
        <w:jc w:val="center"/>
        <w:rPr>
          <w:sz w:val="24"/>
        </w:rPr>
      </w:pPr>
      <w:r w:rsidRPr="00BA7CAD">
        <w:rPr>
          <w:sz w:val="24"/>
        </w:rPr>
        <w:t>НОВОСИБИРСКОЙ ОБЛАСТИ</w:t>
      </w:r>
    </w:p>
    <w:p w:rsidR="00BB5860" w:rsidRPr="00BA7CAD" w:rsidRDefault="00BB5860" w:rsidP="00BB5860">
      <w:pPr>
        <w:spacing w:after="0"/>
        <w:ind w:left="-420"/>
        <w:jc w:val="center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/>
        <w:ind w:left="-420"/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B5860" w:rsidRPr="00BA7CAD" w:rsidRDefault="00BB5860" w:rsidP="00BB58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от 12.05.2020г.                                 село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                                       № 35</w:t>
      </w:r>
    </w:p>
    <w:p w:rsidR="00BB5860" w:rsidRPr="00BA7CAD" w:rsidRDefault="00BB5860" w:rsidP="00BB5860">
      <w:pPr>
        <w:spacing w:after="0" w:line="240" w:lineRule="auto"/>
        <w:ind w:left="-420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О мерах по обеспечению безопасности людей на водоемах, в период купального сезона 2020 года на территории </w:t>
      </w:r>
      <w:proofErr w:type="spellStart"/>
      <w:r w:rsidRPr="00BA7CAD">
        <w:rPr>
          <w:rFonts w:ascii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района.</w:t>
      </w:r>
    </w:p>
    <w:p w:rsidR="00BB5860" w:rsidRPr="00BA7CAD" w:rsidRDefault="00BB5860" w:rsidP="00BB586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CA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объектов в Новосибирской области в 2020 году», </w:t>
      </w:r>
      <w:r w:rsidRPr="00BA7CAD">
        <w:rPr>
          <w:rFonts w:ascii="Times New Roman" w:eastAsia="Arial CYR" w:hAnsi="Times New Roman" w:cs="Times New Roman"/>
          <w:sz w:val="24"/>
          <w:szCs w:val="24"/>
        </w:rPr>
        <w:t xml:space="preserve">а также </w:t>
      </w:r>
      <w:r w:rsidRPr="00BA7CAD">
        <w:rPr>
          <w:rFonts w:ascii="Times New Roman" w:eastAsia="Arial CYR" w:hAnsi="Times New Roman" w:cs="Times New Roman"/>
          <w:bCs/>
          <w:sz w:val="24"/>
          <w:szCs w:val="24"/>
        </w:rPr>
        <w:t>для</w:t>
      </w:r>
      <w:r w:rsidRPr="00BA7CAD">
        <w:rPr>
          <w:rFonts w:ascii="Times New Roman" w:eastAsia="Arial CYR" w:hAnsi="Times New Roman" w:cs="Times New Roman"/>
          <w:sz w:val="24"/>
          <w:szCs w:val="24"/>
        </w:rPr>
        <w:t xml:space="preserve"> более эффективного проведения  мероприятий, обеспечивающих безопасность людей в местах массового (неорганизованного) отдыха людей на водных объектах</w:t>
      </w:r>
      <w:proofErr w:type="gramEnd"/>
      <w:r w:rsidRPr="00BA7CAD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spellStart"/>
      <w:r w:rsidRPr="00BA7CAD">
        <w:rPr>
          <w:rFonts w:ascii="Times New Roman" w:eastAsia="Arial CYR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eastAsia="Arial CYR" w:hAnsi="Times New Roman" w:cs="Times New Roman"/>
          <w:sz w:val="24"/>
          <w:szCs w:val="24"/>
        </w:rPr>
        <w:t xml:space="preserve"> сельсовета Краснозерского района, снижения количества несчастных случаев и происшествий, недопущения гибели и травматизма людей в 2020 году.</w:t>
      </w:r>
    </w:p>
    <w:p w:rsidR="00BB5860" w:rsidRPr="00BA7CAD" w:rsidRDefault="00BB5860" w:rsidP="00BB5860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A7CAD">
        <w:rPr>
          <w:rFonts w:ascii="Times New Roman" w:eastAsia="Arial CYR" w:hAnsi="Times New Roman" w:cs="Times New Roman"/>
          <w:sz w:val="24"/>
          <w:szCs w:val="24"/>
        </w:rPr>
        <w:t>ПОСТАНОВЛЯЕТ:</w:t>
      </w:r>
    </w:p>
    <w:p w:rsidR="00BB5860" w:rsidRPr="00BA7CAD" w:rsidRDefault="00BB5860" w:rsidP="00BB5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1.Утвердить: </w:t>
      </w:r>
    </w:p>
    <w:p w:rsidR="00BB5860" w:rsidRPr="00BA7CAD" w:rsidRDefault="00BB5860" w:rsidP="00BB5860">
      <w:pPr>
        <w:numPr>
          <w:ilvl w:val="1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Сроки проведения месячника безопасности на водных объектах </w:t>
      </w:r>
      <w:proofErr w:type="spellStart"/>
      <w:r w:rsidRPr="00BA7CAD">
        <w:rPr>
          <w:rFonts w:ascii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с 24 мая по 15 сентября 2020 года.</w:t>
      </w:r>
    </w:p>
    <w:p w:rsidR="00BB5860" w:rsidRPr="00BA7CAD" w:rsidRDefault="00BB5860" w:rsidP="00BB5860">
      <w:pPr>
        <w:numPr>
          <w:ilvl w:val="1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CAD">
        <w:rPr>
          <w:rFonts w:ascii="Times New Roman" w:hAnsi="Times New Roman" w:cs="Times New Roman"/>
          <w:color w:val="000000"/>
          <w:sz w:val="24"/>
          <w:szCs w:val="24"/>
        </w:rPr>
        <w:t>Реестр</w:t>
      </w:r>
      <w:r w:rsidRPr="00BA7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7CAD">
        <w:rPr>
          <w:rFonts w:ascii="Times New Roman" w:hAnsi="Times New Roman" w:cs="Times New Roman"/>
          <w:color w:val="000000"/>
          <w:sz w:val="24"/>
          <w:szCs w:val="24"/>
        </w:rPr>
        <w:t>мест массового (неорганизованного) отдыха людей на водных объектах Краснозерского района Новосибирской области (Приложение №1)</w:t>
      </w:r>
    </w:p>
    <w:p w:rsidR="00BB5860" w:rsidRPr="00BA7CAD" w:rsidRDefault="00BB5860" w:rsidP="00BB5860">
      <w:pPr>
        <w:numPr>
          <w:ilvl w:val="1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План подготовки и проведения месячника безопасности людей на водных объектах на территории </w:t>
      </w:r>
      <w:proofErr w:type="spellStart"/>
      <w:r w:rsidRPr="00BA7CAD">
        <w:rPr>
          <w:rFonts w:ascii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в период купального сезона 2020 года (Приложение № 2)</w:t>
      </w:r>
    </w:p>
    <w:p w:rsidR="00BB5860" w:rsidRPr="00BA7CAD" w:rsidRDefault="00BB5860" w:rsidP="00BB5860">
      <w:pPr>
        <w:numPr>
          <w:ilvl w:val="1"/>
          <w:numId w:val="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состав </w:t>
      </w:r>
      <w:proofErr w:type="spellStart"/>
      <w:r w:rsidRPr="00BA7CAD">
        <w:rPr>
          <w:rFonts w:ascii="Times New Roman" w:hAnsi="Times New Roman" w:cs="Times New Roman"/>
          <w:color w:val="000000"/>
          <w:sz w:val="24"/>
          <w:szCs w:val="24"/>
        </w:rPr>
        <w:t>патрульно</w:t>
      </w:r>
      <w:proofErr w:type="spellEnd"/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- маневренной группы по безопасности людей на водных объектах </w:t>
      </w:r>
      <w:proofErr w:type="gramStart"/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3) </w:t>
      </w:r>
    </w:p>
    <w:p w:rsidR="00BB5860" w:rsidRPr="00BA7CAD" w:rsidRDefault="00BB5860" w:rsidP="00BB586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опубликовать в периодическом печатном издании «Вестник органов местного самоуправления </w:t>
      </w:r>
      <w:proofErr w:type="spellStart"/>
      <w:r w:rsidRPr="00BA7CAD">
        <w:rPr>
          <w:rFonts w:ascii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BA7CAD">
        <w:rPr>
          <w:rFonts w:ascii="Times New Roman" w:hAnsi="Times New Roman" w:cs="Times New Roman"/>
          <w:color w:val="000000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области.</w:t>
      </w:r>
    </w:p>
    <w:p w:rsidR="00BB5860" w:rsidRPr="00BA7CAD" w:rsidRDefault="00BB5860" w:rsidP="00BB5860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7CA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A7CA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BB5860" w:rsidRPr="00BA7CAD" w:rsidRDefault="00BB5860" w:rsidP="00BB5860">
      <w:pPr>
        <w:spacing w:after="0" w:line="240" w:lineRule="auto"/>
        <w:ind w:firstLine="567"/>
        <w:rPr>
          <w:rFonts w:ascii="Times New Roman" w:eastAsia="Arial CYR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B5860" w:rsidRPr="00BA7CAD" w:rsidRDefault="00BB5860" w:rsidP="00BB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BB5860" w:rsidRPr="00BA7CAD" w:rsidRDefault="00BB5860" w:rsidP="00BB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Ю. А.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</w:p>
    <w:p w:rsidR="00BB5860" w:rsidRPr="00BA7CAD" w:rsidRDefault="00BB5860" w:rsidP="00BB58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к постановлению № 35 от 12.05.2020г.</w:t>
      </w: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Патрульно-маневренная группа</w:t>
      </w:r>
    </w:p>
    <w:p w:rsidR="00BB5860" w:rsidRPr="00BA7CAD" w:rsidRDefault="00BB5860" w:rsidP="00BB5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по безопасности </w:t>
      </w:r>
    </w:p>
    <w:p w:rsidR="00BB5860" w:rsidRPr="00BA7CAD" w:rsidRDefault="00BB5860" w:rsidP="00BB5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людей на водных объектах</w:t>
      </w:r>
    </w:p>
    <w:p w:rsidR="00BB5860" w:rsidRPr="00BA7CAD" w:rsidRDefault="00BB5860" w:rsidP="00BB5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860" w:rsidRPr="00BA7CAD" w:rsidRDefault="00BB5860" w:rsidP="00BB58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5860" w:rsidRPr="00BA7CAD" w:rsidRDefault="00BB5860" w:rsidP="00BB586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Ю. А. – Глава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BA7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CAD">
        <w:rPr>
          <w:rFonts w:ascii="Times New Roman" w:hAnsi="Times New Roman" w:cs="Times New Roman"/>
          <w:sz w:val="24"/>
          <w:szCs w:val="24"/>
        </w:rPr>
        <w:t xml:space="preserve"> председатель комиссии</w:t>
      </w:r>
    </w:p>
    <w:p w:rsidR="00BB5860" w:rsidRPr="00BA7CAD" w:rsidRDefault="00BB5860" w:rsidP="00BB586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Минор А. Е. – водитель администрации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сельсовета, член группы.</w:t>
      </w:r>
    </w:p>
    <w:p w:rsidR="00BB5860" w:rsidRPr="00BA7CAD" w:rsidRDefault="00BB5860" w:rsidP="00BB586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 Новиков В.В.- директор МУП ЖКХ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Лобинский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(по согласованию), член группы.</w:t>
      </w:r>
    </w:p>
    <w:p w:rsidR="00BB5860" w:rsidRPr="00BA7CAD" w:rsidRDefault="00BB5860" w:rsidP="00BB586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Колесников С. А.– специалист администрации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сельсовета, член группы.</w:t>
      </w:r>
    </w:p>
    <w:p w:rsidR="00BE28B7" w:rsidRPr="00BA7CAD" w:rsidRDefault="00BE28B7" w:rsidP="00C8299B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F7D" w:rsidRPr="00BA7CAD" w:rsidRDefault="000E6F7D" w:rsidP="000E6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АДМИНИСТРАЦИЯ  ЛОБИНСКОГО СЕЛЬСОВЕТА</w:t>
      </w:r>
    </w:p>
    <w:p w:rsidR="000E6F7D" w:rsidRPr="00BA7CAD" w:rsidRDefault="000E6F7D" w:rsidP="000E6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КРАСНОЗЕРСКОГО  РАЙОНА НОВОСИБИРСКОЙ ОБЛАСТИ</w:t>
      </w:r>
    </w:p>
    <w:p w:rsidR="000E6F7D" w:rsidRPr="00BA7CAD" w:rsidRDefault="000E6F7D" w:rsidP="000E6F7D">
      <w:pPr>
        <w:rPr>
          <w:rFonts w:ascii="Times New Roman" w:hAnsi="Times New Roman" w:cs="Times New Roman"/>
          <w:sz w:val="24"/>
          <w:szCs w:val="24"/>
        </w:rPr>
      </w:pPr>
    </w:p>
    <w:p w:rsidR="000E6F7D" w:rsidRPr="00BA7CAD" w:rsidRDefault="000E6F7D" w:rsidP="000E6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6F7D" w:rsidRPr="00BA7CAD" w:rsidRDefault="000E6F7D" w:rsidP="000E6F7D">
      <w:pPr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12.05.2020 г.                             с.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                               № 36</w:t>
      </w:r>
    </w:p>
    <w:p w:rsidR="000E6F7D" w:rsidRPr="00BA7CAD" w:rsidRDefault="000E6F7D" w:rsidP="000E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E6F7D" w:rsidRPr="00BA7CAD" w:rsidRDefault="000E6F7D" w:rsidP="000E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от 23.07.2019 № 40</w:t>
      </w:r>
    </w:p>
    <w:p w:rsidR="000E6F7D" w:rsidRPr="00BA7CAD" w:rsidRDefault="000E6F7D" w:rsidP="000E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«Об утверждении Порядка составления и ведения кассового плана исполнения местного бюджета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0E6F7D" w:rsidRPr="00BA7CAD" w:rsidRDefault="000E6F7D" w:rsidP="000E6F7D">
      <w:pPr>
        <w:rPr>
          <w:rFonts w:ascii="Times New Roman" w:hAnsi="Times New Roman" w:cs="Times New Roman"/>
          <w:sz w:val="24"/>
          <w:szCs w:val="24"/>
        </w:rPr>
      </w:pPr>
    </w:p>
    <w:p w:rsidR="000E6F7D" w:rsidRPr="00BA7CAD" w:rsidRDefault="000E6F7D" w:rsidP="000E6F7D">
      <w:pPr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     На основании  экспертного заключения Министерства Юстиции Новосибирской области от 28.04.2020 года администрация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          </w:t>
      </w:r>
    </w:p>
    <w:p w:rsidR="000E6F7D" w:rsidRPr="00BA7CAD" w:rsidRDefault="000E6F7D" w:rsidP="000E6F7D">
      <w:pPr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E6F7D" w:rsidRPr="00BA7CAD" w:rsidRDefault="000E6F7D" w:rsidP="000E6F7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23.07.2019 № 40 «Об утверждении Порядка составления и ведения кассового плана исполнения местного бюджета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 следующие изменения:</w:t>
      </w:r>
    </w:p>
    <w:p w:rsidR="000E6F7D" w:rsidRPr="00BA7CAD" w:rsidRDefault="000E6F7D" w:rsidP="000E6F7D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Пункт 3 настоящего порядка изложить в новой редакции:</w:t>
      </w:r>
    </w:p>
    <w:p w:rsidR="000E6F7D" w:rsidRPr="00BA7CAD" w:rsidRDefault="000E6F7D" w:rsidP="000E6F7D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      « 3. </w:t>
      </w:r>
      <w:r w:rsidRPr="00BA7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C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Кассовый план составляется финансовым органом местного бюджета </w:t>
      </w:r>
      <w:proofErr w:type="spellStart"/>
      <w:r w:rsidRPr="00BA7C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сельсовета Краснозерского района Новосибирской области, либо уполномоченным сотрудником (далее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0E6F7D" w:rsidRPr="00BA7CAD" w:rsidRDefault="000E6F7D" w:rsidP="000E6F7D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2.Опубликовать  данное постановление в периодическом печатном издании « Вестник» органов местного самоуправления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E6F7D" w:rsidRPr="00BA7CAD" w:rsidRDefault="000E6F7D" w:rsidP="000E6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lastRenderedPageBreak/>
        <w:t xml:space="preserve">    3.Считать утратившим силу  постановление администрации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13.01.2020 №7 «О внесении изменений в постановление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23.07.2019 № 40</w:t>
      </w:r>
    </w:p>
    <w:p w:rsidR="000E6F7D" w:rsidRPr="00BA7CAD" w:rsidRDefault="000E6F7D" w:rsidP="000E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«Об утверждении Порядка составления и ведения кассового плана исполнения местного бюджета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0E6F7D" w:rsidRPr="00BA7CAD" w:rsidRDefault="000E6F7D" w:rsidP="000E6F7D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0E6F7D" w:rsidRPr="00BA7CAD" w:rsidRDefault="000E6F7D" w:rsidP="000E6F7D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7CAD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BA7CA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E6F7D" w:rsidRPr="00BA7CAD" w:rsidRDefault="000E6F7D" w:rsidP="000E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7D" w:rsidRPr="00BA7CAD" w:rsidRDefault="000E6F7D" w:rsidP="000E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7D" w:rsidRPr="00BA7CAD" w:rsidRDefault="000E6F7D" w:rsidP="000E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7D" w:rsidRPr="00BA7CAD" w:rsidRDefault="000E6F7D" w:rsidP="000E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E6F7D" w:rsidRPr="00BA7CAD" w:rsidRDefault="000E6F7D" w:rsidP="000E6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E6F7D" w:rsidRPr="00BA7CAD" w:rsidRDefault="000E6F7D" w:rsidP="000E6F7D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Ю.А.Довгаль</w:t>
      </w:r>
      <w:proofErr w:type="spellEnd"/>
    </w:p>
    <w:p w:rsidR="00845A23" w:rsidRPr="00BA7CAD" w:rsidRDefault="00845A23" w:rsidP="00845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АДМИНИСТРАЦИЯ  ЛОБИНСКОГО СЕЛЬСОВЕТА</w:t>
      </w:r>
    </w:p>
    <w:p w:rsidR="00845A23" w:rsidRPr="00BA7CAD" w:rsidRDefault="00845A23" w:rsidP="00845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КРАСНОЗЕРСКОГО  РАЙОНА НОВОСИБИРСКОЙ ОБЛАСТИ</w:t>
      </w:r>
    </w:p>
    <w:p w:rsidR="00845A23" w:rsidRPr="00BA7CAD" w:rsidRDefault="00845A23" w:rsidP="00845A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A23" w:rsidRPr="00BA7CAD" w:rsidRDefault="00845A23" w:rsidP="00845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5A23" w:rsidRPr="00BA7CAD" w:rsidRDefault="00845A23" w:rsidP="00845A23">
      <w:pPr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12.05.2020 г.                             с.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                               № 37</w:t>
      </w:r>
    </w:p>
    <w:p w:rsidR="00845A23" w:rsidRPr="00BA7CAD" w:rsidRDefault="00845A23" w:rsidP="0084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45A23" w:rsidRPr="00BA7CAD" w:rsidRDefault="00845A23" w:rsidP="0084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от 23.07.2019 № 39</w:t>
      </w:r>
    </w:p>
    <w:p w:rsidR="00845A23" w:rsidRPr="00BA7CAD" w:rsidRDefault="00845A23" w:rsidP="0084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«Об утверждении Порядка составления и ведения </w:t>
      </w:r>
      <w:proofErr w:type="gramStart"/>
      <w:r w:rsidRPr="00BA7CAD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BA7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A23" w:rsidRPr="00BA7CAD" w:rsidRDefault="00845A23" w:rsidP="0084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бюджетной росписи   местного бюджета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бюджетной росписи</w:t>
      </w:r>
    </w:p>
    <w:p w:rsidR="00845A23" w:rsidRPr="00BA7CAD" w:rsidRDefault="00845A23" w:rsidP="0084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главного распорядителя  (распорядителя) средств местного бюджета</w:t>
      </w:r>
    </w:p>
    <w:p w:rsidR="00845A23" w:rsidRPr="00BA7CAD" w:rsidRDefault="00845A23" w:rsidP="00845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и главного администратора источников финансирования дефицита</w:t>
      </w:r>
    </w:p>
    <w:p w:rsidR="00845A23" w:rsidRPr="00BA7CAD" w:rsidRDefault="00845A23" w:rsidP="008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местного бюджета».</w:t>
      </w:r>
    </w:p>
    <w:p w:rsidR="00845A23" w:rsidRPr="00BA7CAD" w:rsidRDefault="00845A23" w:rsidP="00845A23">
      <w:pPr>
        <w:rPr>
          <w:rFonts w:ascii="Times New Roman" w:hAnsi="Times New Roman" w:cs="Times New Roman"/>
          <w:sz w:val="24"/>
          <w:szCs w:val="24"/>
        </w:rPr>
      </w:pPr>
    </w:p>
    <w:p w:rsidR="00845A23" w:rsidRPr="00BA7CAD" w:rsidRDefault="00845A23" w:rsidP="00845A23">
      <w:pPr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     На основании  экспертного заключения Министерства Юстиции Новосибирской области от 28.04.2020 года администрация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          </w:t>
      </w:r>
    </w:p>
    <w:p w:rsidR="00845A23" w:rsidRPr="00BA7CAD" w:rsidRDefault="00845A23" w:rsidP="00845A23">
      <w:pPr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45A23" w:rsidRPr="00BA7CAD" w:rsidRDefault="00845A23" w:rsidP="00845A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Внести в  постановление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23.07.2019 № 39 «Об утверждении Порядка составления и ведения сводной бюджетной росписи   местного бюджета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бюджетной росписи главного распорядителя  (распорядителя) средств местного бюджета и главного администратора источников финансирования дефицита местного бюджета» следующие изменения:</w:t>
      </w:r>
    </w:p>
    <w:p w:rsidR="00845A23" w:rsidRPr="00BA7CAD" w:rsidRDefault="00845A23" w:rsidP="00845A23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 Пункт 3 настоящего порядка изложить в новой редакции:</w:t>
      </w:r>
    </w:p>
    <w:p w:rsidR="00845A23" w:rsidRPr="00BA7CAD" w:rsidRDefault="00845A23" w:rsidP="00845A23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      « 3. </w:t>
      </w:r>
      <w:r w:rsidRPr="00BA7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CAD">
        <w:rPr>
          <w:rFonts w:ascii="Times New Roman" w:hAnsi="Times New Roman" w:cs="Times New Roman"/>
          <w:sz w:val="24"/>
          <w:szCs w:val="24"/>
        </w:rPr>
        <w:t xml:space="preserve">Сводная бюджетная роспись составляется финансовым органом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 Краснозерского района либо уполномоченным сотруднико</w:t>
      </w:r>
      <w:proofErr w:type="gramStart"/>
      <w:r w:rsidRPr="00BA7CA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A7CAD">
        <w:rPr>
          <w:rFonts w:ascii="Times New Roman" w:hAnsi="Times New Roman" w:cs="Times New Roman"/>
          <w:sz w:val="24"/>
          <w:szCs w:val="24"/>
        </w:rPr>
        <w:t xml:space="preserve">далее – финансовый орган) на очередной финансовый год и плановый период по форме, согласно </w:t>
      </w:r>
      <w:r w:rsidRPr="00BA7CAD">
        <w:rPr>
          <w:rFonts w:ascii="Times New Roman" w:hAnsi="Times New Roman" w:cs="Times New Roman"/>
          <w:sz w:val="24"/>
          <w:szCs w:val="24"/>
        </w:rPr>
        <w:lastRenderedPageBreak/>
        <w:t>приложению № 1 к настоящему Порядку</w:t>
      </w:r>
    </w:p>
    <w:p w:rsidR="00845A23" w:rsidRPr="00BA7CAD" w:rsidRDefault="00845A23" w:rsidP="00845A2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2.Опубликовать  данное постановление в периодическом печатном издании « Вестник» органов местного самоуправления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45A23" w:rsidRPr="00BA7CAD" w:rsidRDefault="00845A23" w:rsidP="008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     3. Считать утратившим силу постановление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13.01.2020 №8</w:t>
      </w:r>
      <w:proofErr w:type="gramStart"/>
      <w:r w:rsidRPr="00BA7CA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A7CA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23.07.2019 № 39 «Об утверждении Порядка составления и ведения сводной бюджетной росписи   местного бюджета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области, бюджетной росписи главного распорядителя  (распорядителя) средств местного бюджета и главного администратора источников финансирования дефицита  местного бюджета».</w:t>
      </w:r>
    </w:p>
    <w:p w:rsidR="00845A23" w:rsidRPr="00BA7CAD" w:rsidRDefault="00845A23" w:rsidP="008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23" w:rsidRPr="00BA7CAD" w:rsidRDefault="00845A23" w:rsidP="00BA7CAD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7CAD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BA7CA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45A23" w:rsidRPr="00BA7CAD" w:rsidRDefault="00845A23" w:rsidP="008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23" w:rsidRPr="00BA7CAD" w:rsidRDefault="00845A23" w:rsidP="008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45A23" w:rsidRPr="00BA7CAD" w:rsidRDefault="00845A23" w:rsidP="008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845A23" w:rsidRPr="00BA7CAD" w:rsidRDefault="00845A23" w:rsidP="0084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Ю.А.Довгаль</w:t>
      </w:r>
      <w:proofErr w:type="spellEnd"/>
    </w:p>
    <w:p w:rsidR="000E6F7D" w:rsidRPr="00BA7CAD" w:rsidRDefault="000E6F7D" w:rsidP="00C82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860" w:rsidRPr="00BA7CAD" w:rsidRDefault="00BB5860" w:rsidP="00C82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3D7" w:rsidRDefault="006A23D7" w:rsidP="00BA7CAD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6A23D7" w:rsidRDefault="006A23D7" w:rsidP="00BA7CAD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6A23D7" w:rsidRDefault="006A23D7" w:rsidP="00BA7CAD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6A23D7" w:rsidRDefault="006A23D7" w:rsidP="00BA7CAD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6A23D7" w:rsidRDefault="006A23D7" w:rsidP="00BA7CAD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BA7CAD" w:rsidRPr="00BA7CAD" w:rsidRDefault="00BA7CAD" w:rsidP="00BA7CAD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Соучредители: администрация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BA7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CA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A7CAD" w:rsidRPr="00BA7CAD" w:rsidRDefault="00BA7CAD" w:rsidP="00BA7CAD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Адрес редакционного совета: 632940 НСО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>, ул. Полтава 8а</w:t>
      </w:r>
    </w:p>
    <w:p w:rsidR="00BA7CAD" w:rsidRPr="00BA7CAD" w:rsidRDefault="00BA7CAD" w:rsidP="00BA7CAD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</w:t>
      </w:r>
      <w:proofErr w:type="spellStart"/>
      <w:r w:rsidRPr="00BA7CAD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BA7CAD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BA7CAD" w:rsidRPr="00BA7CAD" w:rsidRDefault="00BA7CAD" w:rsidP="00BA7C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CAD">
        <w:rPr>
          <w:rFonts w:ascii="Times New Roman" w:hAnsi="Times New Roman" w:cs="Times New Roman"/>
          <w:sz w:val="24"/>
          <w:szCs w:val="24"/>
        </w:rPr>
        <w:t xml:space="preserve">                   Тираж- 3 экземпляра</w:t>
      </w:r>
    </w:p>
    <w:p w:rsidR="00BA7CAD" w:rsidRPr="001A3599" w:rsidRDefault="00BA7CAD" w:rsidP="00BA7CA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5860" w:rsidRDefault="00BB5860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60" w:rsidRDefault="00BB5860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60" w:rsidRDefault="00BB5860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C1" w:rsidRDefault="009219C1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C1" w:rsidRDefault="009219C1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B2D44" w:rsidRDefault="009B2D44" w:rsidP="009B2D44">
      <w:pPr>
        <w:ind w:firstLine="5670"/>
        <w:jc w:val="right"/>
        <w:rPr>
          <w:sz w:val="28"/>
          <w:szCs w:val="28"/>
        </w:rPr>
      </w:pPr>
    </w:p>
    <w:p w:rsidR="009219C1" w:rsidRDefault="009219C1" w:rsidP="00C82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41B" w:rsidRDefault="005A441B"/>
    <w:sectPr w:rsidR="005A441B" w:rsidSect="00D5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1F890182"/>
    <w:multiLevelType w:val="multilevel"/>
    <w:tmpl w:val="286282F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B51541B"/>
    <w:multiLevelType w:val="multilevel"/>
    <w:tmpl w:val="A8B0183A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4">
    <w:nsid w:val="5A3C7697"/>
    <w:multiLevelType w:val="multilevel"/>
    <w:tmpl w:val="B3E84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C8F080A"/>
    <w:multiLevelType w:val="hybridMultilevel"/>
    <w:tmpl w:val="CA28092A"/>
    <w:lvl w:ilvl="0" w:tplc="ADCAD2B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99B"/>
    <w:rsid w:val="000A2C67"/>
    <w:rsid w:val="000E6F7D"/>
    <w:rsid w:val="005A441B"/>
    <w:rsid w:val="006A23D7"/>
    <w:rsid w:val="00845A23"/>
    <w:rsid w:val="009219C1"/>
    <w:rsid w:val="009B2D44"/>
    <w:rsid w:val="00BA7CAD"/>
    <w:rsid w:val="00BB5860"/>
    <w:rsid w:val="00BE28B7"/>
    <w:rsid w:val="00C8299B"/>
    <w:rsid w:val="00D5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B6"/>
  </w:style>
  <w:style w:type="paragraph" w:styleId="1">
    <w:name w:val="heading 1"/>
    <w:basedOn w:val="a"/>
    <w:next w:val="a"/>
    <w:link w:val="10"/>
    <w:qFormat/>
    <w:rsid w:val="009B2D44"/>
    <w:pPr>
      <w:keepNext/>
      <w:tabs>
        <w:tab w:val="num" w:pos="720"/>
      </w:tabs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D4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1">
    <w:name w:val="Основной текст1"/>
    <w:rsid w:val="009B2D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B5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E6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4A73-C8C3-4DCF-9126-92C339B2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dcterms:created xsi:type="dcterms:W3CDTF">2020-05-14T06:45:00Z</dcterms:created>
  <dcterms:modified xsi:type="dcterms:W3CDTF">2020-05-14T08:03:00Z</dcterms:modified>
</cp:coreProperties>
</file>