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CE" w:rsidRPr="00051ECE" w:rsidRDefault="00051ECE" w:rsidP="0005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ECE">
        <w:rPr>
          <w:rFonts w:ascii="Times New Roman" w:hAnsi="Times New Roman" w:cs="Times New Roman"/>
          <w:b/>
          <w:sz w:val="28"/>
          <w:szCs w:val="28"/>
        </w:rPr>
        <w:t>Муниципальная комиссия</w:t>
      </w:r>
    </w:p>
    <w:p w:rsidR="00051ECE" w:rsidRPr="00051ECE" w:rsidRDefault="00051ECE" w:rsidP="0005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ECE">
        <w:rPr>
          <w:rFonts w:ascii="Times New Roman" w:hAnsi="Times New Roman" w:cs="Times New Roman"/>
          <w:b/>
          <w:sz w:val="28"/>
          <w:szCs w:val="28"/>
        </w:rPr>
        <w:t xml:space="preserve">по обследованию жилых помещений инвалидов и общего имущества </w:t>
      </w:r>
      <w:proofErr w:type="gramStart"/>
      <w:r w:rsidRPr="00051EC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51ECE" w:rsidRPr="00051ECE" w:rsidRDefault="00051ECE" w:rsidP="0005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ECE">
        <w:rPr>
          <w:rFonts w:ascii="Times New Roman" w:hAnsi="Times New Roman" w:cs="Times New Roman"/>
          <w:b/>
          <w:sz w:val="28"/>
          <w:szCs w:val="28"/>
        </w:rPr>
        <w:t xml:space="preserve">многоквартирных </w:t>
      </w:r>
      <w:proofErr w:type="gramStart"/>
      <w:r w:rsidRPr="00051ECE">
        <w:rPr>
          <w:rFonts w:ascii="Times New Roman" w:hAnsi="Times New Roman" w:cs="Times New Roman"/>
          <w:b/>
          <w:sz w:val="28"/>
          <w:szCs w:val="28"/>
        </w:rPr>
        <w:t>домах</w:t>
      </w:r>
      <w:proofErr w:type="gramEnd"/>
      <w:r w:rsidRPr="00051ECE">
        <w:rPr>
          <w:rFonts w:ascii="Times New Roman" w:hAnsi="Times New Roman" w:cs="Times New Roman"/>
          <w:b/>
          <w:sz w:val="28"/>
          <w:szCs w:val="28"/>
        </w:rPr>
        <w:t>, в которых проживают инвалиды, в целях их</w:t>
      </w:r>
    </w:p>
    <w:p w:rsidR="00051ECE" w:rsidRPr="00051ECE" w:rsidRDefault="00051ECE" w:rsidP="0005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ECE">
        <w:rPr>
          <w:rFonts w:ascii="Times New Roman" w:hAnsi="Times New Roman" w:cs="Times New Roman"/>
          <w:b/>
          <w:sz w:val="28"/>
          <w:szCs w:val="28"/>
        </w:rPr>
        <w:t>приспособления с учетом потребностей инвалидов и обеспечения</w:t>
      </w:r>
    </w:p>
    <w:p w:rsidR="00051ECE" w:rsidRPr="00051ECE" w:rsidRDefault="00051ECE" w:rsidP="0005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ECE">
        <w:rPr>
          <w:rFonts w:ascii="Times New Roman" w:hAnsi="Times New Roman" w:cs="Times New Roman"/>
          <w:b/>
          <w:sz w:val="28"/>
          <w:szCs w:val="28"/>
        </w:rPr>
        <w:t>условий их доступности для инвалидов</w:t>
      </w:r>
    </w:p>
    <w:p w:rsidR="00051ECE" w:rsidRPr="00051ECE" w:rsidRDefault="00051ECE" w:rsidP="00051E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1ECE">
        <w:rPr>
          <w:rFonts w:ascii="Times New Roman" w:hAnsi="Times New Roman" w:cs="Times New Roman"/>
          <w:sz w:val="28"/>
          <w:szCs w:val="28"/>
        </w:rPr>
        <w:t>Перечень  нормативных  правовых  актов  (ниже  активные  строки  с</w:t>
      </w:r>
      <w:proofErr w:type="gramEnd"/>
    </w:p>
    <w:p w:rsidR="00051ECE" w:rsidRPr="00051ECE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051ECE">
        <w:rPr>
          <w:rFonts w:ascii="Times New Roman" w:hAnsi="Times New Roman" w:cs="Times New Roman"/>
          <w:sz w:val="28"/>
          <w:szCs w:val="28"/>
        </w:rPr>
        <w:t>возможностью просмотра текста документа):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09.07.2016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№ 649 «О мерах по приспособлению жилых помещений и общего имущества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в многоквартирном доме с учетом потребностей инвалидов»;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- приказ Минстроя России от 23.11.2016 № 836/</w:t>
      </w:r>
      <w:proofErr w:type="spellStart"/>
      <w:proofErr w:type="gramStart"/>
      <w:r w:rsidRPr="009A48C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A48C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формы акта обследования жилого помещения инвалида и общего имущества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в  многоквартирном  доме,  в  котором  проживает  инвалид,  в  целях  их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приспособления с учетом потребностей инвалида и обеспечения условий их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доступности для инвалида»;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- приказ Минстроя России от 23.11.2016 № 837/</w:t>
      </w:r>
      <w:proofErr w:type="spellStart"/>
      <w:proofErr w:type="gramStart"/>
      <w:r w:rsidRPr="009A48C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A48C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форм  заключений  о  возможности  или  об  отсутствии  возможности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 xml:space="preserve">приспособления  жилого  помещения  инвалида  и  общего  имущества  </w:t>
      </w:r>
      <w:proofErr w:type="gramStart"/>
      <w:r w:rsidRPr="009A48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 xml:space="preserve">многоквартирном  </w:t>
      </w:r>
      <w:proofErr w:type="gramStart"/>
      <w:r w:rsidRPr="009A48C3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9A48C3">
        <w:rPr>
          <w:rFonts w:ascii="Times New Roman" w:hAnsi="Times New Roman" w:cs="Times New Roman"/>
          <w:sz w:val="28"/>
          <w:szCs w:val="28"/>
        </w:rPr>
        <w:t>,  в  котором  проживает  инвалид,  с  учетом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 xml:space="preserve">потребностей  инвалида  и  обеспечения  условий  их  доступности  </w:t>
      </w:r>
      <w:proofErr w:type="gramStart"/>
      <w:r w:rsidRPr="009A48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инвалида»;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- приказ Минстроя России от 28.02.2017 № 583/</w:t>
      </w:r>
      <w:proofErr w:type="spellStart"/>
      <w:proofErr w:type="gramStart"/>
      <w:r w:rsidRPr="009A48C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A48C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правил  проведения  проверки  экономической  целесообразности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48C3">
        <w:rPr>
          <w:rFonts w:ascii="Times New Roman" w:hAnsi="Times New Roman" w:cs="Times New Roman"/>
          <w:sz w:val="28"/>
          <w:szCs w:val="28"/>
        </w:rPr>
        <w:t>реконструкции  или  капитального  ремонта  многоквартирного  дома  (части</w:t>
      </w:r>
      <w:proofErr w:type="gramEnd"/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дома),  в  котором  проживает  инвалид,  в  целях  приспособления  жилого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инвалида и (или) общего имущества в многоквартирном доме, </w:t>
      </w:r>
      <w:proofErr w:type="gramStart"/>
      <w:r w:rsidRPr="009A48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48C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9A48C3">
        <w:rPr>
          <w:rFonts w:ascii="Times New Roman" w:hAnsi="Times New Roman" w:cs="Times New Roman"/>
          <w:sz w:val="28"/>
          <w:szCs w:val="28"/>
        </w:rPr>
        <w:t xml:space="preserve"> проживает инвалид, с учетом потребностей инвалида и обеспечения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 xml:space="preserve">условий их доступности для инвалида и формы решения </w:t>
      </w:r>
      <w:proofErr w:type="gramStart"/>
      <w:r w:rsidRPr="009A48C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A48C3">
        <w:rPr>
          <w:rFonts w:ascii="Times New Roman" w:hAnsi="Times New Roman" w:cs="Times New Roman"/>
          <w:sz w:val="28"/>
          <w:szCs w:val="28"/>
        </w:rPr>
        <w:t xml:space="preserve"> экономической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 xml:space="preserve">целесообразности  (нецелесообразности)  реконструкции  или  </w:t>
      </w:r>
      <w:proofErr w:type="gramStart"/>
      <w:r w:rsidRPr="009A48C3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ремонта многоквартирного дома (части дома), в котором проживает инвалид,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в  целях  приспособления  с  учетом  потребностей  инвалида  и  обеспечения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условий их доступности для инвалида»;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- постановление Правительства Новосибирской области от 22.08.2017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№ 325-п «О реализации отдельных положений постановления Правительства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Российской Федерации от 09.07.2016 № 649 «О мерах по приспособлению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жилых помещений и общего имущества в многоквартирном доме с учетом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потребностей инвалидов»;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- распоряжение Правительства Новосибирской области от 27.03.2018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№ 109-рп «Об утверждении Плана мероприятий по приспособлению жилых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 xml:space="preserve">помещений  инвалидов  и  общего  имущества  в  многоквартирных  домах,  </w:t>
      </w:r>
      <w:proofErr w:type="gramStart"/>
      <w:r w:rsidRPr="009A48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48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которых  проживают  инвалиды,  с  учетом  потребностей  инвалидов  и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обеспечения условий их доступности для инвалидов»;</w:t>
      </w:r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 xml:space="preserve">- приказ министерства труда и социального развития </w:t>
      </w:r>
      <w:proofErr w:type="gramStart"/>
      <w:r w:rsidRPr="009A48C3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051ECE" w:rsidRPr="009A48C3" w:rsidRDefault="00051ECE" w:rsidP="00051ECE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области от 30.11.2017 № 75 «О Порядке создания и работы комиссий»;</w:t>
      </w:r>
    </w:p>
    <w:p w:rsidR="00051ECE" w:rsidRPr="009A48C3" w:rsidRDefault="00051ECE" w:rsidP="00635A5A">
      <w:pPr>
        <w:widowControl w:val="0"/>
        <w:tabs>
          <w:tab w:val="left" w:pos="188"/>
        </w:tabs>
        <w:autoSpaceDE w:val="0"/>
        <w:autoSpaceDN w:val="0"/>
        <w:adjustRightInd w:val="0"/>
        <w:ind w:left="-142" w:right="4161"/>
        <w:jc w:val="both"/>
        <w:rPr>
          <w:bCs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>-</w:t>
      </w:r>
      <w:r w:rsidR="00354913" w:rsidRPr="009A48C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354913" w:rsidRPr="009A48C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54913" w:rsidRPr="009A48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22.06.2018 № 46 (в редакции постановления от 21.</w:t>
      </w:r>
      <w:r w:rsidR="00635A5A" w:rsidRPr="009A48C3">
        <w:rPr>
          <w:rFonts w:ascii="Times New Roman" w:hAnsi="Times New Roman" w:cs="Times New Roman"/>
          <w:sz w:val="28"/>
          <w:szCs w:val="28"/>
        </w:rPr>
        <w:t xml:space="preserve">01.2021)  «О создании муниципальной комиссии по обследованию жилых помещений инвалидов и общего имущества в многоквартирных домах, в которых проживают  инвалиды на территории </w:t>
      </w:r>
      <w:proofErr w:type="spellStart"/>
      <w:r w:rsidR="00635A5A" w:rsidRPr="009A48C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635A5A" w:rsidRPr="009A48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 </w:t>
      </w:r>
      <w:r w:rsidR="00635A5A" w:rsidRPr="009A48C3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</w:t>
      </w:r>
      <w:r w:rsidRPr="009A48C3">
        <w:rPr>
          <w:rFonts w:ascii="Times New Roman" w:hAnsi="Times New Roman" w:cs="Times New Roman"/>
          <w:sz w:val="28"/>
          <w:szCs w:val="28"/>
        </w:rPr>
        <w:t>;</w:t>
      </w:r>
    </w:p>
    <w:p w:rsidR="00051ECE" w:rsidRPr="009A48C3" w:rsidRDefault="00051ECE" w:rsidP="003B1036">
      <w:pPr>
        <w:rPr>
          <w:rFonts w:ascii="Times New Roman" w:hAnsi="Times New Roman" w:cs="Times New Roman"/>
          <w:sz w:val="28"/>
          <w:szCs w:val="28"/>
        </w:rPr>
      </w:pPr>
      <w:r w:rsidRPr="009A48C3">
        <w:rPr>
          <w:rFonts w:ascii="Times New Roman" w:hAnsi="Times New Roman" w:cs="Times New Roman"/>
          <w:sz w:val="28"/>
          <w:szCs w:val="28"/>
        </w:rPr>
        <w:t xml:space="preserve">- </w:t>
      </w:r>
      <w:r w:rsidR="003B1036" w:rsidRPr="009A48C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B1036" w:rsidRPr="009A48C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B1036" w:rsidRPr="009A48C3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от 31.02.2022 №13 «Об утверждении Плана мероприятий  по обследованию жилых помещений инвалидов и общего имущества в многоквартирных домах, в которых проживают инвалиды, в целях</w:t>
      </w:r>
      <w:r w:rsidR="00D55C8A" w:rsidRPr="009A48C3">
        <w:rPr>
          <w:rFonts w:ascii="Times New Roman" w:hAnsi="Times New Roman" w:cs="Times New Roman"/>
          <w:sz w:val="28"/>
          <w:szCs w:val="28"/>
        </w:rPr>
        <w:t xml:space="preserve"> их приспособления с учетом потребностей инвалидов и обеспечения условий их доступности для инвалидов на 2022 год</w:t>
      </w:r>
      <w:r w:rsidR="005E3641" w:rsidRPr="009A48C3">
        <w:rPr>
          <w:rFonts w:ascii="Times New Roman" w:hAnsi="Times New Roman" w:cs="Times New Roman"/>
          <w:sz w:val="28"/>
          <w:szCs w:val="28"/>
        </w:rPr>
        <w:t>»</w:t>
      </w:r>
    </w:p>
    <w:p w:rsidR="00CD6D46" w:rsidRPr="00051ECE" w:rsidRDefault="00CD6D46" w:rsidP="00051ECE">
      <w:pPr>
        <w:rPr>
          <w:rFonts w:ascii="Times New Roman" w:hAnsi="Times New Roman" w:cs="Times New Roman"/>
          <w:sz w:val="28"/>
          <w:szCs w:val="28"/>
        </w:rPr>
      </w:pPr>
    </w:p>
    <w:sectPr w:rsidR="00CD6D46" w:rsidRPr="00051ECE" w:rsidSect="00F3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051ECE"/>
    <w:rsid w:val="00051ECE"/>
    <w:rsid w:val="00354913"/>
    <w:rsid w:val="003B1036"/>
    <w:rsid w:val="0058428B"/>
    <w:rsid w:val="005E3641"/>
    <w:rsid w:val="00635A5A"/>
    <w:rsid w:val="00882408"/>
    <w:rsid w:val="009A48C3"/>
    <w:rsid w:val="00A846DC"/>
    <w:rsid w:val="00CD6D46"/>
    <w:rsid w:val="00D55C8A"/>
    <w:rsid w:val="00F3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2022-05-12T10:23:00Z</dcterms:created>
  <dcterms:modified xsi:type="dcterms:W3CDTF">2022-05-17T08:31:00Z</dcterms:modified>
</cp:coreProperties>
</file>