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E4" w:rsidRPr="00C5629C" w:rsidRDefault="00A33BE4" w:rsidP="00A33BE4">
      <w:pPr>
        <w:jc w:val="center"/>
        <w:rPr>
          <w:i/>
          <w:sz w:val="32"/>
          <w:szCs w:val="32"/>
        </w:rPr>
      </w:pPr>
      <w:r w:rsidRPr="00C5629C">
        <w:rPr>
          <w:i/>
          <w:sz w:val="32"/>
          <w:szCs w:val="32"/>
        </w:rPr>
        <w:t>Комиссия по соблюдению требований к служебному поведению муниципальных служащих и (или) урегулированию конфликта интересов</w:t>
      </w:r>
    </w:p>
    <w:p w:rsidR="00A33BE4" w:rsidRPr="006E7CE2" w:rsidRDefault="00A33BE4" w:rsidP="00A33BE4">
      <w:pPr>
        <w:jc w:val="center"/>
        <w:rPr>
          <w:b/>
          <w:sz w:val="28"/>
          <w:szCs w:val="28"/>
        </w:rPr>
      </w:pPr>
    </w:p>
    <w:p w:rsidR="00A33BE4" w:rsidRDefault="00A33BE4" w:rsidP="00BC5393">
      <w:pPr>
        <w:pStyle w:val="p1"/>
        <w:shd w:val="clear" w:color="auto" w:fill="FFFFFF"/>
        <w:jc w:val="center"/>
        <w:rPr>
          <w:rStyle w:val="s1"/>
        </w:rPr>
      </w:pPr>
    </w:p>
    <w:p w:rsidR="00BC5393" w:rsidRPr="006C1E3F" w:rsidRDefault="00A33BE4" w:rsidP="00BC5393">
      <w:pPr>
        <w:pStyle w:val="p1"/>
        <w:shd w:val="clear" w:color="auto" w:fill="FFFFFF"/>
        <w:jc w:val="center"/>
        <w:rPr>
          <w:rStyle w:val="s1"/>
        </w:rPr>
      </w:pPr>
      <w:r>
        <w:rPr>
          <w:rStyle w:val="s1"/>
        </w:rPr>
        <w:t>ПРОТОКОЛ № 1</w:t>
      </w:r>
    </w:p>
    <w:p w:rsidR="00BC5393" w:rsidRPr="006C1E3F" w:rsidRDefault="00BC5393" w:rsidP="00BC5393">
      <w:pPr>
        <w:pStyle w:val="p1"/>
        <w:shd w:val="clear" w:color="auto" w:fill="FFFFFF"/>
        <w:jc w:val="center"/>
        <w:rPr>
          <w:rStyle w:val="s1"/>
        </w:rPr>
      </w:pPr>
      <w:r w:rsidRPr="006C1E3F">
        <w:rPr>
          <w:rStyle w:val="s1"/>
        </w:rPr>
        <w:t>заседания комиссии по соблюдению требований к служебному поведению</w:t>
      </w:r>
      <w:r w:rsidRPr="006C1E3F">
        <w:t xml:space="preserve"> </w:t>
      </w:r>
      <w:r w:rsidRPr="006C1E3F">
        <w:rPr>
          <w:rStyle w:val="s1"/>
        </w:rPr>
        <w:t>муниципальных служащих и урегулированию конфликта интересов</w:t>
      </w:r>
      <w:r w:rsidRPr="006C1E3F">
        <w:t xml:space="preserve"> </w:t>
      </w:r>
      <w:r w:rsidRPr="006C1E3F">
        <w:rPr>
          <w:rStyle w:val="s1"/>
        </w:rPr>
        <w:t xml:space="preserve">в администрации </w:t>
      </w:r>
      <w:r w:rsidR="00223622">
        <w:rPr>
          <w:rStyle w:val="s1"/>
        </w:rPr>
        <w:t xml:space="preserve">  Лобинского</w:t>
      </w:r>
      <w:r w:rsidRPr="006C1E3F">
        <w:rPr>
          <w:rStyle w:val="s1"/>
        </w:rPr>
        <w:t xml:space="preserve"> сельсовета</w:t>
      </w:r>
    </w:p>
    <w:p w:rsidR="00BC5393" w:rsidRPr="006C1E3F" w:rsidRDefault="00CF2891" w:rsidP="00BC5393">
      <w:pPr>
        <w:pStyle w:val="p1"/>
        <w:shd w:val="clear" w:color="auto" w:fill="FFFFFF"/>
        <w:spacing w:before="0" w:beforeAutospacing="0" w:after="0" w:afterAutospacing="0"/>
        <w:rPr>
          <w:rStyle w:val="s1"/>
        </w:rPr>
      </w:pPr>
      <w:r>
        <w:rPr>
          <w:rStyle w:val="s1"/>
        </w:rPr>
        <w:t>30 марта  2023</w:t>
      </w:r>
      <w:r w:rsidR="00BC5393" w:rsidRPr="006C1E3F">
        <w:rPr>
          <w:rStyle w:val="s1"/>
        </w:rPr>
        <w:t xml:space="preserve"> года                                                          </w:t>
      </w:r>
      <w:r w:rsidR="00223622">
        <w:rPr>
          <w:rStyle w:val="s1"/>
        </w:rPr>
        <w:t xml:space="preserve">                       с. Лобино</w:t>
      </w:r>
      <w:r w:rsidR="00BC5393" w:rsidRPr="006C1E3F">
        <w:rPr>
          <w:rStyle w:val="s1"/>
        </w:rPr>
        <w:t xml:space="preserve">  </w:t>
      </w:r>
    </w:p>
    <w:p w:rsidR="00BC5393" w:rsidRPr="006C1E3F" w:rsidRDefault="00BC5393" w:rsidP="00BC5393">
      <w:pPr>
        <w:pStyle w:val="p1"/>
        <w:shd w:val="clear" w:color="auto" w:fill="FFFFFF"/>
        <w:spacing w:before="0" w:beforeAutospacing="0" w:after="0" w:afterAutospacing="0"/>
        <w:rPr>
          <w:rStyle w:val="s1"/>
        </w:rPr>
      </w:pPr>
      <w:r w:rsidRPr="006C1E3F">
        <w:rPr>
          <w:rStyle w:val="s1"/>
        </w:rPr>
        <w:t>Установленн</w:t>
      </w:r>
      <w:r w:rsidR="00642369">
        <w:rPr>
          <w:rStyle w:val="s1"/>
        </w:rPr>
        <w:t>ая численность:                5</w:t>
      </w:r>
      <w:r w:rsidRPr="006C1E3F">
        <w:rPr>
          <w:rStyle w:val="s1"/>
        </w:rPr>
        <w:t xml:space="preserve"> человек.</w:t>
      </w:r>
    </w:p>
    <w:p w:rsidR="00BC5393" w:rsidRPr="006C1E3F" w:rsidRDefault="00BC5393" w:rsidP="00BC5393">
      <w:pPr>
        <w:pStyle w:val="p1"/>
        <w:shd w:val="clear" w:color="auto" w:fill="FFFFFF"/>
        <w:spacing w:before="0" w:beforeAutospacing="0" w:after="0" w:afterAutospacing="0"/>
      </w:pPr>
      <w:r w:rsidRPr="006C1E3F">
        <w:rPr>
          <w:rStyle w:val="s1"/>
        </w:rPr>
        <w:t xml:space="preserve">Присутствуют:         </w:t>
      </w:r>
      <w:r w:rsidR="00171A96">
        <w:rPr>
          <w:rStyle w:val="s1"/>
        </w:rPr>
        <w:t xml:space="preserve">                               5</w:t>
      </w:r>
      <w:r w:rsidRPr="006C1E3F">
        <w:rPr>
          <w:rStyle w:val="s1"/>
        </w:rPr>
        <w:t xml:space="preserve"> человек                                                                                           </w:t>
      </w:r>
    </w:p>
    <w:tbl>
      <w:tblPr>
        <w:tblW w:w="0" w:type="auto"/>
        <w:jc w:val="center"/>
        <w:tblCellSpacing w:w="15" w:type="dxa"/>
        <w:shd w:val="clear" w:color="auto" w:fill="FFFFFF"/>
        <w:tblLook w:val="0000"/>
      </w:tblPr>
      <w:tblGrid>
        <w:gridCol w:w="2669"/>
        <w:gridCol w:w="6776"/>
      </w:tblGrid>
      <w:tr w:rsidR="00BC5393" w:rsidRPr="006C1E3F" w:rsidTr="00A400A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BC5393" w:rsidP="00A400AE">
            <w:pPr>
              <w:pStyle w:val="p3"/>
              <w:spacing w:before="0" w:beforeAutospacing="0" w:after="0" w:afterAutospacing="0"/>
            </w:pPr>
            <w:r w:rsidRPr="006C1E3F">
              <w:rPr>
                <w:rStyle w:val="s1"/>
              </w:rPr>
              <w:t>Комиссия: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BC5393" w:rsidP="00A40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5393" w:rsidRPr="006C1E3F" w:rsidTr="00A400A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BE4" w:rsidRDefault="00A33BE4" w:rsidP="00A400AE">
            <w:pPr>
              <w:pStyle w:val="p3"/>
              <w:spacing w:before="0" w:beforeAutospacing="0" w:after="0" w:afterAutospacing="0"/>
            </w:pPr>
            <w:r>
              <w:t xml:space="preserve">Локатинова Елена </w:t>
            </w:r>
          </w:p>
          <w:p w:rsidR="00BC5393" w:rsidRPr="006C1E3F" w:rsidRDefault="00A33BE4" w:rsidP="00A400AE">
            <w:pPr>
              <w:pStyle w:val="p3"/>
              <w:spacing w:before="0" w:beforeAutospacing="0" w:after="0" w:afterAutospacing="0"/>
            </w:pPr>
            <w:r>
              <w:t>Николаевна</w:t>
            </w:r>
            <w:r w:rsidR="00BC5393" w:rsidRPr="006C1E3F"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A33BE4" w:rsidP="00223622">
            <w:pPr>
              <w:pStyle w:val="p3"/>
              <w:spacing w:before="0" w:beforeAutospacing="0" w:after="0" w:afterAutospacing="0"/>
            </w:pPr>
            <w:r>
              <w:t xml:space="preserve">Депутат </w:t>
            </w:r>
            <w:r w:rsidR="00BC5393" w:rsidRPr="006C1E3F">
              <w:t xml:space="preserve"> </w:t>
            </w:r>
            <w:r w:rsidR="00223622">
              <w:t>Лобинского</w:t>
            </w:r>
            <w:r w:rsidR="00BC5393" w:rsidRPr="006C1E3F">
              <w:t xml:space="preserve">  сельсовета –( председатель комиссии)</w:t>
            </w:r>
          </w:p>
        </w:tc>
      </w:tr>
      <w:tr w:rsidR="00BC5393" w:rsidRPr="006C1E3F" w:rsidTr="00A400A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223622" w:rsidP="00A400AE">
            <w:pPr>
              <w:pStyle w:val="p3"/>
              <w:spacing w:before="0" w:beforeAutospacing="0" w:after="0" w:afterAutospacing="0"/>
            </w:pPr>
            <w:r>
              <w:t>Коваль Лариса Викторовна</w:t>
            </w:r>
            <w:r w:rsidR="00BC5393" w:rsidRPr="006C1E3F"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BC5393" w:rsidP="00171A96">
            <w:pPr>
              <w:pStyle w:val="p3"/>
              <w:spacing w:before="0" w:beforeAutospacing="0" w:after="0" w:afterAutospacing="0"/>
            </w:pPr>
            <w:r w:rsidRPr="006C1E3F">
              <w:t xml:space="preserve">Заместитель главы  администрации </w:t>
            </w:r>
            <w:r w:rsidR="00A33BE4">
              <w:t>-</w:t>
            </w:r>
            <w:r w:rsidRPr="006C1E3F">
              <w:t xml:space="preserve">(заместитель председателя комиссии </w:t>
            </w:r>
            <w:r w:rsidR="00171A96">
              <w:t xml:space="preserve"> ( секретарь комиссии)</w:t>
            </w:r>
          </w:p>
        </w:tc>
      </w:tr>
      <w:tr w:rsidR="00BC5393" w:rsidRPr="006C1E3F" w:rsidTr="00A400A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A33BE4" w:rsidP="00A400AE">
            <w:pPr>
              <w:pStyle w:val="p3"/>
              <w:spacing w:before="0" w:beforeAutospacing="0" w:after="0" w:afterAutospacing="0"/>
            </w:pPr>
            <w:r>
              <w:rPr>
                <w:bCs/>
              </w:rPr>
              <w:t>Райхерт Жанна Александровна</w:t>
            </w:r>
            <w:r w:rsidR="00BC5393" w:rsidRPr="006C1E3F">
              <w:rPr>
                <w:bCs/>
              </w:rPr>
              <w:t xml:space="preserve"> 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A33BE4" w:rsidP="00A33BE4">
            <w:pPr>
              <w:pStyle w:val="p3"/>
              <w:spacing w:before="0" w:beforeAutospacing="0" w:after="0" w:afterAutospacing="0"/>
            </w:pPr>
            <w:r>
              <w:rPr>
                <w:bCs/>
              </w:rPr>
              <w:t xml:space="preserve"> Специалист 2 разряда Лобинского сельсовета</w:t>
            </w:r>
            <w:r w:rsidR="00171A96">
              <w:rPr>
                <w:bCs/>
              </w:rPr>
              <w:t xml:space="preserve"> (</w:t>
            </w:r>
            <w:r>
              <w:rPr>
                <w:bCs/>
              </w:rPr>
              <w:t>секретарь</w:t>
            </w:r>
            <w:r w:rsidR="00171A96">
              <w:rPr>
                <w:bCs/>
              </w:rPr>
              <w:t xml:space="preserve"> комиссии)</w:t>
            </w:r>
          </w:p>
        </w:tc>
      </w:tr>
      <w:tr w:rsidR="00BC5393" w:rsidRPr="006C1E3F" w:rsidTr="00A400A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A33BE4" w:rsidP="00A400AE">
            <w:pPr>
              <w:pStyle w:val="p3"/>
              <w:spacing w:before="0" w:beforeAutospacing="0" w:after="0" w:afterAutospacing="0"/>
            </w:pPr>
            <w:r>
              <w:t>Ткаченко Ирина Владимировна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A33BE4" w:rsidP="00A33BE4">
            <w:pPr>
              <w:pStyle w:val="p3"/>
              <w:spacing w:before="0" w:beforeAutospacing="0" w:after="0" w:afterAutospacing="0"/>
            </w:pPr>
            <w:r>
              <w:rPr>
                <w:bCs/>
              </w:rPr>
              <w:t xml:space="preserve">Специалист 1 разряда Лобинского сельсовета </w:t>
            </w:r>
            <w:r w:rsidR="00BC5393" w:rsidRPr="006C1E3F">
              <w:rPr>
                <w:bCs/>
              </w:rPr>
              <w:t xml:space="preserve">– </w:t>
            </w:r>
            <w:r w:rsidR="00BC5393" w:rsidRPr="006C1E3F">
              <w:t>(член комиссии)</w:t>
            </w:r>
          </w:p>
        </w:tc>
      </w:tr>
      <w:tr w:rsidR="00BC5393" w:rsidRPr="006C1E3F" w:rsidTr="00A400A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A33BE4" w:rsidP="00A40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Колесникова Инна Валерьевна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A33BE4" w:rsidP="00A400AE">
            <w:pPr>
              <w:pStyle w:val="p3"/>
              <w:spacing w:before="0" w:beforeAutospacing="0" w:after="0" w:afterAutospacing="0"/>
            </w:pPr>
            <w:r>
              <w:t>Инспектор</w:t>
            </w:r>
            <w:r w:rsidR="00171A96">
              <w:t xml:space="preserve"> Лобинского сельсовета</w:t>
            </w:r>
            <w:r w:rsidR="00BC5393" w:rsidRPr="006C1E3F">
              <w:t xml:space="preserve"> </w:t>
            </w:r>
            <w:r>
              <w:t>-</w:t>
            </w:r>
            <w:r w:rsidR="00BC5393" w:rsidRPr="006C1E3F">
              <w:t>(член комиссии)</w:t>
            </w:r>
          </w:p>
        </w:tc>
      </w:tr>
      <w:tr w:rsidR="00BC5393" w:rsidRPr="006C1E3F" w:rsidTr="00A400AE">
        <w:trPr>
          <w:trHeight w:val="50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BC5393" w:rsidP="00A400AE">
            <w:pPr>
              <w:pStyle w:val="p3"/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BC5393" w:rsidP="00A400AE">
            <w:pPr>
              <w:pStyle w:val="p3"/>
            </w:pPr>
          </w:p>
        </w:tc>
      </w:tr>
    </w:tbl>
    <w:p w:rsidR="00BC5393" w:rsidRPr="006C1E3F" w:rsidRDefault="00BC5393" w:rsidP="00BC5393">
      <w:pPr>
        <w:pStyle w:val="p4"/>
        <w:shd w:val="clear" w:color="auto" w:fill="FFFFFF"/>
      </w:pPr>
      <w:r w:rsidRPr="006C1E3F">
        <w:t xml:space="preserve">      Число членов Комиссии по соблюдению требований к служебному поведению муниципальных служащих и урегулированию конфликта интересов (далее – Комиссия), принимающих у</w:t>
      </w:r>
      <w:r w:rsidR="00A07059">
        <w:t>частие в заседании, составляет 5</w:t>
      </w:r>
      <w:r w:rsidRPr="006C1E3F">
        <w:t xml:space="preserve"> человек  из 5 утвержденных членов. Кворум для проведения заседания Комиссии имеется. Комиссия правомочна.</w:t>
      </w:r>
    </w:p>
    <w:p w:rsidR="00BC5393" w:rsidRPr="006C1E3F" w:rsidRDefault="00BC5393" w:rsidP="00BC5393">
      <w:pPr>
        <w:jc w:val="both"/>
        <w:rPr>
          <w:rFonts w:ascii="Times New Roman" w:hAnsi="Times New Roman" w:cs="Times New Roman"/>
          <w:sz w:val="24"/>
          <w:szCs w:val="24"/>
        </w:rPr>
      </w:pPr>
      <w:r w:rsidRPr="006C1E3F">
        <w:rPr>
          <w:rFonts w:ascii="Times New Roman" w:hAnsi="Times New Roman" w:cs="Times New Roman"/>
          <w:sz w:val="24"/>
          <w:szCs w:val="24"/>
        </w:rPr>
        <w:t>Повестка дня заседания Комиссии:</w:t>
      </w:r>
    </w:p>
    <w:p w:rsidR="00BC5393" w:rsidRPr="006C1E3F" w:rsidRDefault="00BC5393" w:rsidP="00BC539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E3F">
        <w:rPr>
          <w:rFonts w:ascii="Times New Roman" w:hAnsi="Times New Roman" w:cs="Times New Roman"/>
          <w:sz w:val="24"/>
          <w:szCs w:val="24"/>
        </w:rPr>
        <w:t xml:space="preserve">Об утверждении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6C1E3F">
        <w:rPr>
          <w:rStyle w:val="s1"/>
          <w:rFonts w:ascii="Times New Roman" w:hAnsi="Times New Roman" w:cs="Times New Roman"/>
          <w:sz w:val="24"/>
          <w:szCs w:val="24"/>
        </w:rPr>
        <w:t xml:space="preserve"> МО </w:t>
      </w:r>
      <w:r w:rsidR="00A07059">
        <w:rPr>
          <w:rStyle w:val="s1"/>
          <w:rFonts w:ascii="Times New Roman" w:hAnsi="Times New Roman" w:cs="Times New Roman"/>
          <w:sz w:val="24"/>
          <w:szCs w:val="24"/>
        </w:rPr>
        <w:t>Лобинского</w:t>
      </w:r>
      <w:r w:rsidRPr="006C1E3F">
        <w:rPr>
          <w:rStyle w:val="s1"/>
          <w:rFonts w:ascii="Times New Roman" w:hAnsi="Times New Roman" w:cs="Times New Roman"/>
          <w:sz w:val="24"/>
          <w:szCs w:val="24"/>
        </w:rPr>
        <w:t xml:space="preserve">  сельсовета </w:t>
      </w:r>
      <w:r w:rsidRPr="006C1E3F">
        <w:rPr>
          <w:rFonts w:ascii="Times New Roman" w:hAnsi="Times New Roman" w:cs="Times New Roman"/>
          <w:sz w:val="24"/>
          <w:szCs w:val="24"/>
        </w:rPr>
        <w:t>на 202</w:t>
      </w:r>
      <w:r w:rsidR="00CF2891">
        <w:rPr>
          <w:rFonts w:ascii="Times New Roman" w:hAnsi="Times New Roman" w:cs="Times New Roman"/>
          <w:sz w:val="24"/>
          <w:szCs w:val="24"/>
        </w:rPr>
        <w:t>3</w:t>
      </w:r>
      <w:r w:rsidRPr="006C1E3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C5393" w:rsidRPr="006C1E3F" w:rsidRDefault="00BC5393" w:rsidP="00BC539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E3F">
        <w:rPr>
          <w:rFonts w:ascii="Times New Roman" w:hAnsi="Times New Roman" w:cs="Times New Roman"/>
          <w:sz w:val="24"/>
          <w:szCs w:val="24"/>
        </w:rPr>
        <w:t xml:space="preserve">О 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работе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F0562A">
        <w:rPr>
          <w:rFonts w:ascii="Times New Roman" w:hAnsi="Times New Roman" w:cs="Times New Roman"/>
          <w:bCs/>
          <w:sz w:val="24"/>
          <w:szCs w:val="24"/>
        </w:rPr>
        <w:t xml:space="preserve">Лобинского </w:t>
      </w:r>
      <w:r w:rsidR="00CF2891">
        <w:rPr>
          <w:rFonts w:ascii="Times New Roman" w:hAnsi="Times New Roman" w:cs="Times New Roman"/>
          <w:bCs/>
          <w:sz w:val="24"/>
          <w:szCs w:val="24"/>
        </w:rPr>
        <w:t>сельсовета за 2022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  год</w:t>
      </w:r>
    </w:p>
    <w:p w:rsidR="00BC5393" w:rsidRPr="006C1E3F" w:rsidRDefault="00BC5393" w:rsidP="00BC5393">
      <w:pPr>
        <w:rPr>
          <w:rFonts w:ascii="Times New Roman" w:hAnsi="Times New Roman" w:cs="Times New Roman"/>
          <w:bCs/>
          <w:sz w:val="24"/>
          <w:szCs w:val="24"/>
        </w:rPr>
      </w:pPr>
      <w:r w:rsidRPr="006C1E3F">
        <w:rPr>
          <w:rFonts w:ascii="Times New Roman" w:hAnsi="Times New Roman" w:cs="Times New Roman"/>
          <w:sz w:val="24"/>
          <w:szCs w:val="24"/>
        </w:rPr>
        <w:t xml:space="preserve">Слушали:                                                                                                                                                                                      1. </w:t>
      </w:r>
      <w:r w:rsidR="00564C5B">
        <w:rPr>
          <w:rFonts w:ascii="Times New Roman" w:hAnsi="Times New Roman" w:cs="Times New Roman"/>
          <w:sz w:val="24"/>
          <w:szCs w:val="24"/>
        </w:rPr>
        <w:t xml:space="preserve">Депутат Совета депутатов </w:t>
      </w:r>
      <w:r w:rsidRPr="006C1E3F">
        <w:rPr>
          <w:rFonts w:ascii="Times New Roman" w:hAnsi="Times New Roman" w:cs="Times New Roman"/>
          <w:sz w:val="24"/>
          <w:szCs w:val="24"/>
        </w:rPr>
        <w:t xml:space="preserve">  </w:t>
      </w:r>
      <w:r w:rsidR="00A07059">
        <w:rPr>
          <w:rFonts w:ascii="Times New Roman" w:hAnsi="Times New Roman" w:cs="Times New Roman"/>
          <w:sz w:val="24"/>
          <w:szCs w:val="24"/>
        </w:rPr>
        <w:t>Лобинского</w:t>
      </w:r>
      <w:r w:rsidRPr="006C1E3F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="00564C5B">
        <w:rPr>
          <w:rFonts w:ascii="Times New Roman" w:hAnsi="Times New Roman" w:cs="Times New Roman"/>
          <w:sz w:val="24"/>
          <w:szCs w:val="24"/>
        </w:rPr>
        <w:t>Локатинова Е.Н</w:t>
      </w:r>
      <w:r w:rsidRPr="006C1E3F">
        <w:rPr>
          <w:rFonts w:ascii="Times New Roman" w:hAnsi="Times New Roman" w:cs="Times New Roman"/>
          <w:sz w:val="24"/>
          <w:szCs w:val="24"/>
        </w:rPr>
        <w:t xml:space="preserve">.   </w:t>
      </w:r>
      <w:r w:rsidR="00564C5B">
        <w:rPr>
          <w:rFonts w:ascii="Times New Roman" w:hAnsi="Times New Roman" w:cs="Times New Roman"/>
          <w:sz w:val="24"/>
          <w:szCs w:val="24"/>
        </w:rPr>
        <w:t>– председатель комиссии, которая</w:t>
      </w:r>
      <w:r w:rsidRPr="006C1E3F">
        <w:rPr>
          <w:rFonts w:ascii="Times New Roman" w:hAnsi="Times New Roman" w:cs="Times New Roman"/>
          <w:sz w:val="24"/>
          <w:szCs w:val="24"/>
        </w:rPr>
        <w:t xml:space="preserve">  представил</w:t>
      </w:r>
      <w:r w:rsidR="00564C5B">
        <w:rPr>
          <w:rFonts w:ascii="Times New Roman" w:hAnsi="Times New Roman" w:cs="Times New Roman"/>
          <w:sz w:val="24"/>
          <w:szCs w:val="24"/>
        </w:rPr>
        <w:t>а</w:t>
      </w:r>
      <w:r w:rsidRPr="006C1E3F">
        <w:rPr>
          <w:rFonts w:ascii="Times New Roman" w:hAnsi="Times New Roman" w:cs="Times New Roman"/>
          <w:sz w:val="24"/>
          <w:szCs w:val="24"/>
        </w:rPr>
        <w:t xml:space="preserve"> на рассмотрение проект 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Плана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A07059">
        <w:rPr>
          <w:rFonts w:ascii="Times New Roman" w:hAnsi="Times New Roman" w:cs="Times New Roman"/>
          <w:bCs/>
          <w:sz w:val="24"/>
          <w:szCs w:val="24"/>
        </w:rPr>
        <w:t>Лобинского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  сельсовета на 202</w:t>
      </w:r>
      <w:r w:rsidR="00CF2891">
        <w:rPr>
          <w:rFonts w:ascii="Times New Roman" w:hAnsi="Times New Roman" w:cs="Times New Roman"/>
          <w:bCs/>
          <w:sz w:val="24"/>
          <w:szCs w:val="24"/>
        </w:rPr>
        <w:t>3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 год:                                      </w:t>
      </w:r>
    </w:p>
    <w:p w:rsidR="00BC5393" w:rsidRPr="006C1E3F" w:rsidRDefault="00BC5393" w:rsidP="00BC5393">
      <w:pPr>
        <w:rPr>
          <w:rFonts w:ascii="Times New Roman" w:hAnsi="Times New Roman" w:cs="Times New Roman"/>
          <w:sz w:val="24"/>
          <w:szCs w:val="24"/>
        </w:rPr>
      </w:pPr>
      <w:r w:rsidRPr="006C1E3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  <w:r w:rsidRPr="006C1E3F">
        <w:rPr>
          <w:rFonts w:ascii="Times New Roman" w:hAnsi="Times New Roman" w:cs="Times New Roman"/>
          <w:sz w:val="24"/>
          <w:szCs w:val="24"/>
        </w:rPr>
        <w:t xml:space="preserve">Решение комиссии:        1. Утвердить 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План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A07059">
        <w:rPr>
          <w:rFonts w:ascii="Times New Roman" w:hAnsi="Times New Roman" w:cs="Times New Roman"/>
          <w:bCs/>
          <w:sz w:val="24"/>
          <w:szCs w:val="24"/>
        </w:rPr>
        <w:t>Лобинского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  сельсовета на 202</w:t>
      </w:r>
      <w:r w:rsidR="00CF2891">
        <w:rPr>
          <w:rFonts w:ascii="Times New Roman" w:hAnsi="Times New Roman" w:cs="Times New Roman"/>
          <w:bCs/>
          <w:sz w:val="24"/>
          <w:szCs w:val="24"/>
        </w:rPr>
        <w:t>3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 год.                                                                              </w:t>
      </w:r>
      <w:r w:rsidRPr="006C1E3F">
        <w:rPr>
          <w:rFonts w:ascii="Times New Roman" w:hAnsi="Times New Roman" w:cs="Times New Roman"/>
          <w:sz w:val="24"/>
          <w:szCs w:val="24"/>
        </w:rPr>
        <w:t xml:space="preserve">Голосовали:            За </w:t>
      </w:r>
      <w:r w:rsidR="00A07059">
        <w:rPr>
          <w:rFonts w:ascii="Times New Roman" w:hAnsi="Times New Roman" w:cs="Times New Roman"/>
          <w:sz w:val="24"/>
          <w:szCs w:val="24"/>
        </w:rPr>
        <w:t>–5</w:t>
      </w:r>
      <w:r w:rsidRPr="006C1E3F">
        <w:rPr>
          <w:rFonts w:ascii="Times New Roman" w:hAnsi="Times New Roman" w:cs="Times New Roman"/>
          <w:sz w:val="24"/>
          <w:szCs w:val="24"/>
        </w:rPr>
        <w:t xml:space="preserve"> чел., против – нет, воздержались – нет.</w:t>
      </w:r>
    </w:p>
    <w:p w:rsidR="00BC5393" w:rsidRPr="006C1E3F" w:rsidRDefault="00BC5393" w:rsidP="00BC5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3F">
        <w:rPr>
          <w:rFonts w:ascii="Times New Roman" w:hAnsi="Times New Roman" w:cs="Times New Roman"/>
          <w:sz w:val="24"/>
          <w:szCs w:val="24"/>
        </w:rPr>
        <w:t>Слушали:</w:t>
      </w:r>
    </w:p>
    <w:p w:rsidR="00BC5393" w:rsidRPr="006C1E3F" w:rsidRDefault="00BC5393" w:rsidP="00BC53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E3F">
        <w:rPr>
          <w:rFonts w:ascii="Times New Roman" w:hAnsi="Times New Roman" w:cs="Times New Roman"/>
          <w:sz w:val="24"/>
          <w:szCs w:val="24"/>
        </w:rPr>
        <w:t xml:space="preserve">2. </w:t>
      </w:r>
      <w:r w:rsidR="00564C5B">
        <w:rPr>
          <w:rFonts w:ascii="Times New Roman" w:hAnsi="Times New Roman" w:cs="Times New Roman"/>
          <w:sz w:val="24"/>
          <w:szCs w:val="24"/>
        </w:rPr>
        <w:t>Локати</w:t>
      </w:r>
      <w:r w:rsidR="006C5A5F">
        <w:rPr>
          <w:rFonts w:ascii="Times New Roman" w:hAnsi="Times New Roman" w:cs="Times New Roman"/>
          <w:sz w:val="24"/>
          <w:szCs w:val="24"/>
        </w:rPr>
        <w:t>н</w:t>
      </w:r>
      <w:r w:rsidR="00564C5B">
        <w:rPr>
          <w:rFonts w:ascii="Times New Roman" w:hAnsi="Times New Roman" w:cs="Times New Roman"/>
          <w:sz w:val="24"/>
          <w:szCs w:val="24"/>
        </w:rPr>
        <w:t>ову Е</w:t>
      </w:r>
      <w:r w:rsidRPr="006C1E3F">
        <w:rPr>
          <w:rFonts w:ascii="Times New Roman" w:hAnsi="Times New Roman" w:cs="Times New Roman"/>
          <w:sz w:val="24"/>
          <w:szCs w:val="24"/>
        </w:rPr>
        <w:t>.</w:t>
      </w:r>
      <w:r w:rsidR="00564C5B">
        <w:rPr>
          <w:rFonts w:ascii="Times New Roman" w:hAnsi="Times New Roman" w:cs="Times New Roman"/>
          <w:sz w:val="24"/>
          <w:szCs w:val="24"/>
        </w:rPr>
        <w:t>Н.</w:t>
      </w:r>
      <w:r w:rsidRPr="006C1E3F">
        <w:rPr>
          <w:rFonts w:ascii="Times New Roman" w:hAnsi="Times New Roman" w:cs="Times New Roman"/>
          <w:sz w:val="24"/>
          <w:szCs w:val="24"/>
        </w:rPr>
        <w:t xml:space="preserve">  </w:t>
      </w:r>
      <w:r w:rsidR="006C5A5F">
        <w:rPr>
          <w:rFonts w:ascii="Times New Roman" w:hAnsi="Times New Roman" w:cs="Times New Roman"/>
          <w:sz w:val="24"/>
          <w:szCs w:val="24"/>
        </w:rPr>
        <w:t>, председателя к</w:t>
      </w:r>
      <w:r w:rsidR="00564C5B">
        <w:rPr>
          <w:rFonts w:ascii="Times New Roman" w:hAnsi="Times New Roman" w:cs="Times New Roman"/>
          <w:sz w:val="24"/>
          <w:szCs w:val="24"/>
        </w:rPr>
        <w:t>омиссии, которая</w:t>
      </w:r>
      <w:r w:rsidR="006043E7">
        <w:rPr>
          <w:rFonts w:ascii="Times New Roman" w:hAnsi="Times New Roman" w:cs="Times New Roman"/>
          <w:sz w:val="24"/>
          <w:szCs w:val="24"/>
        </w:rPr>
        <w:t xml:space="preserve"> представил</w:t>
      </w:r>
      <w:r w:rsidR="00564C5B">
        <w:rPr>
          <w:rFonts w:ascii="Times New Roman" w:hAnsi="Times New Roman" w:cs="Times New Roman"/>
          <w:sz w:val="24"/>
          <w:szCs w:val="24"/>
        </w:rPr>
        <w:t>а</w:t>
      </w:r>
      <w:r w:rsidRPr="006C1E3F">
        <w:rPr>
          <w:rFonts w:ascii="Times New Roman" w:hAnsi="Times New Roman" w:cs="Times New Roman"/>
          <w:sz w:val="24"/>
          <w:szCs w:val="24"/>
        </w:rPr>
        <w:t xml:space="preserve"> информацию о работе</w:t>
      </w:r>
      <w:r w:rsidR="00564C5B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омиссии по соблюдению требований к служебному поведению муниципальных служащих и урегулированию конфликта интересов в администрации МО </w:t>
      </w:r>
      <w:r w:rsidR="006043E7">
        <w:rPr>
          <w:rFonts w:ascii="Times New Roman" w:hAnsi="Times New Roman" w:cs="Times New Roman"/>
          <w:bCs/>
          <w:sz w:val="24"/>
          <w:szCs w:val="24"/>
        </w:rPr>
        <w:t>Лобинское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  сельсовета за 202</w:t>
      </w:r>
      <w:r w:rsidR="00CF2891">
        <w:rPr>
          <w:rFonts w:ascii="Times New Roman" w:hAnsi="Times New Roman" w:cs="Times New Roman"/>
          <w:bCs/>
          <w:sz w:val="24"/>
          <w:szCs w:val="24"/>
        </w:rPr>
        <w:t>2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BC5393" w:rsidRPr="006C1E3F" w:rsidRDefault="00BC5393" w:rsidP="00BC5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3F">
        <w:rPr>
          <w:rFonts w:ascii="Times New Roman" w:hAnsi="Times New Roman" w:cs="Times New Roman"/>
          <w:sz w:val="24"/>
          <w:szCs w:val="24"/>
        </w:rPr>
        <w:t>Решение комиссии:</w:t>
      </w:r>
    </w:p>
    <w:p w:rsidR="00BC5393" w:rsidRPr="006C1E3F" w:rsidRDefault="00BC5393" w:rsidP="00BC5393">
      <w:p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E3F">
        <w:rPr>
          <w:rFonts w:ascii="Times New Roman" w:hAnsi="Times New Roman" w:cs="Times New Roman"/>
          <w:sz w:val="24"/>
          <w:szCs w:val="24"/>
        </w:rPr>
        <w:t xml:space="preserve">1.Принять информацию председателя комиссии  </w:t>
      </w:r>
      <w:r w:rsidR="00564C5B">
        <w:rPr>
          <w:rFonts w:ascii="Times New Roman" w:hAnsi="Times New Roman" w:cs="Times New Roman"/>
          <w:sz w:val="24"/>
          <w:szCs w:val="24"/>
        </w:rPr>
        <w:t>Локатиновой Е.Н.</w:t>
      </w:r>
      <w:r w:rsidRPr="006C1E3F">
        <w:rPr>
          <w:rFonts w:ascii="Times New Roman" w:hAnsi="Times New Roman" w:cs="Times New Roman"/>
          <w:sz w:val="24"/>
          <w:szCs w:val="24"/>
        </w:rPr>
        <w:t xml:space="preserve">  о 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работе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6043E7">
        <w:rPr>
          <w:rFonts w:ascii="Times New Roman" w:hAnsi="Times New Roman" w:cs="Times New Roman"/>
          <w:bCs/>
          <w:sz w:val="24"/>
          <w:szCs w:val="24"/>
        </w:rPr>
        <w:t>Лобинского</w:t>
      </w:r>
      <w:r w:rsidR="00CF2891">
        <w:rPr>
          <w:rFonts w:ascii="Times New Roman" w:hAnsi="Times New Roman" w:cs="Times New Roman"/>
          <w:bCs/>
          <w:sz w:val="24"/>
          <w:szCs w:val="24"/>
        </w:rPr>
        <w:t xml:space="preserve">  сельсовета за 2022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 год, к сведению.</w:t>
      </w:r>
    </w:p>
    <w:p w:rsidR="00BC5393" w:rsidRPr="006C1E3F" w:rsidRDefault="00BC5393" w:rsidP="00BC53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E3F">
        <w:rPr>
          <w:rFonts w:ascii="Times New Roman" w:hAnsi="Times New Roman" w:cs="Times New Roman"/>
          <w:sz w:val="24"/>
          <w:szCs w:val="24"/>
        </w:rPr>
        <w:t>Голосовали:</w:t>
      </w:r>
    </w:p>
    <w:p w:rsidR="00BC5393" w:rsidRPr="006C1E3F" w:rsidRDefault="006043E7" w:rsidP="00BC53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– 5</w:t>
      </w:r>
      <w:r w:rsidR="00BC5393" w:rsidRPr="006C1E3F">
        <w:rPr>
          <w:rFonts w:ascii="Times New Roman" w:hAnsi="Times New Roman" w:cs="Times New Roman"/>
          <w:sz w:val="24"/>
          <w:szCs w:val="24"/>
        </w:rPr>
        <w:t xml:space="preserve"> чел., против – нет, воздержались – нет.</w:t>
      </w:r>
    </w:p>
    <w:p w:rsidR="00564C5B" w:rsidRDefault="00564C5B" w:rsidP="00BC53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C5B" w:rsidRDefault="00564C5B" w:rsidP="00BC53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393" w:rsidRPr="006C1E3F" w:rsidRDefault="00BC5393" w:rsidP="00BC53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393" w:rsidRPr="006C1E3F" w:rsidRDefault="00BC5393" w:rsidP="00BC53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C1E3F">
        <w:rPr>
          <w:rFonts w:ascii="Times New Roman" w:hAnsi="Times New Roman" w:cs="Times New Roman"/>
          <w:bCs/>
          <w:sz w:val="24"/>
          <w:szCs w:val="24"/>
        </w:rPr>
        <w:t>Председатель комиссии ___________________________</w:t>
      </w:r>
      <w:r w:rsidR="00564C5B">
        <w:rPr>
          <w:rFonts w:ascii="Times New Roman" w:hAnsi="Times New Roman" w:cs="Times New Roman"/>
          <w:bCs/>
          <w:sz w:val="24"/>
          <w:szCs w:val="24"/>
        </w:rPr>
        <w:t>Локатинова Е.Н</w:t>
      </w:r>
      <w:r w:rsidR="00845050">
        <w:rPr>
          <w:rFonts w:ascii="Times New Roman" w:hAnsi="Times New Roman" w:cs="Times New Roman"/>
          <w:bCs/>
          <w:sz w:val="24"/>
          <w:szCs w:val="24"/>
        </w:rPr>
        <w:t>.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C5393" w:rsidRPr="006C1E3F" w:rsidRDefault="00BC5393" w:rsidP="00BC53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C1E3F">
        <w:rPr>
          <w:rFonts w:ascii="Times New Roman" w:hAnsi="Times New Roman" w:cs="Times New Roman"/>
          <w:bCs/>
          <w:sz w:val="24"/>
          <w:szCs w:val="24"/>
        </w:rPr>
        <w:t>Секретарь комиссии  _____________________________</w:t>
      </w:r>
      <w:r w:rsidR="00845050">
        <w:rPr>
          <w:rFonts w:ascii="Times New Roman" w:hAnsi="Times New Roman" w:cs="Times New Roman"/>
          <w:bCs/>
          <w:sz w:val="24"/>
          <w:szCs w:val="24"/>
        </w:rPr>
        <w:t xml:space="preserve"> Коваль Л.В.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C5393" w:rsidRPr="006C1E3F" w:rsidRDefault="00BC5393" w:rsidP="00BC53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45050" w:rsidRDefault="00BC5393" w:rsidP="00BC53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C1E3F">
        <w:rPr>
          <w:rFonts w:ascii="Times New Roman" w:hAnsi="Times New Roman" w:cs="Times New Roman"/>
          <w:bCs/>
          <w:sz w:val="24"/>
          <w:szCs w:val="24"/>
        </w:rPr>
        <w:t>Члены комиссии: __________________________________</w:t>
      </w:r>
      <w:r w:rsidR="00564C5B">
        <w:rPr>
          <w:rFonts w:ascii="Times New Roman" w:hAnsi="Times New Roman" w:cs="Times New Roman"/>
          <w:bCs/>
          <w:sz w:val="24"/>
          <w:szCs w:val="24"/>
        </w:rPr>
        <w:t>Райхерт Ж.А.</w:t>
      </w:r>
    </w:p>
    <w:p w:rsidR="00845050" w:rsidRDefault="00845050" w:rsidP="00BC53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_______________</w:t>
      </w:r>
      <w:r w:rsidR="00564C5B">
        <w:rPr>
          <w:rFonts w:ascii="Times New Roman" w:hAnsi="Times New Roman" w:cs="Times New Roman"/>
          <w:bCs/>
          <w:sz w:val="24"/>
          <w:szCs w:val="24"/>
        </w:rPr>
        <w:t>___________________ Ткаченко И.В.</w:t>
      </w:r>
    </w:p>
    <w:p w:rsidR="00BC5393" w:rsidRPr="006C1E3F" w:rsidRDefault="00845050" w:rsidP="00BC53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__________________</w:t>
      </w:r>
      <w:r w:rsidR="00564C5B">
        <w:rPr>
          <w:rFonts w:ascii="Times New Roman" w:hAnsi="Times New Roman" w:cs="Times New Roman"/>
          <w:bCs/>
          <w:sz w:val="24"/>
          <w:szCs w:val="24"/>
        </w:rPr>
        <w:t>________________  Колесникова И.В.</w:t>
      </w:r>
      <w:r w:rsidR="00BC5393" w:rsidRPr="006C1E3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</w:p>
    <w:p w:rsidR="00BC5393" w:rsidRPr="006C1E3F" w:rsidRDefault="00BC5393" w:rsidP="00BC5393">
      <w:pPr>
        <w:rPr>
          <w:rFonts w:ascii="Times New Roman" w:hAnsi="Times New Roman" w:cs="Times New Roman"/>
          <w:bCs/>
          <w:sz w:val="24"/>
          <w:szCs w:val="24"/>
        </w:rPr>
      </w:pPr>
      <w:r w:rsidRPr="006C1E3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</w:p>
    <w:p w:rsidR="00BC5393" w:rsidRPr="006C1E3F" w:rsidRDefault="00BC5393" w:rsidP="00BC5393">
      <w:pPr>
        <w:rPr>
          <w:rFonts w:ascii="Times New Roman" w:hAnsi="Times New Roman" w:cs="Times New Roman"/>
          <w:bCs/>
          <w:sz w:val="24"/>
          <w:szCs w:val="24"/>
        </w:rPr>
      </w:pPr>
    </w:p>
    <w:p w:rsidR="00BC5393" w:rsidRPr="006C1E3F" w:rsidRDefault="00BC5393" w:rsidP="00BC5393">
      <w:pPr>
        <w:rPr>
          <w:rFonts w:ascii="Times New Roman" w:hAnsi="Times New Roman" w:cs="Times New Roman"/>
          <w:bCs/>
          <w:sz w:val="24"/>
          <w:szCs w:val="24"/>
        </w:rPr>
      </w:pPr>
    </w:p>
    <w:p w:rsidR="00BC5393" w:rsidRDefault="00BC5393" w:rsidP="00BC5393">
      <w:pPr>
        <w:rPr>
          <w:bCs/>
          <w:color w:val="FF0000"/>
          <w:sz w:val="28"/>
          <w:szCs w:val="28"/>
        </w:rPr>
      </w:pPr>
    </w:p>
    <w:p w:rsidR="00BC5393" w:rsidRDefault="00BC5393" w:rsidP="00BC5393">
      <w:pPr>
        <w:rPr>
          <w:bCs/>
          <w:color w:val="FF0000"/>
          <w:sz w:val="28"/>
          <w:szCs w:val="28"/>
        </w:rPr>
      </w:pPr>
    </w:p>
    <w:p w:rsidR="00BC5393" w:rsidRPr="00BC5393" w:rsidRDefault="00BC5393" w:rsidP="00BC5393">
      <w:pPr>
        <w:rPr>
          <w:bCs/>
          <w:color w:val="FF0000"/>
          <w:sz w:val="28"/>
          <w:szCs w:val="28"/>
        </w:rPr>
      </w:pPr>
    </w:p>
    <w:p w:rsidR="00C70DC4" w:rsidRDefault="00C70DC4" w:rsidP="00BC5393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223622" w:rsidRDefault="00223622" w:rsidP="00BC5393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223622" w:rsidRDefault="00223622" w:rsidP="00BC5393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223622" w:rsidRDefault="00223622" w:rsidP="00564C5B">
      <w:pPr>
        <w:pStyle w:val="p1"/>
        <w:shd w:val="clear" w:color="auto" w:fill="FFFFFF"/>
        <w:rPr>
          <w:rStyle w:val="s1"/>
          <w:b/>
          <w:color w:val="FF0000"/>
        </w:rPr>
      </w:pPr>
    </w:p>
    <w:p w:rsidR="00481FE5" w:rsidRDefault="00481FE5" w:rsidP="00481FE5">
      <w:pPr>
        <w:spacing w:after="0"/>
        <w:rPr>
          <w:rStyle w:val="s1"/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81FE5" w:rsidRDefault="00481FE5" w:rsidP="00481FE5">
      <w:pPr>
        <w:spacing w:after="0"/>
        <w:rPr>
          <w:rStyle w:val="s1"/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81FE5" w:rsidRPr="00481FE5" w:rsidRDefault="00481FE5" w:rsidP="00BC5393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481FE5">
        <w:rPr>
          <w:rStyle w:val="a8"/>
          <w:sz w:val="28"/>
          <w:szCs w:val="28"/>
        </w:rPr>
        <w:lastRenderedPageBreak/>
        <w:t>ПЛАН</w:t>
      </w:r>
    </w:p>
    <w:p w:rsidR="00BC5393" w:rsidRPr="00481FE5" w:rsidRDefault="00BC5393" w:rsidP="00BC539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481FE5">
        <w:rPr>
          <w:rStyle w:val="a8"/>
          <w:sz w:val="28"/>
          <w:szCs w:val="28"/>
        </w:rPr>
        <w:t xml:space="preserve">работы </w:t>
      </w:r>
      <w:r w:rsidRPr="00481FE5">
        <w:rPr>
          <w:b/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r w:rsidR="00481FE5" w:rsidRPr="00481FE5">
        <w:rPr>
          <w:b/>
          <w:bCs/>
          <w:sz w:val="28"/>
          <w:szCs w:val="28"/>
        </w:rPr>
        <w:t>Лобинского</w:t>
      </w:r>
      <w:r w:rsidRPr="00481FE5">
        <w:rPr>
          <w:b/>
          <w:bCs/>
          <w:sz w:val="28"/>
          <w:szCs w:val="28"/>
        </w:rPr>
        <w:t xml:space="preserve">  сельсовета Краснозерского района Новосибирской области на 202</w:t>
      </w:r>
      <w:r w:rsidR="0047708F">
        <w:rPr>
          <w:b/>
          <w:bCs/>
          <w:sz w:val="28"/>
          <w:szCs w:val="28"/>
        </w:rPr>
        <w:t>3</w:t>
      </w:r>
      <w:r w:rsidRPr="00481FE5">
        <w:rPr>
          <w:b/>
          <w:bCs/>
          <w:sz w:val="28"/>
          <w:szCs w:val="28"/>
        </w:rPr>
        <w:t xml:space="preserve"> год</w:t>
      </w:r>
    </w:p>
    <w:p w:rsidR="00BC5393" w:rsidRPr="00481FE5" w:rsidRDefault="00BC5393" w:rsidP="00BC539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FE5">
        <w:rPr>
          <w:rFonts w:ascii="Times New Roman" w:hAnsi="Times New Roman" w:cs="Times New Roman"/>
          <w:b/>
          <w:sz w:val="28"/>
          <w:szCs w:val="28"/>
        </w:rPr>
        <w:t>Целью работы</w:t>
      </w:r>
      <w:r w:rsidRPr="00481FE5">
        <w:rPr>
          <w:rFonts w:ascii="Times New Roman" w:hAnsi="Times New Roman" w:cs="Times New Roman"/>
          <w:sz w:val="28"/>
          <w:szCs w:val="28"/>
        </w:rPr>
        <w:t xml:space="preserve"> </w:t>
      </w:r>
      <w:r w:rsidRPr="00481FE5">
        <w:rPr>
          <w:rFonts w:ascii="Times New Roman" w:hAnsi="Times New Roman" w:cs="Times New Roman"/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 </w:t>
      </w:r>
      <w:r w:rsidR="00481FE5" w:rsidRPr="00481FE5">
        <w:rPr>
          <w:rFonts w:ascii="Times New Roman" w:hAnsi="Times New Roman" w:cs="Times New Roman"/>
          <w:bCs/>
          <w:sz w:val="28"/>
          <w:szCs w:val="28"/>
        </w:rPr>
        <w:t>Лобинского</w:t>
      </w:r>
      <w:r w:rsidRPr="00481FE5">
        <w:rPr>
          <w:rFonts w:ascii="Times New Roman" w:hAnsi="Times New Roman" w:cs="Times New Roman"/>
          <w:bCs/>
          <w:sz w:val="28"/>
          <w:szCs w:val="28"/>
        </w:rPr>
        <w:t xml:space="preserve">  сельсовета</w:t>
      </w:r>
      <w:r w:rsidRPr="00481FE5">
        <w:rPr>
          <w:rFonts w:ascii="Times New Roman" w:hAnsi="Times New Roman" w:cs="Times New Roman"/>
          <w:sz w:val="28"/>
          <w:szCs w:val="28"/>
        </w:rPr>
        <w:t xml:space="preserve"> (далее Комиссия) является обеспечение соблюдения муниципальными служащими ограничений и запретов, требований о предотвращении и урегулировании конфликта интересов, а также обеспечение исполнения ими обязанностей, предусмотренных федеральным законодательством и законодательством Новосибирской области о муниципальной службе, осуществление в администрации  </w:t>
      </w:r>
      <w:r w:rsidR="00481FE5">
        <w:rPr>
          <w:rFonts w:ascii="Times New Roman" w:hAnsi="Times New Roman" w:cs="Times New Roman"/>
          <w:sz w:val="28"/>
          <w:szCs w:val="28"/>
        </w:rPr>
        <w:t>Лобинского</w:t>
      </w:r>
      <w:r w:rsidRPr="00481FE5">
        <w:rPr>
          <w:rFonts w:ascii="Times New Roman" w:hAnsi="Times New Roman" w:cs="Times New Roman"/>
          <w:sz w:val="28"/>
          <w:szCs w:val="28"/>
        </w:rPr>
        <w:t xml:space="preserve">  сельсовета мер по предупреждению коррупции.</w:t>
      </w:r>
    </w:p>
    <w:p w:rsidR="00BC5393" w:rsidRPr="00481FE5" w:rsidRDefault="00BC5393" w:rsidP="00481F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1FE5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  <w:r w:rsidRPr="00481FE5">
        <w:rPr>
          <w:rFonts w:ascii="Times New Roman" w:hAnsi="Times New Roman" w:cs="Times New Roman"/>
          <w:sz w:val="28"/>
          <w:szCs w:val="28"/>
        </w:rPr>
        <w:t xml:space="preserve"> деятельности и задачи Комиссии в администрации </w:t>
      </w:r>
      <w:r w:rsidR="00481FE5">
        <w:rPr>
          <w:rFonts w:ascii="Times New Roman" w:hAnsi="Times New Roman" w:cs="Times New Roman"/>
          <w:sz w:val="28"/>
          <w:szCs w:val="28"/>
        </w:rPr>
        <w:t>Лобинского</w:t>
      </w:r>
      <w:r w:rsidRPr="00481FE5">
        <w:rPr>
          <w:rFonts w:ascii="Times New Roman" w:hAnsi="Times New Roman" w:cs="Times New Roman"/>
          <w:sz w:val="28"/>
          <w:szCs w:val="28"/>
        </w:rPr>
        <w:t xml:space="preserve">  сельсовета на 202</w:t>
      </w:r>
      <w:r w:rsidR="0047708F">
        <w:rPr>
          <w:rFonts w:ascii="Times New Roman" w:hAnsi="Times New Roman" w:cs="Times New Roman"/>
          <w:sz w:val="28"/>
          <w:szCs w:val="28"/>
        </w:rPr>
        <w:t>3</w:t>
      </w:r>
      <w:r w:rsidRPr="00481FE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C5393" w:rsidRPr="00481FE5" w:rsidRDefault="00BC5393" w:rsidP="00BC5393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81FE5">
        <w:rPr>
          <w:sz w:val="28"/>
          <w:szCs w:val="28"/>
        </w:rPr>
        <w:t xml:space="preserve">2.1.  Содействие в обеспечении соблюдения муниципальными служащими администрации </w:t>
      </w:r>
      <w:r w:rsidR="00481FE5">
        <w:rPr>
          <w:sz w:val="28"/>
          <w:szCs w:val="28"/>
        </w:rPr>
        <w:t>Лобинского</w:t>
      </w:r>
      <w:r w:rsidRPr="00481FE5">
        <w:rPr>
          <w:sz w:val="28"/>
          <w:szCs w:val="28"/>
        </w:rPr>
        <w:t xml:space="preserve">  сельсовета  требований к служебному поведению.</w:t>
      </w:r>
    </w:p>
    <w:p w:rsidR="00BC5393" w:rsidRPr="00481FE5" w:rsidRDefault="00BC5393" w:rsidP="00BC5393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2.2.  Содействие в урегулировании конфликта интересов, способного привести к причинению вреда законным интересам граждан, организаций, общества.</w:t>
      </w:r>
    </w:p>
    <w:p w:rsidR="00BC5393" w:rsidRPr="00481FE5" w:rsidRDefault="00BC5393" w:rsidP="00BC5393">
      <w:pPr>
        <w:pStyle w:val="a7"/>
        <w:spacing w:before="0" w:beforeAutospacing="0" w:after="0" w:afterAutospacing="0"/>
        <w:ind w:firstLine="720"/>
        <w:rPr>
          <w:sz w:val="28"/>
          <w:szCs w:val="28"/>
        </w:rPr>
      </w:pPr>
      <w:r w:rsidRPr="00481FE5">
        <w:rPr>
          <w:sz w:val="28"/>
          <w:szCs w:val="28"/>
        </w:rPr>
        <w:t>2.3.   Исключение злоупотреблений со стороны муниципальных служащих на муниципальной службе.</w:t>
      </w:r>
    </w:p>
    <w:p w:rsidR="00BC5393" w:rsidRPr="00481FE5" w:rsidRDefault="00BC5393" w:rsidP="00BC5393">
      <w:pPr>
        <w:pStyle w:val="a7"/>
        <w:rPr>
          <w:sz w:val="28"/>
          <w:szCs w:val="28"/>
        </w:rPr>
      </w:pPr>
      <w:r w:rsidRPr="00481FE5">
        <w:rPr>
          <w:sz w:val="28"/>
          <w:szCs w:val="28"/>
        </w:rPr>
        <w:t>С целью реализации указанных направлений предполагается решение следующих задач и проведение мероприятий: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3"/>
        <w:gridCol w:w="2760"/>
        <w:gridCol w:w="2116"/>
        <w:gridCol w:w="79"/>
        <w:gridCol w:w="207"/>
        <w:gridCol w:w="1777"/>
        <w:gridCol w:w="2003"/>
      </w:tblGrid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 </w:t>
            </w:r>
            <w:r w:rsidRPr="00481FE5">
              <w:rPr>
                <w:rStyle w:val="a8"/>
                <w:sz w:val="28"/>
                <w:szCs w:val="28"/>
              </w:rPr>
              <w:t>№ п/п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rStyle w:val="a8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5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rStyle w:val="a8"/>
                <w:sz w:val="28"/>
                <w:szCs w:val="28"/>
              </w:rPr>
              <w:t xml:space="preserve">Цель 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rStyle w:val="a8"/>
                <w:sz w:val="28"/>
                <w:szCs w:val="28"/>
              </w:rPr>
              <w:t>Срок исполнения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rStyle w:val="a8"/>
                <w:sz w:val="28"/>
                <w:szCs w:val="28"/>
              </w:rPr>
              <w:t>Ответственный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81FE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1. Организационная работа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1.1.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564C5B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Утверждение плана работы на 202</w:t>
            </w:r>
            <w:r w:rsidR="0047708F">
              <w:rPr>
                <w:sz w:val="28"/>
                <w:szCs w:val="28"/>
              </w:rPr>
              <w:t>3</w:t>
            </w:r>
            <w:r w:rsidRPr="00481FE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6C682A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 xml:space="preserve">Организация планомерной работы по противодействию коррупции в администрации </w:t>
            </w:r>
            <w:r w:rsidR="006C682A">
              <w:rPr>
                <w:sz w:val="28"/>
                <w:szCs w:val="28"/>
              </w:rPr>
              <w:t>Лобинского</w:t>
            </w:r>
            <w:r w:rsidRPr="00481FE5"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1 квартал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 xml:space="preserve">председатель комиссии . 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1.2.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 xml:space="preserve">Рассмотрение вновь принятых федеральных и </w:t>
            </w:r>
            <w:r w:rsidRPr="00481FE5">
              <w:rPr>
                <w:sz w:val="28"/>
                <w:szCs w:val="28"/>
              </w:rPr>
              <w:lastRenderedPageBreak/>
              <w:t>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5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lastRenderedPageBreak/>
              <w:t xml:space="preserve">Правовое обеспечение деятельности </w:t>
            </w:r>
            <w:r w:rsidRPr="00481FE5">
              <w:rPr>
                <w:sz w:val="28"/>
                <w:szCs w:val="28"/>
              </w:rPr>
              <w:lastRenderedPageBreak/>
              <w:t>комиссии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секретарь комиссии .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5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Повышение эффективности и совершенствование деятельности Комиссии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6C682A" w:rsidP="00A400A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="00BC5393" w:rsidRPr="00481FE5">
              <w:rPr>
                <w:sz w:val="28"/>
                <w:szCs w:val="28"/>
              </w:rPr>
              <w:t xml:space="preserve"> комиссии .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1.4.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564C5B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Подведени</w:t>
            </w:r>
            <w:r w:rsidR="006C682A">
              <w:rPr>
                <w:sz w:val="28"/>
                <w:szCs w:val="28"/>
              </w:rPr>
              <w:t>е итогов работы Комиссии за 202</w:t>
            </w:r>
            <w:r w:rsidR="0047708F">
              <w:rPr>
                <w:sz w:val="28"/>
                <w:szCs w:val="28"/>
              </w:rPr>
              <w:t>2</w:t>
            </w:r>
            <w:r w:rsidRPr="00481F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Совершенствование организации деятельности Комиссии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1  квартал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6C682A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 xml:space="preserve"> председател</w:t>
            </w:r>
            <w:r w:rsidR="006C682A">
              <w:rPr>
                <w:sz w:val="28"/>
                <w:szCs w:val="28"/>
              </w:rPr>
              <w:t>ь</w:t>
            </w:r>
            <w:r w:rsidRPr="00481FE5">
              <w:rPr>
                <w:sz w:val="28"/>
                <w:szCs w:val="28"/>
              </w:rPr>
              <w:t xml:space="preserve"> комиссии 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81FE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2. Внедрение механизмов контроля соблюдения муниципальными служащими требований к служебному поведению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2.1.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Заслушивание результатов предоставления сведений о доходах и имуществе, принадлежащем должностным лицам на праве собственности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0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2 квартал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заместитель председателя комиссии .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D8571A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81FE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3. Внедрение механизмов дополнительного внутреннего контроля деятельности муниципальных служащих администрации </w:t>
            </w:r>
            <w:r w:rsidR="00D8571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r w:rsidRPr="00481FE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 сельсовета, исполняющих должностные обязанности, наибольшей мере подверженные риску коррупционных проявлений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3.1.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 xml:space="preserve">Рассмотрение материалов служебных проверок о фактах нарушения установленных регламентов и нормативов </w:t>
            </w:r>
            <w:r w:rsidRPr="00481FE5">
              <w:rPr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lastRenderedPageBreak/>
              <w:t xml:space="preserve">Снижение уровня коррупции при исполнении муниципальных функций и предоставлении муниципальных </w:t>
            </w:r>
            <w:r w:rsidRPr="00481FE5">
              <w:rPr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1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lastRenderedPageBreak/>
              <w:t>по мере поступления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заместитель председателя комиссии . 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2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заместитель председателя комиссии .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3.3.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      </w:r>
          </w:p>
        </w:tc>
        <w:tc>
          <w:tcPr>
            <w:tcW w:w="2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исключение условий проявления коррупции</w:t>
            </w:r>
          </w:p>
        </w:tc>
        <w:tc>
          <w:tcPr>
            <w:tcW w:w="1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заместитель председателя комиссии . 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81FE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4. Установление обратной связи с получателем муниципальных услуг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4.1.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Рассмотрение результатов проверки полученной через Интернет-сайт органов местного самоуправления, по электронной почте информации о нарушениях требований к служебному поведению и урегулированию конфликта интересов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20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 xml:space="preserve">заместитель председателя комиссии </w:t>
            </w:r>
          </w:p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секретарь комиссии</w:t>
            </w:r>
          </w:p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BC5393" w:rsidRPr="00481FE5" w:rsidTr="00A400AE">
        <w:trPr>
          <w:tblCellSpacing w:w="0" w:type="dxa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81FE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5. Информирование о работе Комиссии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5.1.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Размещение на сайте информации о деятельности комиссии (положение и состав комиссии, порядок ее работы, выписки из протокола)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Информирование граждан и организаций о работе комиссии по соблюдению требований к служебному поведению</w:t>
            </w:r>
          </w:p>
        </w:tc>
        <w:tc>
          <w:tcPr>
            <w:tcW w:w="20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1 квартал</w:t>
            </w:r>
          </w:p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2 квартал</w:t>
            </w:r>
          </w:p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3 квартал</w:t>
            </w:r>
          </w:p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4 квартал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 xml:space="preserve">заместитель председателя комиссии 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lastRenderedPageBreak/>
              <w:t>5.2.</w:t>
            </w:r>
          </w:p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Размещение на сайте органа местного самоуправления информации о профилактике коррупционных и иных правонарушений на муниципальной службе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Получение информации о случаях нарушения требований к служебному поведению и наличии конфликта интересов муниципальных служащих</w:t>
            </w:r>
          </w:p>
        </w:tc>
        <w:tc>
          <w:tcPr>
            <w:tcW w:w="20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1 квартал</w:t>
            </w:r>
          </w:p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2 квартал</w:t>
            </w:r>
          </w:p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3 квартал</w:t>
            </w:r>
          </w:p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4 квартал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заместитель председателя.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81FE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6. Межведомственное взаимодействие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6.1.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 xml:space="preserve">Организация взаимодействия с администрацией Краснозерского  района, 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20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ежеквартально (предоставление ежеквартальной отчетности, запрашиваемых сведений, участие в совещаниях)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 xml:space="preserve">заместитель председателя комиссии 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6.2.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Организация взаимодействия с правоохранительными, налоговыми и иными органами по проверке сведений, представляемых муниципальными служащими и гражданами, претендующими на замещение должностей муниципальной службы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20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 xml:space="preserve">заместитель председателя комиссии </w:t>
            </w:r>
          </w:p>
        </w:tc>
      </w:tr>
    </w:tbl>
    <w:p w:rsidR="00BC5393" w:rsidRPr="00BC5393" w:rsidRDefault="00BC5393" w:rsidP="00BC5393">
      <w:pPr>
        <w:rPr>
          <w:color w:val="FF0000"/>
        </w:rPr>
      </w:pPr>
    </w:p>
    <w:p w:rsidR="00BC5393" w:rsidRPr="00BC5393" w:rsidRDefault="00BC5393" w:rsidP="00BC5393">
      <w:pPr>
        <w:rPr>
          <w:bCs/>
          <w:color w:val="FF0000"/>
          <w:sz w:val="28"/>
          <w:szCs w:val="28"/>
        </w:rPr>
      </w:pPr>
      <w:r w:rsidRPr="00BC5393">
        <w:rPr>
          <w:bCs/>
          <w:color w:val="FF0000"/>
          <w:sz w:val="28"/>
          <w:szCs w:val="28"/>
        </w:rPr>
        <w:t xml:space="preserve">                                                </w:t>
      </w:r>
    </w:p>
    <w:p w:rsidR="00BC5393" w:rsidRPr="00BC5393" w:rsidRDefault="00BC5393" w:rsidP="00BC5393">
      <w:pPr>
        <w:rPr>
          <w:color w:val="FF0000"/>
        </w:rPr>
      </w:pPr>
    </w:p>
    <w:p w:rsidR="00BC5393" w:rsidRPr="00BC5393" w:rsidRDefault="00BC5393" w:rsidP="00BC5393">
      <w:pPr>
        <w:rPr>
          <w:color w:val="FF0000"/>
        </w:rPr>
      </w:pPr>
    </w:p>
    <w:p w:rsidR="00BC5393" w:rsidRPr="00BC5393" w:rsidRDefault="00BC5393" w:rsidP="00BC5393">
      <w:pPr>
        <w:rPr>
          <w:color w:val="FF0000"/>
        </w:rPr>
      </w:pPr>
    </w:p>
    <w:p w:rsidR="00BC5393" w:rsidRPr="00BC5393" w:rsidRDefault="00BC5393" w:rsidP="00BC5393">
      <w:pPr>
        <w:rPr>
          <w:color w:val="FF0000"/>
        </w:rPr>
      </w:pPr>
    </w:p>
    <w:p w:rsidR="00BC5393" w:rsidRDefault="00BC5393" w:rsidP="00BC5393"/>
    <w:p w:rsidR="00BC5393" w:rsidRPr="00BC5393" w:rsidRDefault="00BC5393" w:rsidP="00BC5393">
      <w:pPr>
        <w:rPr>
          <w:color w:val="FF0000"/>
        </w:rPr>
      </w:pPr>
    </w:p>
    <w:sectPr w:rsidR="00BC5393" w:rsidRPr="00BC5393" w:rsidSect="009F74C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97D" w:rsidRDefault="00AB797D" w:rsidP="00D7215B">
      <w:pPr>
        <w:spacing w:after="0" w:line="240" w:lineRule="auto"/>
      </w:pPr>
      <w:r>
        <w:separator/>
      </w:r>
    </w:p>
  </w:endnote>
  <w:endnote w:type="continuationSeparator" w:id="1">
    <w:p w:rsidR="00AB797D" w:rsidRDefault="00AB797D" w:rsidP="00D7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97D" w:rsidRDefault="00AB797D" w:rsidP="00D7215B">
      <w:pPr>
        <w:spacing w:after="0" w:line="240" w:lineRule="auto"/>
      </w:pPr>
      <w:r>
        <w:separator/>
      </w:r>
    </w:p>
  </w:footnote>
  <w:footnote w:type="continuationSeparator" w:id="1">
    <w:p w:rsidR="00AB797D" w:rsidRDefault="00AB797D" w:rsidP="00D72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496A"/>
    <w:multiLevelType w:val="hybridMultilevel"/>
    <w:tmpl w:val="980A3034"/>
    <w:lvl w:ilvl="0" w:tplc="56AA14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4D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B78EE"/>
    <w:multiLevelType w:val="hybridMultilevel"/>
    <w:tmpl w:val="08F6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16A74"/>
    <w:multiLevelType w:val="hybridMultilevel"/>
    <w:tmpl w:val="C3EA7490"/>
    <w:lvl w:ilvl="0" w:tplc="129E91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A419D"/>
    <w:multiLevelType w:val="hybridMultilevel"/>
    <w:tmpl w:val="980A3034"/>
    <w:lvl w:ilvl="0" w:tplc="56AA14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4D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2310C"/>
    <w:multiLevelType w:val="hybridMultilevel"/>
    <w:tmpl w:val="828A6042"/>
    <w:lvl w:ilvl="0" w:tplc="F00E0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9E58C4"/>
    <w:multiLevelType w:val="hybridMultilevel"/>
    <w:tmpl w:val="328ED2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1481"/>
    <w:rsid w:val="000711D4"/>
    <w:rsid w:val="00155609"/>
    <w:rsid w:val="001668D6"/>
    <w:rsid w:val="00171A96"/>
    <w:rsid w:val="00186AAA"/>
    <w:rsid w:val="001D0D0D"/>
    <w:rsid w:val="002120A6"/>
    <w:rsid w:val="00223622"/>
    <w:rsid w:val="00281EF8"/>
    <w:rsid w:val="002A54FC"/>
    <w:rsid w:val="0033648F"/>
    <w:rsid w:val="00391EF8"/>
    <w:rsid w:val="00430258"/>
    <w:rsid w:val="00473ED3"/>
    <w:rsid w:val="0047708F"/>
    <w:rsid w:val="00481FE5"/>
    <w:rsid w:val="004B1D1B"/>
    <w:rsid w:val="005203BE"/>
    <w:rsid w:val="005364E4"/>
    <w:rsid w:val="00564C5B"/>
    <w:rsid w:val="00567BBF"/>
    <w:rsid w:val="005D71A6"/>
    <w:rsid w:val="006043E7"/>
    <w:rsid w:val="00642369"/>
    <w:rsid w:val="00652B4B"/>
    <w:rsid w:val="006C1E3F"/>
    <w:rsid w:val="006C5A5F"/>
    <w:rsid w:val="006C682A"/>
    <w:rsid w:val="00707029"/>
    <w:rsid w:val="007727F0"/>
    <w:rsid w:val="00802B84"/>
    <w:rsid w:val="00803626"/>
    <w:rsid w:val="00845050"/>
    <w:rsid w:val="00846D4C"/>
    <w:rsid w:val="00872986"/>
    <w:rsid w:val="008806E1"/>
    <w:rsid w:val="008A1C6B"/>
    <w:rsid w:val="008B548B"/>
    <w:rsid w:val="008B71C1"/>
    <w:rsid w:val="008B78AC"/>
    <w:rsid w:val="008C1481"/>
    <w:rsid w:val="00996B25"/>
    <w:rsid w:val="009F5A7C"/>
    <w:rsid w:val="009F74C5"/>
    <w:rsid w:val="00A07059"/>
    <w:rsid w:val="00A12350"/>
    <w:rsid w:val="00A33BE4"/>
    <w:rsid w:val="00A82A04"/>
    <w:rsid w:val="00AB797D"/>
    <w:rsid w:val="00AD48FE"/>
    <w:rsid w:val="00AE1EEA"/>
    <w:rsid w:val="00B10774"/>
    <w:rsid w:val="00BB5A17"/>
    <w:rsid w:val="00BC08B9"/>
    <w:rsid w:val="00BC5393"/>
    <w:rsid w:val="00BD5114"/>
    <w:rsid w:val="00C478BE"/>
    <w:rsid w:val="00C70DC4"/>
    <w:rsid w:val="00CD3C8E"/>
    <w:rsid w:val="00CF2891"/>
    <w:rsid w:val="00D40513"/>
    <w:rsid w:val="00D6725B"/>
    <w:rsid w:val="00D7215B"/>
    <w:rsid w:val="00D778D2"/>
    <w:rsid w:val="00D826D6"/>
    <w:rsid w:val="00D8571A"/>
    <w:rsid w:val="00DD3C0B"/>
    <w:rsid w:val="00DE46A5"/>
    <w:rsid w:val="00E07F6E"/>
    <w:rsid w:val="00EA5504"/>
    <w:rsid w:val="00F0562A"/>
    <w:rsid w:val="00F07824"/>
    <w:rsid w:val="00F4007F"/>
    <w:rsid w:val="00F44147"/>
    <w:rsid w:val="00FB12D0"/>
    <w:rsid w:val="00FD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14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rsid w:val="00D721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D7215B"/>
    <w:rPr>
      <w:rFonts w:ascii="Calibri" w:eastAsia="Times New Roman" w:hAnsi="Calibri" w:cs="Times New Roman"/>
      <w:sz w:val="20"/>
      <w:szCs w:val="20"/>
      <w:lang w:eastAsia="en-US"/>
    </w:rPr>
  </w:style>
  <w:style w:type="character" w:styleId="a6">
    <w:name w:val="footnote reference"/>
    <w:basedOn w:val="a0"/>
    <w:semiHidden/>
    <w:rsid w:val="00D7215B"/>
    <w:rPr>
      <w:rFonts w:cs="Times New Roman"/>
      <w:vertAlign w:val="superscript"/>
    </w:rPr>
  </w:style>
  <w:style w:type="paragraph" w:customStyle="1" w:styleId="p1">
    <w:name w:val="p1"/>
    <w:basedOn w:val="a"/>
    <w:rsid w:val="0080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80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80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03626"/>
  </w:style>
  <w:style w:type="paragraph" w:customStyle="1" w:styleId="msonormalcxspmiddle">
    <w:name w:val="msonormalcxspmiddle"/>
    <w:basedOn w:val="a"/>
    <w:rsid w:val="0080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80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80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8036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Конево</dc:creator>
  <cp:keywords/>
  <dc:description/>
  <cp:lastModifiedBy>Лариса</cp:lastModifiedBy>
  <cp:revision>30</cp:revision>
  <cp:lastPrinted>2021-01-27T09:08:00Z</cp:lastPrinted>
  <dcterms:created xsi:type="dcterms:W3CDTF">2019-05-28T04:28:00Z</dcterms:created>
  <dcterms:modified xsi:type="dcterms:W3CDTF">2023-07-20T03:19:00Z</dcterms:modified>
</cp:coreProperties>
</file>