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791" w:rsidRDefault="000B7791" w:rsidP="000B779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ПРОЕКТ</w:t>
      </w:r>
    </w:p>
    <w:p w:rsidR="00C6799F" w:rsidRPr="00BC11AD" w:rsidRDefault="00C6799F" w:rsidP="00B5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11AD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</w:t>
      </w:r>
      <w:r w:rsidRPr="00BC11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32F5">
        <w:rPr>
          <w:rFonts w:ascii="Times New Roman" w:eastAsia="Times New Roman" w:hAnsi="Times New Roman" w:cs="Times New Roman"/>
          <w:sz w:val="28"/>
          <w:szCs w:val="28"/>
        </w:rPr>
        <w:t xml:space="preserve"> ЛОБИНСКОГО</w:t>
      </w:r>
      <w:r w:rsidRPr="00BC11AD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C6799F" w:rsidRPr="00BC11AD" w:rsidRDefault="00AA0BD2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11AD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="00BC11AD" w:rsidRPr="00BC11AD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</w:t>
      </w:r>
      <w:r w:rsidR="00C6799F" w:rsidRPr="00BC11AD">
        <w:rPr>
          <w:rFonts w:ascii="Times New Roman" w:eastAsia="Times New Roman" w:hAnsi="Times New Roman" w:cs="Times New Roman"/>
          <w:sz w:val="28"/>
          <w:szCs w:val="28"/>
        </w:rPr>
        <w:t>ОБЛАСТИ</w:t>
      </w:r>
    </w:p>
    <w:p w:rsidR="00C6799F" w:rsidRPr="00BC11AD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BC11AD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11AD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6799F" w:rsidRPr="00EC39B3" w:rsidRDefault="00C6799F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Default="00BC11AD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                                                                                                               №___</w:t>
      </w:r>
      <w:r w:rsidR="00C6799F"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BC11AD" w:rsidRDefault="00B532F5" w:rsidP="00BC11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Лобино</w:t>
      </w:r>
      <w:proofErr w:type="spellEnd"/>
    </w:p>
    <w:p w:rsidR="00BC11AD" w:rsidRPr="00BC11AD" w:rsidRDefault="00BC11AD" w:rsidP="00BC1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EC39B3" w:rsidRDefault="00C6799F" w:rsidP="00BC11AD">
      <w:pPr>
        <w:spacing w:after="0" w:line="240" w:lineRule="auto"/>
        <w:ind w:right="2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  утвержден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 xml:space="preserve">ии  формы проверочного  листа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(списков  контро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 xml:space="preserve">льных  вопросов), применяемого при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осуществл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>ении  муниципального контроля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proofErr w:type="spellStart"/>
      <w:r w:rsidR="00B532F5">
        <w:rPr>
          <w:rFonts w:ascii="Times New Roman" w:eastAsia="Times New Roman" w:hAnsi="Times New Roman" w:cs="Times New Roman"/>
          <w:bCs/>
          <w:sz w:val="28"/>
          <w:szCs w:val="28"/>
        </w:rPr>
        <w:t>Лобинского</w:t>
      </w:r>
      <w:proofErr w:type="spellEnd"/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A0BD2">
        <w:rPr>
          <w:rFonts w:ascii="Times New Roman" w:eastAsia="Times New Roman" w:hAnsi="Times New Roman" w:cs="Times New Roman"/>
          <w:bCs/>
          <w:sz w:val="28"/>
          <w:szCs w:val="28"/>
        </w:rPr>
        <w:t>Краснозерского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Новосибирской  области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5" w:anchor="/document/12164247/entry/9113" w:history="1">
        <w:r w:rsidRPr="00EC39B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6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7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8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B532F5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  <w:r w:rsidR="00AA0BD2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</w:t>
      </w:r>
      <w:r w:rsidR="00BC11AD">
        <w:rPr>
          <w:rFonts w:ascii="Times New Roman" w:eastAsia="Times New Roman" w:hAnsi="Times New Roman" w:cs="Times New Roman"/>
          <w:sz w:val="28"/>
          <w:szCs w:val="28"/>
        </w:rPr>
        <w:t xml:space="preserve">области, администрация </w:t>
      </w:r>
      <w:proofErr w:type="spellStart"/>
      <w:r w:rsidR="00B532F5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  <w:r w:rsidR="00AA0BD2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C6799F" w:rsidRPr="00EC39B3" w:rsidRDefault="00C6799F" w:rsidP="00C6799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контроля  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proofErr w:type="spellStart"/>
      <w:r w:rsidR="00B532F5">
        <w:rPr>
          <w:rFonts w:ascii="Times New Roman" w:eastAsia="Times New Roman" w:hAnsi="Times New Roman" w:cs="Times New Roman"/>
          <w:bCs/>
          <w:sz w:val="28"/>
          <w:szCs w:val="28"/>
        </w:rPr>
        <w:t>Лобинского</w:t>
      </w:r>
      <w:proofErr w:type="spellEnd"/>
      <w:r w:rsidR="00B53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</w:t>
      </w:r>
      <w:r w:rsidR="00AA0BD2">
        <w:rPr>
          <w:rFonts w:ascii="Times New Roman" w:eastAsia="Times New Roman" w:hAnsi="Times New Roman" w:cs="Times New Roman"/>
          <w:bCs/>
          <w:sz w:val="28"/>
          <w:szCs w:val="28"/>
        </w:rPr>
        <w:t>Краснозерского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Новосибирской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области, согласно приложению к настоящему постановлению.  </w:t>
      </w:r>
    </w:p>
    <w:p w:rsidR="00BC11AD" w:rsidRPr="00BC11AD" w:rsidRDefault="00C6799F" w:rsidP="00BC11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2</w:t>
      </w:r>
      <w:r w:rsidR="00BC11AD">
        <w:rPr>
          <w:rFonts w:ascii="Times New Roman" w:eastAsia="Times New Roman" w:hAnsi="Times New Roman" w:cs="Times New Roman"/>
          <w:sz w:val="28"/>
          <w:szCs w:val="28"/>
        </w:rPr>
        <w:t>.</w:t>
      </w:r>
      <w:r w:rsidR="00BC11AD">
        <w:rPr>
          <w:rFonts w:ascii="Times New Roman" w:eastAsia="Times New Roman" w:hAnsi="Times New Roman" w:cs="Times New Roman"/>
          <w:sz w:val="28"/>
          <w:szCs w:val="28"/>
        </w:rPr>
        <w:tab/>
      </w:r>
      <w:r w:rsidR="00BC11AD" w:rsidRPr="00BC11AD">
        <w:rPr>
          <w:sz w:val="28"/>
          <w:szCs w:val="28"/>
        </w:rPr>
        <w:t xml:space="preserve"> </w:t>
      </w:r>
      <w:r w:rsidR="00BC11AD" w:rsidRPr="00BC11A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</w:t>
      </w:r>
      <w:r w:rsidR="00B532F5">
        <w:rPr>
          <w:rFonts w:ascii="Times New Roman" w:hAnsi="Times New Roman" w:cs="Times New Roman"/>
          <w:sz w:val="28"/>
          <w:szCs w:val="28"/>
        </w:rPr>
        <w:t>ском печатном издании «Вестник</w:t>
      </w:r>
      <w:r w:rsidR="00BC11AD" w:rsidRPr="00BC11AD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 w:rsidR="00B532F5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BC11AD" w:rsidRPr="00BC11AD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 и разместить на официальном сайте администрации </w:t>
      </w:r>
      <w:proofErr w:type="spellStart"/>
      <w:r w:rsidR="00B532F5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BC11AD" w:rsidRPr="00BC11AD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C6799F" w:rsidRPr="00EC39B3" w:rsidRDefault="00284B31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799F" w:rsidRPr="00EC39B3" w:rsidRDefault="00BC11AD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B532F5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B532F5" w:rsidRDefault="00AA0BD2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C6799F" w:rsidRPr="00EC39B3" w:rsidRDefault="00C6799F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</w:t>
      </w:r>
      <w:r w:rsidR="00BC11A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B532F5">
        <w:rPr>
          <w:rFonts w:ascii="Times New Roman" w:eastAsia="Times New Roman" w:hAnsi="Times New Roman" w:cs="Times New Roman"/>
          <w:sz w:val="28"/>
          <w:szCs w:val="28"/>
        </w:rPr>
        <w:t>С.А.Колесников</w:t>
      </w:r>
    </w:p>
    <w:p w:rsidR="00BC11AD" w:rsidRPr="00EC39B3" w:rsidRDefault="00BC11AD" w:rsidP="00BC11A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799F" w:rsidRPr="00BC11AD" w:rsidRDefault="00B532F5" w:rsidP="00BC11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Коваль Л.В.</w:t>
      </w:r>
    </w:p>
    <w:p w:rsidR="00BC11AD" w:rsidRPr="00BC11AD" w:rsidRDefault="00B532F5" w:rsidP="00BC11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70-131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C39B3" w:rsidRDefault="00C6799F" w:rsidP="00BC11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 </w:t>
      </w:r>
    </w:p>
    <w:p w:rsidR="00C6799F" w:rsidRPr="00EC39B3" w:rsidRDefault="00C6799F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:rsidR="00C6799F" w:rsidRPr="00EC39B3" w:rsidRDefault="00B532F5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C6799F" w:rsidRPr="00EC39B3" w:rsidRDefault="00AA0BD2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C6799F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6799F" w:rsidRPr="00EC39B3" w:rsidRDefault="00B532F5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 "__"___ 2022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>г №__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954ED" w:rsidTr="00C954ED">
        <w:tc>
          <w:tcPr>
            <w:tcW w:w="4785" w:type="dxa"/>
          </w:tcPr>
          <w:p w:rsidR="00C954ED" w:rsidRDefault="00C954ED" w:rsidP="00C6799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C954ED" w:rsidRPr="00C954ED" w:rsidRDefault="00C954ED" w:rsidP="00C954ED">
            <w:pPr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QR-код</w:t>
            </w:r>
          </w:p>
          <w:p w:rsidR="00C954ED" w:rsidRDefault="00C954ED" w:rsidP="00C954E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0" w:anchor="/document/400665980/entry/10000" w:history="1">
              <w:r w:rsidRPr="00C954ED">
                <w:rPr>
                  <w:rStyle w:val="a3"/>
                  <w:rFonts w:ascii="Times New Roman" w:hAnsi="Times New Roman" w:cs="Times New Roman"/>
                  <w:color w:val="FF0000"/>
                  <w:u w:val="none"/>
                  <w:shd w:val="clear" w:color="auto" w:fill="FFFFFF"/>
                </w:rPr>
                <w:t>приложением</w:t>
              </w:r>
            </w:hyperlink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:rsidR="00C954ED" w:rsidRDefault="00C954ED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954ED" w:rsidRDefault="00C954ED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C6799F" w:rsidRPr="00EC39B3" w:rsidRDefault="00C6799F" w:rsidP="00BC1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C6799F" w:rsidRPr="00EC39B3" w:rsidRDefault="00C6799F" w:rsidP="00BC1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 осуществлении  муниципального  контроля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>границах населенных пунктов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532F5">
        <w:rPr>
          <w:rFonts w:ascii="Times New Roman" w:eastAsia="Times New Roman" w:hAnsi="Times New Roman" w:cs="Times New Roman"/>
          <w:bCs/>
          <w:sz w:val="28"/>
          <w:szCs w:val="28"/>
        </w:rPr>
        <w:t>Лобинского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AA0BD2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6799F" w:rsidRPr="00EC39B3" w:rsidRDefault="00C6799F" w:rsidP="00BC11AD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EC39B3" w:rsidRDefault="00C6799F" w:rsidP="00C679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________ сельсовета </w:t>
      </w:r>
      <w:r w:rsidR="00AA0BD2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</w:t>
      </w:r>
      <w:r w:rsidR="00BC11AD">
        <w:rPr>
          <w:rFonts w:ascii="Times New Roman" w:eastAsia="Times New Roman" w:hAnsi="Times New Roman" w:cs="Times New Roman"/>
          <w:sz w:val="28"/>
          <w:szCs w:val="28"/>
        </w:rPr>
        <w:t xml:space="preserve">ибирской области </w:t>
      </w:r>
      <w:proofErr w:type="gramStart"/>
      <w:r w:rsidR="00BC11AD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BC11AD">
        <w:rPr>
          <w:rFonts w:ascii="Times New Roman" w:eastAsia="Times New Roman" w:hAnsi="Times New Roman" w:cs="Times New Roman"/>
          <w:sz w:val="28"/>
          <w:szCs w:val="28"/>
        </w:rPr>
        <w:t xml:space="preserve"> _____ №___ «</w:t>
      </w: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утверждении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формы проверочного листа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исков контрольных вопросов), применяемого при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осуществл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 xml:space="preserve">ении  муниципального контроля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proofErr w:type="spellStart"/>
      <w:r w:rsidR="00B532F5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</w:t>
      </w:r>
      <w:r w:rsidR="00AA0BD2">
        <w:rPr>
          <w:rFonts w:ascii="Times New Roman" w:eastAsia="Times New Roman" w:hAnsi="Times New Roman" w:cs="Times New Roman"/>
          <w:bCs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>айона  Новосибирской  области».</w:t>
      </w:r>
    </w:p>
    <w:p w:rsidR="00C6799F" w:rsidRPr="00EC39B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EC39B3" w:rsidRDefault="00BC11AD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Проверочный лист (список контрольных вопросов),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применяется инспект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ором при проведении плановых проверок в рамках 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 муниципального  контроля  </w:t>
      </w:r>
      <w:r w:rsidR="00C6799F"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 w:rsidR="00C679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границах населенных пунктов</w:t>
      </w:r>
      <w:r w:rsidRPr="00BC1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2F5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B532F5">
        <w:rPr>
          <w:rFonts w:ascii="Times New Roman" w:hAnsi="Times New Roman" w:cs="Times New Roman"/>
          <w:sz w:val="28"/>
          <w:szCs w:val="28"/>
        </w:rPr>
        <w:t xml:space="preserve"> 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AA0BD2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>Наименование  органа  муниципального  контроля:</w:t>
      </w:r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B2310F" w:rsidRPr="00B2310F" w:rsidRDefault="00B2310F" w:rsidP="00C6799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B2310F" w:rsidRPr="00B2310F" w:rsidRDefault="00B2310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C954ED" w:rsidRDefault="00B2310F" w:rsidP="00B23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="00C6799F"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D62798" w:rsidRPr="00EC39B3" w:rsidRDefault="00C6799F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6279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D62798"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D62798" w:rsidRPr="00EC39B3" w:rsidRDefault="00D62798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99F" w:rsidRPr="00EC39B3" w:rsidRDefault="00C6799F" w:rsidP="00D62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C6799F" w:rsidRPr="00EC39B3" w:rsidRDefault="00894C9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плановой проверки с заполнением проверочного листа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или) указание на используемые юридическим лицом, 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>индивидуальным  пре</w:t>
      </w:r>
      <w:r>
        <w:rPr>
          <w:rFonts w:ascii="Times New Roman" w:eastAsia="Times New Roman" w:hAnsi="Times New Roman" w:cs="Times New Roman"/>
          <w:sz w:val="28"/>
          <w:szCs w:val="28"/>
        </w:rPr>
        <w:t>дпринимателем производственные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объекты:  __________________________________________________________________.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__________ сельсовета </w:t>
      </w:r>
      <w:r w:rsidR="00AA0BD2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DB40BC" w:rsidRPr="00894C9B" w:rsidRDefault="00DB40BC" w:rsidP="00894C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  <w:sectPr w:rsidR="00DB40BC" w:rsidRPr="00894C9B" w:rsidSect="00BC11AD">
          <w:pgSz w:w="11906" w:h="16838"/>
          <w:pgMar w:top="1134" w:right="567" w:bottom="568" w:left="1418" w:header="708" w:footer="708" w:gutter="0"/>
          <w:cols w:space="708"/>
          <w:docGrid w:linePitch="360"/>
        </w:sectPr>
      </w:pPr>
    </w:p>
    <w:tbl>
      <w:tblPr>
        <w:tblW w:w="1437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0"/>
        <w:gridCol w:w="3812"/>
        <w:gridCol w:w="1089"/>
        <w:gridCol w:w="1088"/>
        <w:gridCol w:w="35"/>
        <w:gridCol w:w="9"/>
        <w:gridCol w:w="17"/>
        <w:gridCol w:w="126"/>
        <w:gridCol w:w="63"/>
        <w:gridCol w:w="905"/>
        <w:gridCol w:w="18"/>
        <w:gridCol w:w="7"/>
        <w:gridCol w:w="109"/>
        <w:gridCol w:w="7"/>
        <w:gridCol w:w="28"/>
        <w:gridCol w:w="1558"/>
        <w:gridCol w:w="44"/>
        <w:gridCol w:w="4505"/>
        <w:gridCol w:w="119"/>
        <w:gridCol w:w="109"/>
        <w:gridCol w:w="40"/>
      </w:tblGrid>
      <w:tr w:rsidR="00885F33" w:rsidRPr="00C6799F" w:rsidTr="00FD39C8">
        <w:trPr>
          <w:gridAfter w:val="3"/>
          <w:wAfter w:w="268" w:type="dxa"/>
          <w:trHeight w:val="4247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proofErr w:type="spellStart"/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12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10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5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885F33" w:rsidRPr="00C6799F" w:rsidTr="00FD39C8">
        <w:trPr>
          <w:gridAfter w:val="3"/>
          <w:wAfter w:w="268" w:type="dxa"/>
          <w:trHeight w:val="583"/>
        </w:trPr>
        <w:tc>
          <w:tcPr>
            <w:tcW w:w="69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FD39C8" w:rsidP="00E93CA1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133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42330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неприменимо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42330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(в случае заполнения графы  "неприменимо")</w:t>
            </w:r>
          </w:p>
        </w:tc>
        <w:tc>
          <w:tcPr>
            <w:tcW w:w="45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FD39C8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 ли  состав  и  требования  к  содержанию  разделов  проектной  документации  автомобильных  дорог,  их  участков,  состав  и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органы  государст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венного  строительного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надзора?</w:t>
            </w:r>
            <w:r w:rsidR="00FD3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6839F8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  статьи  16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12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 о 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внесении  изменений  в  отдельные  законодательные  акты  Российской  Федерации»  </w:t>
            </w:r>
          </w:p>
        </w:tc>
      </w:tr>
      <w:tr w:rsidR="00FD39C8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  ли  разрешение  на  строительство,  реконструкцию  автомобильных  дорог  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ганом  местного  самоуправления?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6839F8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16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14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 ли  состав  работ 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ремонту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6839F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4  статьи  16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885F33" w:rsidRPr="00C6799F" w:rsidRDefault="006839F8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приказ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сных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условий  такого  движения?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17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пункты  1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hyperlink r:id="rId18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  статьи  17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19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5F33" w:rsidRPr="00C6799F" w:rsidTr="00FD39C8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 ли  состав  работ  по  содержанию  автомоби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6839F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17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21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885F33" w:rsidRPr="00C6799F" w:rsidRDefault="006839F8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приказ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Минтранса  России  от  16.11.2012  №402  «</w:t>
            </w:r>
            <w:hyperlink r:id="rId23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FD39C8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хранности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24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1  статьи  18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25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 ли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адельцем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6839F8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6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  статьи  19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 ли  прокладка,  перенос,  переустройство,  эксплуатация  инженерных  коммуникаций  в  границах  полос  отвода  и  придорожных  </w:t>
            </w: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полос</w:t>
            </w:r>
            <w:proofErr w:type="gramEnd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автомобильных  дорог  в  соответствии  с  техническими  требованиями  и  условиями,  установленными  договором  между  владельцами  автомобильных  дор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  и  инженерных  коммуникаций?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6839F8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7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  статьи  19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FD39C8" w:rsidRPr="00C6799F" w:rsidTr="00FD39C8">
        <w:trPr>
          <w:gridAfter w:val="2"/>
          <w:wAfter w:w="14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Выдано  ли  органом  местного  самоуправления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разрешение  на  строительство  в  случае  прокладки,  переноса,  переустройства  инженерных  коммуникаций  в  границах  придорожны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  полос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6839F8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8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5  статьи  19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2"/>
          <w:wAfter w:w="14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ниями  технических  регламентов?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6839F8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9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1  статьи  22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1"/>
          <w:wAfter w:w="4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сооружений  и  иных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объектов?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6839F8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0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22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разрешение  на  строительство?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6839F8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1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4  статьи  22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Оборудованы  ли  объекты  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ним  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6839F8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2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6  статьи  22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33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 ли  в  границах  полос  отвода  автомобильной  дороги  выполнение  работ,  не  связанных  со  строительством,  с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реконструкцией,  капитальным  ремонтом,  ремонтом  и  содержанием  автомобильной  дороги,  а  также  с  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  объектов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34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внесении  изменений  в  отдельные  законодательные  акты  Российской  Федерации»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Размещены  ли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 объектам  дорожного  сервиса?</w:t>
            </w:r>
            <w:proofErr w:type="gramEnd"/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35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36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Производится  ли  в  границах  полос  отвода  автомобильной  дороги  распашка  земельных  участков,  покос  травы,  осуществление  рубок  и  повреждение  лесных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насаждений  и  иных  многолетних  насаждений,  снятие  дерна  и  выемка  грунта,  за  исключением  работ  по  содержанию  полосы  отвода  автомобильной  дороги  или  ремонту  автом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обильной  дороги,  ее  участков?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6839F8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7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38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Об  автомобильных  дорогах  и  о  дорожной  деятельности  в  Российской  Федерации  и  о  </w:t>
              </w:r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lastRenderedPageBreak/>
                <w:t>внесении  изменений  в  отдельные  законодательные  акты  Российской  Федерации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  ли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мационных  щитов  и  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6839F8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9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8  статьи  26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40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FD39C8">
        <w:trPr>
          <w:gridAfter w:val="3"/>
          <w:wAfter w:w="268" w:type="dxa"/>
          <w:trHeight w:val="6497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6839F8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1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8  статьи  26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42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FC670A" w:rsidRPr="00C6799F" w:rsidTr="00FD39C8">
        <w:trPr>
          <w:gridAfter w:val="3"/>
          <w:wAfter w:w="268" w:type="dxa"/>
          <w:trHeight w:val="158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перевозки пассажиров и багажа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Ст. 19 -22 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Федерального закона от 8 ноября 2007 г. N 259-ФЗ "Устав автомобильного транспорта и городского наземного 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электрического транспорта"</w:t>
            </w:r>
          </w:p>
        </w:tc>
      </w:tr>
      <w:tr w:rsidR="00E40D86" w:rsidRPr="00C6799F" w:rsidTr="00FD39C8">
        <w:trPr>
          <w:gridAfter w:val="3"/>
          <w:wAfter w:w="268" w:type="dxa"/>
          <w:trHeight w:val="423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  <w:tr w:rsidR="00E40D86" w:rsidRPr="00C6799F" w:rsidTr="00FD39C8">
        <w:trPr>
          <w:gridAfter w:val="3"/>
          <w:wAfter w:w="268" w:type="dxa"/>
          <w:trHeight w:val="292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Правила</w:t>
            </w:r>
            <w:r w:rsidRPr="00C679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перевозок пассажиров и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багажа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автомобильным транспортом и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городским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наземным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электрическим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транспортом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Постановление Правительства РФ от 1 октября 2020 г. N 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</w:tr>
      <w:tr w:rsidR="00E40D86" w:rsidRPr="00C6799F" w:rsidTr="00FD39C8">
        <w:trPr>
          <w:gridAfter w:val="3"/>
          <w:wAfter w:w="268" w:type="dxa"/>
          <w:trHeight w:val="1029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ли Порядок создания и использования, в том числе на платной основе парковок (парковочных мест), расположенных на автомобильных дорогах общего пользования местного значения</w:t>
            </w: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7791" w:rsidRDefault="000B7791" w:rsidP="000C4E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7791" w:rsidRDefault="000B7791" w:rsidP="000B77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0B7791" w:rsidRDefault="000B7791" w:rsidP="000B77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</w:p>
        </w:tc>
      </w:tr>
      <w:tr w:rsidR="00E40D86" w:rsidRPr="00C6799F" w:rsidTr="00FD39C8">
        <w:trPr>
          <w:gridAfter w:val="3"/>
          <w:wAfter w:w="268" w:type="dxa"/>
          <w:trHeight w:val="607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23.</w:t>
            </w: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Соблюдается ли порядок </w:t>
            </w:r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согласия на строительство, реконструкцию, проведение капитального ремонта, ремонта пересечений и примыканий к автомобильным дорогам местного значения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  <w:r w:rsidRPr="00C679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294138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t>Постановление адм</w:t>
            </w:r>
            <w:r w:rsidR="000B7791">
              <w:rPr>
                <w:sz w:val="28"/>
                <w:szCs w:val="28"/>
              </w:rPr>
              <w:t xml:space="preserve">инистрации </w:t>
            </w:r>
            <w:proofErr w:type="spellStart"/>
            <w:r w:rsidR="00294138">
              <w:rPr>
                <w:sz w:val="28"/>
                <w:szCs w:val="28"/>
              </w:rPr>
              <w:t>Лобинского</w:t>
            </w:r>
            <w:proofErr w:type="spellEnd"/>
            <w:r w:rsidR="00294138">
              <w:rPr>
                <w:sz w:val="28"/>
                <w:szCs w:val="28"/>
              </w:rPr>
              <w:t xml:space="preserve"> </w:t>
            </w:r>
            <w:r w:rsidR="00284B31">
              <w:rPr>
                <w:sz w:val="28"/>
                <w:szCs w:val="28"/>
              </w:rPr>
              <w:t xml:space="preserve"> сельсовета </w:t>
            </w:r>
            <w:r w:rsidR="00AA0BD2">
              <w:rPr>
                <w:sz w:val="28"/>
                <w:szCs w:val="28"/>
              </w:rPr>
              <w:t>Краснозерского</w:t>
            </w:r>
            <w:r w:rsidR="00284B31">
              <w:rPr>
                <w:sz w:val="28"/>
                <w:szCs w:val="28"/>
              </w:rPr>
              <w:t xml:space="preserve"> </w:t>
            </w:r>
            <w:r w:rsidRPr="00C6799F">
              <w:rPr>
                <w:sz w:val="28"/>
                <w:szCs w:val="28"/>
              </w:rPr>
              <w:t>райо</w:t>
            </w:r>
            <w:r w:rsidR="000C4EA8">
              <w:rPr>
                <w:sz w:val="28"/>
                <w:szCs w:val="28"/>
              </w:rPr>
              <w:t>на Новосибирской области от 2</w:t>
            </w:r>
            <w:r w:rsidR="00294138">
              <w:rPr>
                <w:sz w:val="28"/>
                <w:szCs w:val="28"/>
              </w:rPr>
              <w:t>8.09.2020 №65</w:t>
            </w:r>
            <w:r w:rsidR="000B7791">
              <w:rPr>
                <w:sz w:val="28"/>
                <w:szCs w:val="28"/>
              </w:rPr>
              <w:t xml:space="preserve"> «</w:t>
            </w:r>
            <w:r w:rsidRPr="00C6799F">
              <w:rPr>
                <w:sz w:val="28"/>
                <w:szCs w:val="28"/>
              </w:rPr>
              <w:t xml:space="preserve">Об утверждении </w:t>
            </w:r>
            <w:r w:rsidRPr="00C6799F">
              <w:rPr>
                <w:bCs/>
                <w:sz w:val="28"/>
                <w:szCs w:val="28"/>
              </w:rPr>
              <w:t>Порядка выдачи согласия</w:t>
            </w:r>
            <w:r w:rsidR="00294138">
              <w:rPr>
                <w:bCs/>
                <w:sz w:val="28"/>
                <w:szCs w:val="28"/>
              </w:rPr>
              <w:t xml:space="preserve"> в письменной форме владельцем автомобильной дороги </w:t>
            </w:r>
            <w:r w:rsidRPr="00C6799F">
              <w:rPr>
                <w:sz w:val="28"/>
                <w:szCs w:val="28"/>
              </w:rPr>
              <w:t xml:space="preserve"> </w:t>
            </w:r>
            <w:r w:rsidRPr="00C6799F">
              <w:rPr>
                <w:spacing w:val="2"/>
                <w:sz w:val="28"/>
                <w:szCs w:val="28"/>
              </w:rPr>
              <w:t>на строительство, реконструкцию</w:t>
            </w:r>
            <w:r w:rsidR="00294138">
              <w:rPr>
                <w:bCs/>
                <w:sz w:val="28"/>
                <w:szCs w:val="28"/>
              </w:rPr>
              <w:t>,  капитальный</w:t>
            </w:r>
            <w:r w:rsidRPr="00C6799F">
              <w:rPr>
                <w:bCs/>
                <w:sz w:val="28"/>
                <w:szCs w:val="28"/>
              </w:rPr>
              <w:t xml:space="preserve"> ремонт, ремонта</w:t>
            </w:r>
            <w:r w:rsidRPr="00C6799F">
              <w:rPr>
                <w:sz w:val="28"/>
                <w:szCs w:val="28"/>
              </w:rPr>
              <w:t xml:space="preserve"> </w:t>
            </w:r>
            <w:r w:rsidRPr="00C6799F">
              <w:rPr>
                <w:bCs/>
                <w:sz w:val="28"/>
                <w:szCs w:val="28"/>
              </w:rPr>
              <w:t>пересечений и примыканий к автомобильным</w:t>
            </w:r>
            <w:r w:rsidRPr="00C6799F">
              <w:rPr>
                <w:sz w:val="28"/>
                <w:szCs w:val="28"/>
              </w:rPr>
              <w:t xml:space="preserve"> </w:t>
            </w:r>
            <w:r w:rsidRPr="00C6799F">
              <w:rPr>
                <w:bCs/>
                <w:sz w:val="28"/>
                <w:szCs w:val="28"/>
              </w:rPr>
              <w:t>дорогам</w:t>
            </w:r>
            <w:r w:rsidR="00294138">
              <w:rPr>
                <w:bCs/>
                <w:sz w:val="28"/>
                <w:szCs w:val="28"/>
              </w:rPr>
              <w:t xml:space="preserve"> общего пользования,</w:t>
            </w:r>
            <w:r w:rsidRPr="00C6799F">
              <w:rPr>
                <w:bCs/>
                <w:sz w:val="28"/>
                <w:szCs w:val="28"/>
              </w:rPr>
              <w:t xml:space="preserve"> </w:t>
            </w:r>
            <w:r w:rsidR="000B7791">
              <w:rPr>
                <w:bCs/>
                <w:sz w:val="28"/>
                <w:szCs w:val="28"/>
              </w:rPr>
              <w:t xml:space="preserve">местного значения </w:t>
            </w:r>
            <w:proofErr w:type="spellStart"/>
            <w:r w:rsidR="00294138">
              <w:rPr>
                <w:bCs/>
                <w:sz w:val="28"/>
                <w:szCs w:val="28"/>
              </w:rPr>
              <w:t>Лобинского</w:t>
            </w:r>
            <w:proofErr w:type="spellEnd"/>
            <w:r w:rsidR="00294138">
              <w:rPr>
                <w:bCs/>
                <w:sz w:val="28"/>
                <w:szCs w:val="28"/>
              </w:rPr>
              <w:t xml:space="preserve"> </w:t>
            </w:r>
            <w:r w:rsidRPr="00C6799F">
              <w:rPr>
                <w:bCs/>
                <w:sz w:val="28"/>
                <w:szCs w:val="28"/>
              </w:rPr>
              <w:t>сельсовета</w:t>
            </w:r>
            <w:r w:rsidRPr="00C6799F">
              <w:rPr>
                <w:sz w:val="28"/>
                <w:szCs w:val="28"/>
              </w:rPr>
              <w:t xml:space="preserve"> </w:t>
            </w:r>
            <w:r w:rsidR="00AA0BD2">
              <w:rPr>
                <w:bCs/>
                <w:sz w:val="28"/>
                <w:szCs w:val="28"/>
              </w:rPr>
              <w:t>Краснозерского</w:t>
            </w:r>
            <w:r w:rsidRPr="00C6799F">
              <w:rPr>
                <w:bCs/>
                <w:sz w:val="28"/>
                <w:szCs w:val="28"/>
              </w:rPr>
              <w:t xml:space="preserve"> района Новосибирской области</w:t>
            </w:r>
            <w:r w:rsidR="000B7791">
              <w:rPr>
                <w:bCs/>
                <w:sz w:val="28"/>
                <w:szCs w:val="28"/>
              </w:rPr>
              <w:t>»</w:t>
            </w:r>
          </w:p>
        </w:tc>
      </w:tr>
      <w:tr w:rsidR="00E40D86" w:rsidRPr="00C6799F" w:rsidTr="00FD39C8">
        <w:trPr>
          <w:gridAfter w:val="3"/>
          <w:wAfter w:w="268" w:type="dxa"/>
          <w:trHeight w:val="3044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24. </w:t>
            </w: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Соблюдается ли порядок</w:t>
            </w:r>
            <w:r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и ремонта автомобильных дорог общего пользования местного значения</w:t>
            </w:r>
            <w:proofErr w:type="gramStart"/>
            <w:r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  <w:r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9C8" w:rsidRPr="00C6799F" w:rsidTr="00FD39C8">
        <w:trPr>
          <w:gridAfter w:val="3"/>
          <w:wAfter w:w="268" w:type="dxa"/>
          <w:trHeight w:val="467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25.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Соблюдается ли требования к порядке </w:t>
            </w:r>
            <w:proofErr w:type="gramStart"/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использования полос отвода автомобильных дорог местного значения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C6799F" w:rsidRDefault="00FD39C8" w:rsidP="000B779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C104AA" w:rsidRDefault="00C104AA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42330B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42330B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DB40BC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DB40BC" w:rsidSect="00E40D86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л(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99F" w:rsidRDefault="00C6799F"/>
    <w:sectPr w:rsidR="00C6799F" w:rsidSect="0013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799F"/>
    <w:rsid w:val="0007720F"/>
    <w:rsid w:val="000B7791"/>
    <w:rsid w:val="000C4EA8"/>
    <w:rsid w:val="0013268F"/>
    <w:rsid w:val="00137BA7"/>
    <w:rsid w:val="001B58D0"/>
    <w:rsid w:val="002655C0"/>
    <w:rsid w:val="00284B31"/>
    <w:rsid w:val="00294138"/>
    <w:rsid w:val="003203EC"/>
    <w:rsid w:val="00345937"/>
    <w:rsid w:val="0042330B"/>
    <w:rsid w:val="004736C9"/>
    <w:rsid w:val="006673A3"/>
    <w:rsid w:val="006839F8"/>
    <w:rsid w:val="006D44A4"/>
    <w:rsid w:val="00732F65"/>
    <w:rsid w:val="00885F33"/>
    <w:rsid w:val="00894C9B"/>
    <w:rsid w:val="00A15EFB"/>
    <w:rsid w:val="00AA0BD2"/>
    <w:rsid w:val="00AA12C7"/>
    <w:rsid w:val="00B2310F"/>
    <w:rsid w:val="00B326F1"/>
    <w:rsid w:val="00B41FBC"/>
    <w:rsid w:val="00B532F5"/>
    <w:rsid w:val="00BC11AD"/>
    <w:rsid w:val="00C104AA"/>
    <w:rsid w:val="00C6799F"/>
    <w:rsid w:val="00C954ED"/>
    <w:rsid w:val="00CF7E70"/>
    <w:rsid w:val="00D62798"/>
    <w:rsid w:val="00DB40BC"/>
    <w:rsid w:val="00E40D86"/>
    <w:rsid w:val="00FC670A"/>
    <w:rsid w:val="00FD39C8"/>
    <w:rsid w:val="00FF0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9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6799F"/>
    <w:rPr>
      <w:i/>
      <w:iCs/>
    </w:rPr>
  </w:style>
  <w:style w:type="table" w:styleId="a6">
    <w:name w:val="Table Grid"/>
    <w:basedOn w:val="a1"/>
    <w:uiPriority w:val="59"/>
    <w:rsid w:val="00C95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11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AC55DD5-905E-4CA3-882A-C1A53BAE3934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-search.minjust.ru:8080/bigs/showDocument.html?id=313AE05C-60D9-4F9E-8A34-D942808694A8" TargetMode="External"/><Relationship Id="rId34" Type="http://schemas.openxmlformats.org/officeDocument/2006/relationships/hyperlink" Target="http://pravo.minjust.ru/" TargetMode="External"/><Relationship Id="rId42" Type="http://schemas.openxmlformats.org/officeDocument/2006/relationships/hyperlink" Target="http://pravo-search.minjust.ru:8080/bigs/showDocument.html?id=313AE05C-60D9-4F9E-8A34-D942808694A8" TargetMode="Externa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-search.minjust.ru:8080/bigs/showDocument.html?id=313AE05C-60D9-4F9E-8A34-D942808694A8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-search.minjust.ru:8080/bigs/showDocument.html?id=313AE05C-60D9-4F9E-8A34-D942808694A8" TargetMode="External"/><Relationship Id="rId33" Type="http://schemas.openxmlformats.org/officeDocument/2006/relationships/hyperlink" Target="http://pravo-search.minjust.ru:8080/bigs/showDocument.html?id=313AE05C-60D9-4F9E-8A34-D942808694A8" TargetMode="External"/><Relationship Id="rId38" Type="http://schemas.openxmlformats.org/officeDocument/2006/relationships/hyperlink" Target="http://pravo-search.minjust.ru:8080/bigs/showDocument.html?id=313AE05C-60D9-4F9E-8A34-D942808694A8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hyperlink" Target="http://pravo.minjus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hyperlink" Target="http://pravo-search.minjust.ru:8080/bigs/showDocument.html?id=313AE05C-60D9-4F9E-8A34-D942808694A8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-search.minjust.ru:8080/bigs/showDocument.html?id=E5BB8E40-60D6-4349-A187-BB63B310025C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-search.minjust.ru:8080/bigs/showDocument.html?id=313AE05C-60D9-4F9E-8A34-D942808694A8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://pravo-search.minjust.ru:8080/bigs/showDocument.html?id=313AE05C-60D9-4F9E-8A34-D942808694A8" TargetMode="External"/><Relationship Id="rId31" Type="http://schemas.openxmlformats.org/officeDocument/2006/relationships/hyperlink" Target="http://pravo.minjust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Relationship Id="rId14" Type="http://schemas.openxmlformats.org/officeDocument/2006/relationships/hyperlink" Target="http://pravo-search.minjust.ru:8080/bigs/showDocument.html?id=313AE05C-60D9-4F9E-8A34-D942808694A8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.minjust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18</Pages>
  <Words>3722</Words>
  <Characters>21218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</cp:lastModifiedBy>
  <cp:revision>29</cp:revision>
  <dcterms:created xsi:type="dcterms:W3CDTF">2021-10-13T05:58:00Z</dcterms:created>
  <dcterms:modified xsi:type="dcterms:W3CDTF">2022-01-19T10:34:00Z</dcterms:modified>
</cp:coreProperties>
</file>