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6" w:rsidRDefault="00E80636" w:rsidP="00E806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80636" w:rsidRDefault="00E80636" w:rsidP="00E80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СЕЛЬСОВЕТА </w:t>
      </w:r>
    </w:p>
    <w:p w:rsidR="00E80636" w:rsidRDefault="00E80636" w:rsidP="00E8063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80636" w:rsidRDefault="00E80636" w:rsidP="00E8063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636" w:rsidRDefault="00E80636" w:rsidP="00E80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80636" w:rsidRDefault="00E80636" w:rsidP="00E80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От   11.01.2022     </w:t>
      </w:r>
      <w:r>
        <w:rPr>
          <w:sz w:val="28"/>
          <w:szCs w:val="28"/>
        </w:rPr>
        <w:tab/>
        <w:t xml:space="preserve">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№  4-р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нужд", Федерального закона от 06.10.2003  № 131-ФЗ «Об общих принципах организации местного самоуправления в Российской Федерации», постановления Правительства Российской Федерации от 30.09.2019 г. N 1279 "</w:t>
      </w:r>
      <w:r>
        <w:rPr>
          <w:rFonts w:eastAsia="Calibri"/>
          <w:sz w:val="28"/>
          <w:szCs w:val="28"/>
          <w:lang w:eastAsia="en-US"/>
        </w:rPr>
        <w:t>О планах-графиках закупок и о признании утратившими силу отдельных решений Правительства Российской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Федерации"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закупок")</w:t>
      </w:r>
      <w:r>
        <w:rPr>
          <w:sz w:val="28"/>
          <w:szCs w:val="28"/>
        </w:rPr>
        <w:t>":</w:t>
      </w:r>
      <w:proofErr w:type="gramEnd"/>
    </w:p>
    <w:p w:rsidR="00E80636" w:rsidRDefault="00E80636" w:rsidP="00E80636">
      <w:pPr>
        <w:pStyle w:val="a5"/>
        <w:numPr>
          <w:ilvl w:val="5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план-график размещения закупок товаров, работ, услуг для нужд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год.</w:t>
      </w:r>
    </w:p>
    <w:p w:rsidR="00E80636" w:rsidRDefault="00E80636" w:rsidP="00E80636">
      <w:pPr>
        <w:pStyle w:val="a3"/>
        <w:numPr>
          <w:ilvl w:val="0"/>
          <w:numId w:val="5"/>
        </w:numPr>
        <w:tabs>
          <w:tab w:val="left" w:pos="567"/>
        </w:tabs>
        <w:suppressAutoHyphens/>
        <w:ind w:left="0" w:firstLine="0"/>
        <w:jc w:val="both"/>
        <w:rPr>
          <w:szCs w:val="28"/>
        </w:rPr>
      </w:pPr>
      <w:r>
        <w:rPr>
          <w:szCs w:val="28"/>
        </w:rPr>
        <w:t xml:space="preserve"> Ответственность за размещение плана-графика и внесение изменений в сведения о закупках возложить на заместителя главы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Коваль Л.В.</w:t>
      </w:r>
    </w:p>
    <w:p w:rsidR="00E80636" w:rsidRDefault="00E80636" w:rsidP="00E80636">
      <w:pPr>
        <w:pStyle w:val="a5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С.А.Колесников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0"/>
          <w:szCs w:val="20"/>
        </w:rPr>
      </w:pPr>
    </w:p>
    <w:p w:rsidR="00E80636" w:rsidRDefault="00E80636" w:rsidP="00E80636">
      <w:pPr>
        <w:rPr>
          <w:sz w:val="20"/>
          <w:szCs w:val="20"/>
        </w:rPr>
      </w:pPr>
    </w:p>
    <w:p w:rsidR="00E80636" w:rsidRDefault="00E80636" w:rsidP="00E80636">
      <w:pPr>
        <w:rPr>
          <w:sz w:val="20"/>
          <w:szCs w:val="20"/>
        </w:rPr>
      </w:pPr>
    </w:p>
    <w:p w:rsidR="00E80636" w:rsidRDefault="00E80636" w:rsidP="00E80636">
      <w:pPr>
        <w:rPr>
          <w:sz w:val="20"/>
          <w:szCs w:val="20"/>
        </w:rPr>
      </w:pPr>
    </w:p>
    <w:p w:rsidR="00E80636" w:rsidRDefault="00E80636" w:rsidP="00E80636">
      <w:pPr>
        <w:rPr>
          <w:sz w:val="20"/>
          <w:szCs w:val="20"/>
        </w:rPr>
      </w:pPr>
    </w:p>
    <w:p w:rsidR="00E80636" w:rsidRDefault="00E80636" w:rsidP="00E80636">
      <w:pPr>
        <w:rPr>
          <w:sz w:val="20"/>
          <w:szCs w:val="20"/>
        </w:rPr>
      </w:pPr>
      <w:r>
        <w:rPr>
          <w:sz w:val="20"/>
          <w:szCs w:val="20"/>
        </w:rPr>
        <w:t>Л.В.Коваль</w:t>
      </w:r>
    </w:p>
    <w:p w:rsidR="00E80636" w:rsidRDefault="00E80636" w:rsidP="00E80636">
      <w:pPr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E80636" w:rsidRPr="002A14CC" w:rsidRDefault="00E80636" w:rsidP="00E80636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A14CC">
        <w:rPr>
          <w:sz w:val="28"/>
          <w:szCs w:val="28"/>
        </w:rPr>
        <w:t>ЛОБИНСКОГО  СЕЛЬСОВЕТА</w:t>
      </w:r>
    </w:p>
    <w:p w:rsidR="00E80636" w:rsidRPr="002A14CC" w:rsidRDefault="00E80636" w:rsidP="00E80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  <w:r w:rsidRPr="002A14CC">
        <w:rPr>
          <w:sz w:val="28"/>
          <w:szCs w:val="28"/>
        </w:rPr>
        <w:t>НОВОСИБИРСКОЙ ОБЛАСТИ</w:t>
      </w:r>
    </w:p>
    <w:p w:rsidR="00E80636" w:rsidRPr="002A14CC" w:rsidRDefault="00E80636" w:rsidP="00E80636">
      <w:pPr>
        <w:jc w:val="center"/>
        <w:rPr>
          <w:sz w:val="28"/>
          <w:szCs w:val="28"/>
        </w:rPr>
      </w:pPr>
    </w:p>
    <w:p w:rsidR="00E80636" w:rsidRPr="002A14CC" w:rsidRDefault="00E80636" w:rsidP="00E80636">
      <w:pPr>
        <w:jc w:val="center"/>
        <w:rPr>
          <w:sz w:val="28"/>
          <w:szCs w:val="28"/>
        </w:rPr>
      </w:pPr>
      <w:proofErr w:type="gramStart"/>
      <w:r w:rsidRPr="002A14C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  </w:t>
      </w:r>
    </w:p>
    <w:p w:rsidR="00E80636" w:rsidRPr="002A14CC" w:rsidRDefault="00E80636" w:rsidP="00E80636">
      <w:pPr>
        <w:rPr>
          <w:sz w:val="28"/>
          <w:szCs w:val="28"/>
        </w:rPr>
      </w:pPr>
    </w:p>
    <w:p w:rsidR="00E80636" w:rsidRPr="00A922CA" w:rsidRDefault="00E80636" w:rsidP="00E80636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01.2022</w:t>
      </w:r>
      <w:r w:rsidRPr="002A14CC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</w:t>
      </w:r>
      <w:r w:rsidRPr="002A14CC">
        <w:rPr>
          <w:sz w:val="28"/>
          <w:szCs w:val="28"/>
        </w:rPr>
        <w:t xml:space="preserve">            </w:t>
      </w:r>
      <w:proofErr w:type="spellStart"/>
      <w:r w:rsidRPr="002A14CC">
        <w:rPr>
          <w:sz w:val="28"/>
          <w:szCs w:val="28"/>
        </w:rPr>
        <w:t>с</w:t>
      </w:r>
      <w:proofErr w:type="gramStart"/>
      <w:r w:rsidRPr="002A14CC">
        <w:rPr>
          <w:sz w:val="28"/>
          <w:szCs w:val="28"/>
        </w:rPr>
        <w:t>.Л</w:t>
      </w:r>
      <w:proofErr w:type="gramEnd"/>
      <w:r w:rsidRPr="002A14CC"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№2-Р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>О закладке новых форм</w:t>
      </w:r>
    </w:p>
    <w:p w:rsidR="00E80636" w:rsidRDefault="00E80636" w:rsidP="00E806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Лобинскому</w:t>
      </w:r>
      <w:proofErr w:type="spellEnd"/>
      <w:r>
        <w:rPr>
          <w:sz w:val="28"/>
          <w:szCs w:val="28"/>
        </w:rPr>
        <w:t xml:space="preserve"> сельсовету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gramStart"/>
      <w:r>
        <w:rPr>
          <w:sz w:val="28"/>
          <w:szCs w:val="28"/>
        </w:rPr>
        <w:t xml:space="preserve">На основании Федерального закона от 07 июля 2003г. № 112-ФЗ « О личном подсобном хозяйстве» и в соответствии с приказом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целях учета личных подсобных хозяйств, находящихся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сельсовета.</w:t>
      </w:r>
      <w:proofErr w:type="gramEnd"/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>РЕШАЮ:</w:t>
      </w:r>
    </w:p>
    <w:p w:rsidR="00E80636" w:rsidRDefault="00E80636" w:rsidP="00E80636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закладку новых форм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следующим улицам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сроком на пять лет по состоянию на 01 июля 2022г.:</w:t>
      </w:r>
    </w:p>
    <w:p w:rsidR="00E80636" w:rsidRDefault="00E80636" w:rsidP="00E80636">
      <w:pPr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книга № 1, 406  страниц по ул. </w:t>
      </w:r>
      <w:proofErr w:type="spellStart"/>
      <w:r>
        <w:rPr>
          <w:sz w:val="28"/>
          <w:szCs w:val="28"/>
        </w:rPr>
        <w:t>Кароча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Белоглинка</w:t>
      </w:r>
      <w:proofErr w:type="spellEnd"/>
      <w:r>
        <w:rPr>
          <w:sz w:val="28"/>
          <w:szCs w:val="28"/>
        </w:rPr>
        <w:t>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книга № 2, 206 страниц по ул. Зеленая.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книга № 3, 406 страниц по ул. Полтава.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книга № 4, 410 страницы  по ул. Москва, ул. Заречная.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книга № 5, 306 страниц по ул. </w:t>
      </w:r>
      <w:proofErr w:type="spellStart"/>
      <w:r>
        <w:rPr>
          <w:sz w:val="28"/>
          <w:szCs w:val="28"/>
        </w:rPr>
        <w:t>Маслозаводская</w:t>
      </w:r>
      <w:proofErr w:type="spellEnd"/>
      <w:r>
        <w:rPr>
          <w:sz w:val="28"/>
          <w:szCs w:val="28"/>
        </w:rPr>
        <w:t>, ул. Молодежная.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книга № 6, 310 страниц по ул. Горьковская, ул. </w:t>
      </w:r>
      <w:proofErr w:type="spellStart"/>
      <w:r>
        <w:rPr>
          <w:sz w:val="28"/>
          <w:szCs w:val="28"/>
        </w:rPr>
        <w:t>Прицеповка</w:t>
      </w:r>
      <w:proofErr w:type="spellEnd"/>
      <w:r>
        <w:rPr>
          <w:sz w:val="28"/>
          <w:szCs w:val="28"/>
        </w:rPr>
        <w:t xml:space="preserve">, 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ул. Авангардная.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книга № 7, 106 страниц по пос. </w:t>
      </w:r>
      <w:proofErr w:type="spellStart"/>
      <w:r>
        <w:rPr>
          <w:sz w:val="28"/>
          <w:szCs w:val="28"/>
        </w:rPr>
        <w:t>Новолобинский</w:t>
      </w:r>
      <w:proofErr w:type="spellEnd"/>
      <w:r>
        <w:rPr>
          <w:sz w:val="28"/>
          <w:szCs w:val="28"/>
        </w:rPr>
        <w:t>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книга № 8, 106 страниц по пос. </w:t>
      </w:r>
      <w:proofErr w:type="spellStart"/>
      <w:r>
        <w:rPr>
          <w:sz w:val="28"/>
          <w:szCs w:val="28"/>
        </w:rPr>
        <w:t>Палкин</w:t>
      </w:r>
      <w:proofErr w:type="spellEnd"/>
      <w:r>
        <w:rPr>
          <w:sz w:val="28"/>
          <w:szCs w:val="28"/>
        </w:rPr>
        <w:t xml:space="preserve"> Водопой.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закладку и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Колесникову Инну Валерьевну- инспектора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Колесниковой И. В. Провести сплошной обход хозяйств и опрос членов хозяйств в период с 1 июля по 15 июля 2022г.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Данное распоряжение опубликовать в «Вестнике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сельсовета». 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80636" w:rsidRDefault="00E80636" w:rsidP="00E806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Нговосибирской</w:t>
      </w:r>
      <w:proofErr w:type="spellEnd"/>
      <w:r>
        <w:rPr>
          <w:sz w:val="28"/>
          <w:szCs w:val="28"/>
        </w:rPr>
        <w:t xml:space="preserve"> области                                    С.А.Колесников                                           </w:t>
      </w:r>
    </w:p>
    <w:p w:rsidR="00E80636" w:rsidRDefault="00E80636" w:rsidP="00E80636">
      <w:pPr>
        <w:jc w:val="center"/>
        <w:rPr>
          <w:sz w:val="28"/>
          <w:szCs w:val="28"/>
        </w:rPr>
      </w:pPr>
    </w:p>
    <w:p w:rsidR="00E80636" w:rsidRDefault="00E80636" w:rsidP="00E80636">
      <w:pPr>
        <w:jc w:val="center"/>
        <w:rPr>
          <w:sz w:val="28"/>
          <w:szCs w:val="28"/>
        </w:rPr>
      </w:pPr>
    </w:p>
    <w:p w:rsidR="00E80636" w:rsidRDefault="00E80636" w:rsidP="00E80636">
      <w:pPr>
        <w:jc w:val="center"/>
        <w:rPr>
          <w:sz w:val="28"/>
          <w:szCs w:val="28"/>
        </w:rPr>
      </w:pPr>
    </w:p>
    <w:p w:rsidR="00E80636" w:rsidRPr="002A14CC" w:rsidRDefault="00E80636" w:rsidP="00E80636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A14CC">
        <w:rPr>
          <w:sz w:val="28"/>
          <w:szCs w:val="28"/>
        </w:rPr>
        <w:t>ЛОБИНСКОГО  СЕЛЬСОВЕТА</w:t>
      </w:r>
    </w:p>
    <w:p w:rsidR="00E80636" w:rsidRPr="002A14CC" w:rsidRDefault="00E80636" w:rsidP="00E80636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</w:t>
      </w:r>
      <w:r w:rsidRPr="002A14CC">
        <w:rPr>
          <w:sz w:val="28"/>
          <w:szCs w:val="28"/>
        </w:rPr>
        <w:t>НОВОСИБИРСКОЙ ОБЛАСТИ</w:t>
      </w:r>
    </w:p>
    <w:p w:rsidR="00E80636" w:rsidRPr="002A14CC" w:rsidRDefault="00E80636" w:rsidP="00E80636">
      <w:pPr>
        <w:jc w:val="center"/>
        <w:rPr>
          <w:sz w:val="28"/>
          <w:szCs w:val="28"/>
        </w:rPr>
      </w:pPr>
    </w:p>
    <w:p w:rsidR="00E80636" w:rsidRPr="002A14CC" w:rsidRDefault="00E80636" w:rsidP="00E80636">
      <w:pPr>
        <w:jc w:val="center"/>
        <w:rPr>
          <w:sz w:val="28"/>
          <w:szCs w:val="28"/>
        </w:rPr>
      </w:pPr>
      <w:proofErr w:type="gramStart"/>
      <w:r w:rsidRPr="002A14C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   </w:t>
      </w:r>
    </w:p>
    <w:p w:rsidR="00E80636" w:rsidRPr="002A14CC" w:rsidRDefault="00E80636" w:rsidP="00E80636">
      <w:pPr>
        <w:rPr>
          <w:sz w:val="28"/>
          <w:szCs w:val="28"/>
        </w:rPr>
      </w:pPr>
    </w:p>
    <w:p w:rsidR="00E80636" w:rsidRPr="002A14CC" w:rsidRDefault="00E80636" w:rsidP="00E80636">
      <w:pPr>
        <w:rPr>
          <w:sz w:val="28"/>
          <w:szCs w:val="28"/>
        </w:rPr>
      </w:pPr>
    </w:p>
    <w:p w:rsidR="00E80636" w:rsidRPr="00A034ED" w:rsidRDefault="00E80636" w:rsidP="00E80636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01.2022</w:t>
      </w:r>
      <w:r w:rsidRPr="002A14CC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    </w:t>
      </w:r>
      <w:r w:rsidRPr="002A14CC">
        <w:rPr>
          <w:sz w:val="28"/>
          <w:szCs w:val="28"/>
        </w:rPr>
        <w:t xml:space="preserve"> </w:t>
      </w:r>
      <w:proofErr w:type="spellStart"/>
      <w:r w:rsidRPr="002A14CC">
        <w:rPr>
          <w:sz w:val="28"/>
          <w:szCs w:val="28"/>
        </w:rPr>
        <w:t>с</w:t>
      </w:r>
      <w:proofErr w:type="gramStart"/>
      <w:r w:rsidRPr="002A14CC">
        <w:rPr>
          <w:sz w:val="28"/>
          <w:szCs w:val="28"/>
        </w:rPr>
        <w:t>.Л</w:t>
      </w:r>
      <w:proofErr w:type="gramEnd"/>
      <w:r w:rsidRPr="002A14CC"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№1-Р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>учета личных подсобных хозяйств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сельского хозяйства РФ от 11.10.2010года №345 « 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округов»: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личных подсобных хозяй</w:t>
      </w:r>
      <w:proofErr w:type="gramStart"/>
      <w:r>
        <w:rPr>
          <w:sz w:val="28"/>
          <w:szCs w:val="28"/>
        </w:rPr>
        <w:t>ств в сл</w:t>
      </w:r>
      <w:proofErr w:type="gramEnd"/>
      <w:r>
        <w:rPr>
          <w:sz w:val="28"/>
          <w:szCs w:val="28"/>
        </w:rPr>
        <w:t>едующем составе:</w:t>
      </w:r>
    </w:p>
    <w:p w:rsidR="00E80636" w:rsidRDefault="00E80636" w:rsidP="00E80636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Коваль Л. В. </w:t>
      </w:r>
    </w:p>
    <w:p w:rsidR="00E80636" w:rsidRDefault="00E80636" w:rsidP="00E80636">
      <w:pPr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</w:t>
      </w:r>
      <w:r>
        <w:rPr>
          <w:sz w:val="28"/>
          <w:szCs w:val="28"/>
        </w:rPr>
        <w:t>Члены комиссии: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   - Ткаченко И. В. – специалист администрации</w:t>
      </w:r>
    </w:p>
    <w:p w:rsidR="00E80636" w:rsidRDefault="00E80636" w:rsidP="00E80636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   </w:t>
      </w:r>
      <w:r>
        <w:rPr>
          <w:sz w:val="28"/>
          <w:szCs w:val="28"/>
        </w:rPr>
        <w:t>- Колесникова И. В. – инспектор администрации</w:t>
      </w:r>
    </w:p>
    <w:p w:rsidR="00E80636" w:rsidRDefault="00E80636" w:rsidP="00E80636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>
        <w:rPr>
          <w:sz w:val="28"/>
          <w:szCs w:val="28"/>
        </w:rPr>
        <w:t xml:space="preserve">2. Комиссии разработать план мероприятий по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до 01.04.2022г)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3. Главному бухгалтеру (Ткаченко И. В.) предусмотреть финансирование                         </w:t>
      </w:r>
    </w:p>
    <w:p w:rsidR="00E80636" w:rsidRDefault="00E80636" w:rsidP="00E806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мероприятий, связанных с </w:t>
      </w:r>
      <w:proofErr w:type="spellStart"/>
      <w:r>
        <w:rPr>
          <w:sz w:val="28"/>
          <w:szCs w:val="28"/>
        </w:rPr>
        <w:t>перезакладкой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учета.</w:t>
      </w:r>
    </w:p>
    <w:p w:rsidR="00E80636" w:rsidRDefault="00E80636" w:rsidP="00E8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Инспектору администрации (Колесниковой И. В.) провести работу по привлечению на договорной основе безработных граждан к работе по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в рамках проведения общественных и временных работ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до 01.05.2022г).</w:t>
      </w:r>
    </w:p>
    <w:p w:rsidR="00E80636" w:rsidRDefault="00E80636" w:rsidP="00E80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Инспектору администрации  (Колесниковой И. В.) обеспечить организацию </w:t>
      </w:r>
      <w:proofErr w:type="spellStart"/>
      <w:r>
        <w:rPr>
          <w:sz w:val="28"/>
          <w:szCs w:val="28"/>
        </w:rPr>
        <w:t>перезакладку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и проведение работы по уточнению содержащихся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сведений (с 01.07 по 15.07.2022г).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6. Обнародовать настоящее распоряжение на информационных стендах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    поселения.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80636" w:rsidRDefault="00E80636" w:rsidP="00E8063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С.А.Колесников    </w:t>
      </w:r>
    </w:p>
    <w:p w:rsidR="00E80636" w:rsidRDefault="00E80636" w:rsidP="00E80636">
      <w:pPr>
        <w:rPr>
          <w:sz w:val="28"/>
          <w:szCs w:val="28"/>
        </w:rPr>
      </w:pPr>
    </w:p>
    <w:p w:rsidR="00E80636" w:rsidRDefault="00E80636" w:rsidP="00E80636">
      <w:pPr>
        <w:rPr>
          <w:sz w:val="28"/>
          <w:szCs w:val="28"/>
        </w:rPr>
      </w:pPr>
    </w:p>
    <w:p w:rsidR="00E80636" w:rsidRPr="00DD75CD" w:rsidRDefault="00E80636" w:rsidP="00E80636">
      <w:r w:rsidRPr="00DD75CD">
        <w:t>Коваль Л.В.</w:t>
      </w:r>
    </w:p>
    <w:p w:rsidR="00E80636" w:rsidRPr="00DD75CD" w:rsidRDefault="00E80636" w:rsidP="00E80636">
      <w:r w:rsidRPr="00DD75CD">
        <w:t xml:space="preserve">70-131                                         </w:t>
      </w:r>
    </w:p>
    <w:p w:rsidR="00E80636" w:rsidRDefault="00E80636" w:rsidP="00E80636">
      <w:pPr>
        <w:jc w:val="center"/>
        <w:rPr>
          <w:sz w:val="28"/>
          <w:szCs w:val="28"/>
        </w:rPr>
      </w:pPr>
    </w:p>
    <w:p w:rsidR="00E80636" w:rsidRDefault="00E80636" w:rsidP="00E80636">
      <w:pPr>
        <w:jc w:val="center"/>
        <w:rPr>
          <w:sz w:val="28"/>
          <w:szCs w:val="28"/>
        </w:rPr>
      </w:pPr>
    </w:p>
    <w:p w:rsidR="00E80636" w:rsidRDefault="00E80636" w:rsidP="00E80636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13.12.2021г.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42-Р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Шаромова</w:t>
      </w:r>
      <w:proofErr w:type="spellEnd"/>
      <w:r>
        <w:rPr>
          <w:sz w:val="28"/>
          <w:szCs w:val="28"/>
        </w:rPr>
        <w:t xml:space="preserve"> Владимира Николаевича.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постановлением  администрации  Краснозерского района Новосибирской области от 25.01.2021г. №32  «Об определении  видов обязательных работ и перечня объектов для отбывания осужденными наказания в виде обязательных работ на территории  Краснозерского района Новосибирской области» и на основании постановления   судьи Краснозерского районного суда Новосибирской области  </w:t>
      </w:r>
      <w:proofErr w:type="spellStart"/>
      <w:r>
        <w:rPr>
          <w:sz w:val="28"/>
          <w:szCs w:val="28"/>
        </w:rPr>
        <w:t>Чукановой</w:t>
      </w:r>
      <w:proofErr w:type="spellEnd"/>
      <w:r>
        <w:rPr>
          <w:sz w:val="28"/>
          <w:szCs w:val="28"/>
        </w:rPr>
        <w:t xml:space="preserve"> Н.А. назначено административное наказание в виде обязательных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месту отбывания наказания,  от 09 декабря  2020г.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1.Принять </w:t>
      </w:r>
      <w:proofErr w:type="spellStart"/>
      <w:r>
        <w:rPr>
          <w:sz w:val="28"/>
          <w:szCs w:val="28"/>
        </w:rPr>
        <w:t>Шаромова</w:t>
      </w:r>
      <w:proofErr w:type="spellEnd"/>
      <w:r>
        <w:rPr>
          <w:sz w:val="28"/>
          <w:szCs w:val="28"/>
        </w:rPr>
        <w:t xml:space="preserve"> Владимира Николаевича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- 300 часов, с  15 декабря  2021 года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</w:t>
      </w:r>
      <w:proofErr w:type="spellStart"/>
      <w:r>
        <w:rPr>
          <w:sz w:val="28"/>
          <w:szCs w:val="28"/>
        </w:rPr>
        <w:t>Шаромова</w:t>
      </w:r>
      <w:proofErr w:type="spellEnd"/>
      <w:r>
        <w:rPr>
          <w:sz w:val="28"/>
          <w:szCs w:val="28"/>
        </w:rPr>
        <w:t xml:space="preserve"> В.Н., возложить на специалиста  администрации 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Жанну Александровну.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С.А.Колесников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>
      <w:r>
        <w:t>Коваль Л.В.</w:t>
      </w:r>
    </w:p>
    <w:p w:rsidR="004A324A" w:rsidRDefault="004A324A" w:rsidP="004A324A">
      <w:r>
        <w:t>70-131</w:t>
      </w: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4A324A" w:rsidRDefault="004A324A" w:rsidP="004A3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13.12.2021г.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41-Р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Толстова Юрия Алексеевича.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постановлением  администрации  Краснозерского района Новосибирской области от</w:t>
      </w:r>
      <w:r w:rsidRPr="00F9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25.01.2021г. №32  «Об определении  видов обязательных работ и перечня объектов для отбывания осужденными наказания в виде обязательных работ на территории  Краснозерского района Новосибирской области» и на основании постановления   судьи Краснозерского районного суда Новосибирской области  </w:t>
      </w:r>
      <w:proofErr w:type="spellStart"/>
      <w:r>
        <w:rPr>
          <w:sz w:val="28"/>
          <w:szCs w:val="28"/>
        </w:rPr>
        <w:t>Чукановой</w:t>
      </w:r>
      <w:proofErr w:type="spellEnd"/>
      <w:r>
        <w:rPr>
          <w:sz w:val="28"/>
          <w:szCs w:val="28"/>
        </w:rPr>
        <w:t xml:space="preserve"> Н.А. назначено административное наказание в виде обязательных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месту отбывания наказания,  от 09 декабря  2020г. 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Толстова Юрия Алексеевича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- 240 часов, с  13 декабря  2021 года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Толстовым Ю.А., возложить на специалиста  администрации 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Жанну Александровну.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С.А.Колесников</w:t>
      </w: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</w:p>
    <w:p w:rsidR="004A324A" w:rsidRDefault="004A324A" w:rsidP="004A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4A324A" w:rsidRDefault="004A324A" w:rsidP="004A324A">
      <w:pPr>
        <w:rPr>
          <w:sz w:val="28"/>
          <w:szCs w:val="28"/>
        </w:rPr>
      </w:pPr>
    </w:p>
    <w:p w:rsidR="004A324A" w:rsidRDefault="004A324A" w:rsidP="004A324A">
      <w:pPr>
        <w:jc w:val="center"/>
        <w:rPr>
          <w:sz w:val="28"/>
          <w:szCs w:val="28"/>
        </w:rPr>
      </w:pPr>
    </w:p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/>
    <w:p w:rsidR="004A324A" w:rsidRDefault="004A324A" w:rsidP="004A324A">
      <w:r>
        <w:t>Коваль Л.В.</w:t>
      </w:r>
    </w:p>
    <w:p w:rsidR="004A324A" w:rsidRDefault="004A324A" w:rsidP="004A324A">
      <w:r>
        <w:t>70-131</w:t>
      </w:r>
    </w:p>
    <w:p w:rsidR="004A324A" w:rsidRDefault="004A324A" w:rsidP="004A324A">
      <w:pPr>
        <w:rPr>
          <w:sz w:val="28"/>
          <w:szCs w:val="28"/>
        </w:rPr>
      </w:pPr>
    </w:p>
    <w:p w:rsidR="009D3441" w:rsidRPr="004A324A" w:rsidRDefault="009D3441" w:rsidP="004A324A"/>
    <w:sectPr w:rsidR="009D3441" w:rsidRPr="004A324A" w:rsidSect="0098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D6F"/>
    <w:multiLevelType w:val="hybridMultilevel"/>
    <w:tmpl w:val="9B08E6F8"/>
    <w:lvl w:ilvl="0" w:tplc="E87A1810">
      <w:start w:val="2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">
    <w:nsid w:val="2BD83AC4"/>
    <w:multiLevelType w:val="hybridMultilevel"/>
    <w:tmpl w:val="F97A4B8C"/>
    <w:lvl w:ilvl="0" w:tplc="AE74380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A2554"/>
    <w:multiLevelType w:val="hybridMultilevel"/>
    <w:tmpl w:val="2524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D1E79"/>
    <w:multiLevelType w:val="hybridMultilevel"/>
    <w:tmpl w:val="5D144654"/>
    <w:lvl w:ilvl="0" w:tplc="D5A6E6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93C"/>
    <w:rsid w:val="004A324A"/>
    <w:rsid w:val="008847B0"/>
    <w:rsid w:val="00983834"/>
    <w:rsid w:val="009D3441"/>
    <w:rsid w:val="00E80636"/>
    <w:rsid w:val="00EA193C"/>
    <w:rsid w:val="00EE6CB8"/>
    <w:rsid w:val="00F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34"/>
  </w:style>
  <w:style w:type="paragraph" w:styleId="3">
    <w:name w:val="heading 3"/>
    <w:basedOn w:val="a"/>
    <w:next w:val="a"/>
    <w:link w:val="30"/>
    <w:semiHidden/>
    <w:unhideWhenUsed/>
    <w:qFormat/>
    <w:rsid w:val="004A32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A193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A193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A324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4A3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E806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806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E806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1278</Words>
  <Characters>7289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2022-04-06T08:59:00Z</dcterms:created>
  <dcterms:modified xsi:type="dcterms:W3CDTF">2022-04-06T09:06:00Z</dcterms:modified>
</cp:coreProperties>
</file>