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1A" w:rsidRDefault="00BC181A" w:rsidP="00BC181A">
      <w:pPr>
        <w:jc w:val="center"/>
        <w:rPr>
          <w:b/>
          <w:sz w:val="28"/>
          <w:szCs w:val="28"/>
        </w:rPr>
      </w:pPr>
    </w:p>
    <w:p w:rsidR="00BC181A" w:rsidRDefault="00BC181A" w:rsidP="00BC181A">
      <w:pPr>
        <w:jc w:val="center"/>
        <w:rPr>
          <w:b/>
          <w:sz w:val="28"/>
          <w:szCs w:val="28"/>
        </w:rPr>
      </w:pPr>
    </w:p>
    <w:p w:rsidR="00BC181A" w:rsidRDefault="00BC181A" w:rsidP="00BC181A">
      <w:pPr>
        <w:jc w:val="center"/>
        <w:rPr>
          <w:b/>
          <w:sz w:val="28"/>
          <w:szCs w:val="28"/>
        </w:rPr>
      </w:pPr>
    </w:p>
    <w:p w:rsidR="00BC181A" w:rsidRDefault="00BE5D87" w:rsidP="00BC181A">
      <w:pPr>
        <w:jc w:val="center"/>
        <w:rPr>
          <w:b/>
          <w:i/>
          <w:sz w:val="28"/>
          <w:szCs w:val="28"/>
        </w:rPr>
      </w:pPr>
      <w:r w:rsidRPr="00BE5D87">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75pt">
            <v:shadow on="t" opacity="52429f"/>
            <v:textpath style="font-family:&quot;Arial&quot;;font-size:44pt;font-weight:bold;font-style:italic;v-text-kern:t" trim="t" fitpath="t" string="ВЕСТНИК"/>
          </v:shape>
        </w:pict>
      </w:r>
    </w:p>
    <w:p w:rsidR="00BC181A" w:rsidRDefault="00BC181A" w:rsidP="00BC181A">
      <w:pPr>
        <w:rPr>
          <w:b/>
          <w:sz w:val="28"/>
          <w:szCs w:val="28"/>
        </w:rPr>
      </w:pPr>
    </w:p>
    <w:p w:rsidR="00BC181A" w:rsidRDefault="00BC181A" w:rsidP="00BC181A">
      <w:pPr>
        <w:jc w:val="center"/>
        <w:rPr>
          <w:b/>
          <w:i/>
          <w:sz w:val="28"/>
          <w:szCs w:val="28"/>
        </w:rPr>
      </w:pPr>
    </w:p>
    <w:p w:rsidR="00BC181A" w:rsidRDefault="00BC181A" w:rsidP="00BC181A">
      <w:pPr>
        <w:jc w:val="center"/>
        <w:rPr>
          <w:b/>
          <w:sz w:val="28"/>
          <w:szCs w:val="28"/>
        </w:rPr>
      </w:pPr>
      <w:r>
        <w:rPr>
          <w:b/>
          <w:i/>
          <w:sz w:val="28"/>
          <w:szCs w:val="28"/>
        </w:rPr>
        <w:t>органов местного самоуправления</w:t>
      </w:r>
    </w:p>
    <w:p w:rsidR="00BC181A" w:rsidRDefault="00BC181A" w:rsidP="00BC181A">
      <w:pPr>
        <w:jc w:val="center"/>
        <w:rPr>
          <w:b/>
          <w:i/>
          <w:sz w:val="28"/>
          <w:szCs w:val="28"/>
        </w:rPr>
      </w:pPr>
      <w:r>
        <w:rPr>
          <w:b/>
          <w:i/>
          <w:sz w:val="28"/>
          <w:szCs w:val="28"/>
        </w:rPr>
        <w:t>Лобинского сельсовета</w:t>
      </w:r>
    </w:p>
    <w:p w:rsidR="00BC181A" w:rsidRDefault="00BC181A" w:rsidP="00BC181A">
      <w:pPr>
        <w:jc w:val="center"/>
        <w:rPr>
          <w:b/>
          <w:i/>
          <w:sz w:val="28"/>
          <w:szCs w:val="28"/>
        </w:rPr>
      </w:pPr>
      <w:r>
        <w:rPr>
          <w:b/>
          <w:i/>
          <w:sz w:val="28"/>
          <w:szCs w:val="28"/>
        </w:rPr>
        <w:t>Краснозерского района</w:t>
      </w:r>
    </w:p>
    <w:p w:rsidR="00BC181A" w:rsidRDefault="00BC181A" w:rsidP="00BC181A">
      <w:pPr>
        <w:jc w:val="center"/>
        <w:rPr>
          <w:b/>
          <w:i/>
          <w:sz w:val="28"/>
          <w:szCs w:val="28"/>
        </w:rPr>
      </w:pPr>
      <w:r>
        <w:rPr>
          <w:b/>
          <w:i/>
          <w:sz w:val="28"/>
          <w:szCs w:val="28"/>
        </w:rPr>
        <w:t>Новосибирской области</w:t>
      </w: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r>
        <w:rPr>
          <w:b/>
          <w:sz w:val="28"/>
          <w:szCs w:val="28"/>
        </w:rPr>
        <w:t xml:space="preserve">                   № 30                                                                  от  27  октября   2023г.</w:t>
      </w: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Default="00BC181A" w:rsidP="00BC181A">
      <w:pPr>
        <w:rPr>
          <w:b/>
          <w:sz w:val="28"/>
          <w:szCs w:val="28"/>
        </w:rPr>
      </w:pPr>
    </w:p>
    <w:p w:rsidR="00BC181A" w:rsidRPr="005B2017" w:rsidRDefault="00BC181A" w:rsidP="00BC181A">
      <w:pPr>
        <w:spacing w:after="0" w:line="240" w:lineRule="auto"/>
        <w:jc w:val="center"/>
        <w:rPr>
          <w:rFonts w:ascii="Times New Roman" w:hAnsi="Times New Roman"/>
          <w:sz w:val="28"/>
          <w:szCs w:val="28"/>
        </w:rPr>
      </w:pPr>
      <w:r w:rsidRPr="005B2017">
        <w:rPr>
          <w:rFonts w:ascii="Times New Roman" w:hAnsi="Times New Roman"/>
          <w:sz w:val="28"/>
          <w:szCs w:val="28"/>
        </w:rPr>
        <w:lastRenderedPageBreak/>
        <w:t xml:space="preserve">СОВЕТ ДЕПУТАТОВ </w:t>
      </w:r>
      <w:r>
        <w:rPr>
          <w:rFonts w:ascii="Times New Roman" w:hAnsi="Times New Roman"/>
          <w:sz w:val="28"/>
          <w:szCs w:val="28"/>
        </w:rPr>
        <w:t>ЛОБИНСКОГО</w:t>
      </w:r>
      <w:r w:rsidRPr="005B2017">
        <w:rPr>
          <w:rFonts w:ascii="Times New Roman" w:hAnsi="Times New Roman"/>
          <w:sz w:val="28"/>
          <w:szCs w:val="28"/>
        </w:rPr>
        <w:t xml:space="preserve">  СЕЛЬСОВЕТА</w:t>
      </w:r>
    </w:p>
    <w:p w:rsidR="00BC181A" w:rsidRPr="005B2017" w:rsidRDefault="00BC181A" w:rsidP="00BC181A">
      <w:pPr>
        <w:tabs>
          <w:tab w:val="left" w:pos="6448"/>
          <w:tab w:val="right" w:pos="9355"/>
        </w:tabs>
        <w:spacing w:after="0" w:line="240" w:lineRule="auto"/>
        <w:jc w:val="center"/>
        <w:rPr>
          <w:rFonts w:ascii="Times New Roman" w:hAnsi="Times New Roman"/>
          <w:sz w:val="28"/>
          <w:szCs w:val="28"/>
        </w:rPr>
      </w:pPr>
      <w:r w:rsidRPr="005B2017">
        <w:rPr>
          <w:rFonts w:ascii="Times New Roman" w:hAnsi="Times New Roman"/>
          <w:sz w:val="28"/>
          <w:szCs w:val="28"/>
        </w:rPr>
        <w:t>КРАСНОЗЕРСКОГО РАЙОНА НОВОСИБИРСКОЙ ОБЛАСТИ</w:t>
      </w:r>
    </w:p>
    <w:p w:rsidR="00BC181A" w:rsidRDefault="00BC181A" w:rsidP="00BC181A">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BC181A" w:rsidRPr="0026315B" w:rsidRDefault="00BC181A" w:rsidP="00BC181A">
      <w:pPr>
        <w:spacing w:after="0" w:line="240" w:lineRule="auto"/>
        <w:jc w:val="center"/>
        <w:rPr>
          <w:rFonts w:ascii="Times New Roman" w:hAnsi="Times New Roman"/>
          <w:sz w:val="28"/>
          <w:szCs w:val="28"/>
        </w:rPr>
      </w:pPr>
    </w:p>
    <w:p w:rsidR="00BC181A" w:rsidRPr="00E54913" w:rsidRDefault="00BC181A" w:rsidP="00BC181A">
      <w:pPr>
        <w:spacing w:after="0" w:line="240" w:lineRule="auto"/>
        <w:jc w:val="center"/>
        <w:rPr>
          <w:rFonts w:ascii="Times New Roman" w:hAnsi="Times New Roman"/>
          <w:sz w:val="28"/>
          <w:szCs w:val="28"/>
        </w:rPr>
      </w:pPr>
      <w:r w:rsidRPr="00E54913">
        <w:rPr>
          <w:rFonts w:ascii="Times New Roman" w:hAnsi="Times New Roman"/>
          <w:sz w:val="28"/>
          <w:szCs w:val="28"/>
        </w:rPr>
        <w:t>РЕШЕНИЕ</w:t>
      </w:r>
    </w:p>
    <w:p w:rsidR="00BC181A" w:rsidRPr="00E54913" w:rsidRDefault="00BC181A" w:rsidP="00BC181A">
      <w:pPr>
        <w:spacing w:after="0" w:line="240" w:lineRule="auto"/>
        <w:jc w:val="center"/>
        <w:rPr>
          <w:rFonts w:ascii="Times New Roman" w:hAnsi="Times New Roman"/>
          <w:sz w:val="28"/>
          <w:szCs w:val="28"/>
        </w:rPr>
      </w:pPr>
      <w:r w:rsidRPr="00E54913">
        <w:rPr>
          <w:rFonts w:ascii="Times New Roman" w:hAnsi="Times New Roman"/>
          <w:sz w:val="28"/>
          <w:szCs w:val="28"/>
        </w:rPr>
        <w:t>Сорок шестой (внеочередной) сессии</w:t>
      </w:r>
    </w:p>
    <w:p w:rsidR="00BC181A" w:rsidRDefault="00BC181A" w:rsidP="00BC181A">
      <w:pPr>
        <w:spacing w:after="0" w:line="240" w:lineRule="auto"/>
        <w:jc w:val="both"/>
        <w:rPr>
          <w:rFonts w:ascii="Times New Roman" w:hAnsi="Times New Roman"/>
          <w:sz w:val="28"/>
          <w:szCs w:val="28"/>
        </w:rPr>
      </w:pPr>
    </w:p>
    <w:p w:rsidR="00BC181A" w:rsidRPr="0026315B" w:rsidRDefault="00BC181A" w:rsidP="00BC181A">
      <w:pPr>
        <w:spacing w:after="0" w:line="240" w:lineRule="auto"/>
        <w:jc w:val="both"/>
        <w:rPr>
          <w:rFonts w:ascii="Times New Roman" w:hAnsi="Times New Roman"/>
          <w:sz w:val="28"/>
          <w:szCs w:val="28"/>
        </w:rPr>
      </w:pPr>
    </w:p>
    <w:p w:rsidR="00BC181A" w:rsidRPr="0026315B" w:rsidRDefault="00BC181A" w:rsidP="00BC181A">
      <w:pPr>
        <w:spacing w:after="0" w:line="240" w:lineRule="auto"/>
        <w:jc w:val="center"/>
        <w:rPr>
          <w:rFonts w:ascii="Times New Roman" w:hAnsi="Times New Roman"/>
          <w:sz w:val="28"/>
          <w:szCs w:val="28"/>
        </w:rPr>
      </w:pPr>
      <w:r>
        <w:rPr>
          <w:rFonts w:ascii="Times New Roman" w:hAnsi="Times New Roman"/>
          <w:sz w:val="28"/>
          <w:szCs w:val="28"/>
        </w:rPr>
        <w:t>От 27.10.</w:t>
      </w:r>
      <w:r w:rsidRPr="0026315B">
        <w:rPr>
          <w:rFonts w:ascii="Times New Roman" w:hAnsi="Times New Roman"/>
          <w:sz w:val="28"/>
          <w:szCs w:val="28"/>
        </w:rPr>
        <w:t>202</w:t>
      </w:r>
      <w:r>
        <w:rPr>
          <w:rFonts w:ascii="Times New Roman" w:hAnsi="Times New Roman"/>
          <w:sz w:val="28"/>
          <w:szCs w:val="28"/>
        </w:rPr>
        <w:t>3 года                     с.   Лобино                                         № 165</w:t>
      </w:r>
    </w:p>
    <w:p w:rsidR="00BC181A" w:rsidRPr="0026315B" w:rsidRDefault="00BC181A" w:rsidP="00BC181A">
      <w:pPr>
        <w:spacing w:after="0" w:line="240" w:lineRule="auto"/>
        <w:jc w:val="both"/>
        <w:rPr>
          <w:rFonts w:ascii="Times New Roman" w:hAnsi="Times New Roman"/>
          <w:sz w:val="28"/>
          <w:szCs w:val="28"/>
        </w:rPr>
      </w:pPr>
    </w:p>
    <w:p w:rsidR="00BC181A" w:rsidRPr="0026315B" w:rsidRDefault="00BC181A" w:rsidP="00BC181A">
      <w:pPr>
        <w:pStyle w:val="ConsPlusTitle"/>
        <w:widowControl/>
        <w:jc w:val="both"/>
        <w:rPr>
          <w:rFonts w:ascii="Times New Roman" w:hAnsi="Times New Roman" w:cs="Times New Roman"/>
          <w:b w:val="0"/>
          <w:sz w:val="28"/>
          <w:szCs w:val="28"/>
        </w:rPr>
      </w:pPr>
    </w:p>
    <w:p w:rsidR="00BC181A" w:rsidRDefault="00BC181A" w:rsidP="00BC181A">
      <w:pPr>
        <w:spacing w:after="0" w:line="240" w:lineRule="auto"/>
        <w:rPr>
          <w:rFonts w:ascii="Times New Roman" w:hAnsi="Times New Roman"/>
          <w:sz w:val="28"/>
          <w:szCs w:val="28"/>
        </w:rPr>
      </w:pPr>
      <w:r>
        <w:rPr>
          <w:rFonts w:ascii="Times New Roman" w:hAnsi="Times New Roman"/>
          <w:sz w:val="28"/>
          <w:szCs w:val="28"/>
        </w:rPr>
        <w:t xml:space="preserve">О внесении изменений в решение Совета депутатов </w:t>
      </w:r>
    </w:p>
    <w:p w:rsidR="00BC181A" w:rsidRDefault="00BC181A" w:rsidP="00BC181A">
      <w:pPr>
        <w:spacing w:after="0" w:line="240" w:lineRule="auto"/>
        <w:rPr>
          <w:rFonts w:ascii="Times New Roman" w:hAnsi="Times New Roman"/>
          <w:sz w:val="28"/>
          <w:szCs w:val="28"/>
        </w:rPr>
      </w:pPr>
      <w:r>
        <w:rPr>
          <w:rFonts w:ascii="Times New Roman" w:hAnsi="Times New Roman"/>
          <w:sz w:val="28"/>
          <w:szCs w:val="28"/>
        </w:rPr>
        <w:t xml:space="preserve">Лобинскогго   сельсовета Краснозерского района </w:t>
      </w:r>
    </w:p>
    <w:p w:rsidR="00BC181A" w:rsidRDefault="00BC181A" w:rsidP="00BC181A">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от 22.05.2018г.   № 113 </w:t>
      </w:r>
    </w:p>
    <w:p w:rsidR="00BC181A" w:rsidRDefault="00BC181A" w:rsidP="00BC181A">
      <w:pPr>
        <w:spacing w:after="0" w:line="240" w:lineRule="auto"/>
        <w:rPr>
          <w:rFonts w:ascii="Times New Roman" w:hAnsi="Times New Roman"/>
          <w:bCs/>
          <w:color w:val="000000"/>
          <w:sz w:val="28"/>
          <w:szCs w:val="28"/>
        </w:rPr>
      </w:pPr>
      <w:r>
        <w:rPr>
          <w:rFonts w:ascii="Times New Roman" w:hAnsi="Times New Roman"/>
          <w:sz w:val="28"/>
          <w:szCs w:val="28"/>
        </w:rPr>
        <w:t>«</w:t>
      </w:r>
      <w:r>
        <w:rPr>
          <w:rFonts w:ascii="Times New Roman" w:hAnsi="Times New Roman"/>
          <w:bCs/>
          <w:color w:val="000000"/>
          <w:sz w:val="28"/>
          <w:szCs w:val="28"/>
        </w:rPr>
        <w:t xml:space="preserve">О Правилах по благоустройству территории </w:t>
      </w:r>
    </w:p>
    <w:p w:rsidR="00BC181A" w:rsidRDefault="00BC181A" w:rsidP="00BC181A">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Лобинского </w:t>
      </w:r>
      <w:r w:rsidRPr="001F646A">
        <w:rPr>
          <w:rFonts w:ascii="Times New Roman" w:hAnsi="Times New Roman"/>
          <w:bCs/>
          <w:color w:val="000000"/>
          <w:sz w:val="28"/>
          <w:szCs w:val="28"/>
        </w:rPr>
        <w:t xml:space="preserve"> сельсовета </w:t>
      </w:r>
      <w:r>
        <w:rPr>
          <w:rFonts w:ascii="Times New Roman" w:hAnsi="Times New Roman"/>
          <w:bCs/>
          <w:color w:val="000000"/>
          <w:sz w:val="28"/>
          <w:szCs w:val="28"/>
        </w:rPr>
        <w:t xml:space="preserve">Краснозерского района </w:t>
      </w:r>
    </w:p>
    <w:p w:rsidR="00BC181A" w:rsidRPr="005B2017" w:rsidRDefault="00BC181A" w:rsidP="00BC181A">
      <w:pPr>
        <w:spacing w:after="0" w:line="240" w:lineRule="auto"/>
        <w:rPr>
          <w:rFonts w:ascii="Times New Roman" w:hAnsi="Times New Roman"/>
          <w:sz w:val="28"/>
          <w:szCs w:val="28"/>
        </w:rPr>
      </w:pPr>
      <w:r>
        <w:rPr>
          <w:rFonts w:ascii="Times New Roman" w:hAnsi="Times New Roman"/>
          <w:bCs/>
          <w:color w:val="000000"/>
          <w:sz w:val="28"/>
          <w:szCs w:val="28"/>
        </w:rPr>
        <w:t>Новосибирской области</w:t>
      </w:r>
      <w:r w:rsidRPr="001F646A">
        <w:rPr>
          <w:rFonts w:ascii="Times New Roman" w:hAnsi="Times New Roman"/>
          <w:bCs/>
          <w:color w:val="000000"/>
          <w:sz w:val="28"/>
          <w:szCs w:val="28"/>
        </w:rPr>
        <w:t>»</w:t>
      </w:r>
    </w:p>
    <w:p w:rsidR="00BC181A" w:rsidRPr="0026315B" w:rsidRDefault="00BC181A" w:rsidP="00BC181A">
      <w:pPr>
        <w:pStyle w:val="ConsPlusNormal"/>
        <w:ind w:firstLine="709"/>
        <w:jc w:val="both"/>
        <w:outlineLvl w:val="0"/>
        <w:rPr>
          <w:rFonts w:ascii="Times New Roman" w:hAnsi="Times New Roman" w:cs="Times New Roman"/>
          <w:sz w:val="28"/>
          <w:szCs w:val="28"/>
        </w:rPr>
      </w:pPr>
    </w:p>
    <w:p w:rsidR="00BC181A" w:rsidRDefault="00BC181A" w:rsidP="00BC18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EE7A9F">
        <w:rPr>
          <w:rFonts w:ascii="Times New Roman" w:hAnsi="Times New Roman"/>
          <w:sz w:val="28"/>
          <w:szCs w:val="28"/>
        </w:rPr>
        <w:t>Федеральным законом от 06.10.2003г № 131-ФЗ «Об общих принципах орга</w:t>
      </w:r>
      <w:r>
        <w:rPr>
          <w:rFonts w:ascii="Times New Roman" w:hAnsi="Times New Roman"/>
          <w:sz w:val="28"/>
          <w:szCs w:val="28"/>
        </w:rPr>
        <w:t>низации местного самоуправления в Российской Федерации»</w:t>
      </w:r>
      <w:r w:rsidRPr="00EE7A9F">
        <w:rPr>
          <w:rFonts w:ascii="Times New Roman" w:hAnsi="Times New Roman"/>
          <w:sz w:val="28"/>
          <w:szCs w:val="28"/>
        </w:rPr>
        <w:t xml:space="preserve">, </w:t>
      </w:r>
      <w:r>
        <w:rPr>
          <w:rFonts w:ascii="Times New Roman" w:hAnsi="Times New Roman"/>
          <w:sz w:val="28"/>
          <w:szCs w:val="28"/>
        </w:rPr>
        <w:t>Совет депутатов</w:t>
      </w:r>
      <w:r w:rsidRPr="00EE7A9F">
        <w:rPr>
          <w:rFonts w:ascii="Times New Roman" w:hAnsi="Times New Roman"/>
          <w:sz w:val="28"/>
          <w:szCs w:val="28"/>
        </w:rPr>
        <w:t xml:space="preserve"> </w:t>
      </w:r>
      <w:r>
        <w:rPr>
          <w:rFonts w:ascii="Times New Roman" w:hAnsi="Times New Roman"/>
          <w:sz w:val="28"/>
          <w:szCs w:val="28"/>
        </w:rPr>
        <w:t xml:space="preserve">Лобинского </w:t>
      </w:r>
      <w:r w:rsidRPr="00EE7A9F">
        <w:rPr>
          <w:rFonts w:ascii="Times New Roman" w:hAnsi="Times New Roman"/>
          <w:sz w:val="28"/>
          <w:szCs w:val="28"/>
        </w:rPr>
        <w:t xml:space="preserve"> сельсовета </w:t>
      </w:r>
      <w:r>
        <w:rPr>
          <w:rFonts w:ascii="Times New Roman" w:hAnsi="Times New Roman"/>
          <w:sz w:val="28"/>
          <w:szCs w:val="28"/>
        </w:rPr>
        <w:t>Краснозерского района Новосибирской области</w:t>
      </w:r>
    </w:p>
    <w:p w:rsidR="00BC181A" w:rsidRDefault="00BC181A" w:rsidP="00BC181A">
      <w:pPr>
        <w:spacing w:after="0" w:line="240" w:lineRule="auto"/>
        <w:ind w:firstLine="709"/>
        <w:jc w:val="both"/>
        <w:rPr>
          <w:rFonts w:ascii="Times New Roman" w:hAnsi="Times New Roman"/>
          <w:sz w:val="28"/>
          <w:szCs w:val="28"/>
        </w:rPr>
      </w:pPr>
      <w:r>
        <w:rPr>
          <w:rFonts w:ascii="Times New Roman" w:hAnsi="Times New Roman"/>
          <w:sz w:val="28"/>
          <w:szCs w:val="28"/>
        </w:rPr>
        <w:t>РЕШИЛ</w:t>
      </w:r>
      <w:r w:rsidRPr="00EE7A9F">
        <w:rPr>
          <w:rFonts w:ascii="Times New Roman" w:hAnsi="Times New Roman"/>
          <w:sz w:val="28"/>
          <w:szCs w:val="28"/>
        </w:rPr>
        <w:t>:</w:t>
      </w:r>
    </w:p>
    <w:p w:rsidR="00BC181A" w:rsidRPr="00695447" w:rsidRDefault="00BC181A" w:rsidP="00BC181A">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Внести в решение Совета депутатов Лобинского  сельсовета Краснозерского района Новосибирской области от 22.05.2018г. № 113 «</w:t>
      </w:r>
      <w:r>
        <w:rPr>
          <w:rFonts w:ascii="Times New Roman" w:hAnsi="Times New Roman"/>
          <w:bCs/>
          <w:color w:val="000000"/>
          <w:sz w:val="28"/>
          <w:szCs w:val="28"/>
        </w:rPr>
        <w:t>О Правилах по благоустройству территории</w:t>
      </w:r>
      <w:r w:rsidRPr="001F646A">
        <w:rPr>
          <w:rFonts w:ascii="Times New Roman" w:hAnsi="Times New Roman"/>
          <w:bCs/>
          <w:color w:val="000000"/>
          <w:sz w:val="28"/>
          <w:szCs w:val="28"/>
        </w:rPr>
        <w:t xml:space="preserve"> </w:t>
      </w:r>
      <w:r>
        <w:rPr>
          <w:rFonts w:ascii="Times New Roman" w:hAnsi="Times New Roman"/>
          <w:bCs/>
          <w:color w:val="000000"/>
          <w:sz w:val="28"/>
          <w:szCs w:val="28"/>
        </w:rPr>
        <w:t xml:space="preserve">Лобинского </w:t>
      </w:r>
      <w:r w:rsidRPr="001F646A">
        <w:rPr>
          <w:rFonts w:ascii="Times New Roman" w:hAnsi="Times New Roman"/>
          <w:bCs/>
          <w:color w:val="000000"/>
          <w:sz w:val="28"/>
          <w:szCs w:val="28"/>
        </w:rPr>
        <w:t xml:space="preserve"> сельсовета </w:t>
      </w:r>
      <w:r>
        <w:rPr>
          <w:rFonts w:ascii="Times New Roman" w:hAnsi="Times New Roman"/>
          <w:bCs/>
          <w:color w:val="000000"/>
          <w:sz w:val="28"/>
          <w:szCs w:val="28"/>
        </w:rPr>
        <w:t>Краснозерского района Новосибирской области</w:t>
      </w:r>
      <w:r>
        <w:rPr>
          <w:rFonts w:ascii="Times New Roman" w:hAnsi="Times New Roman"/>
          <w:sz w:val="28"/>
          <w:szCs w:val="28"/>
        </w:rPr>
        <w:t>» следующие изменения:</w:t>
      </w:r>
    </w:p>
    <w:p w:rsidR="00BC181A" w:rsidRPr="00591163" w:rsidRDefault="00BC181A" w:rsidP="00BC181A">
      <w:pPr>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Правилах </w:t>
      </w:r>
      <w:r>
        <w:rPr>
          <w:rFonts w:ascii="Times New Roman" w:hAnsi="Times New Roman"/>
          <w:bCs/>
          <w:color w:val="000000"/>
          <w:sz w:val="28"/>
          <w:szCs w:val="28"/>
        </w:rPr>
        <w:t>по благоустройству территории</w:t>
      </w:r>
      <w:r w:rsidRPr="001F646A">
        <w:rPr>
          <w:rFonts w:ascii="Times New Roman" w:hAnsi="Times New Roman"/>
          <w:bCs/>
          <w:color w:val="000000"/>
          <w:sz w:val="28"/>
          <w:szCs w:val="28"/>
        </w:rPr>
        <w:t xml:space="preserve"> </w:t>
      </w:r>
      <w:r>
        <w:rPr>
          <w:rFonts w:ascii="Times New Roman" w:hAnsi="Times New Roman"/>
          <w:bCs/>
          <w:color w:val="000000"/>
          <w:sz w:val="28"/>
          <w:szCs w:val="28"/>
        </w:rPr>
        <w:t xml:space="preserve">Лобинского </w:t>
      </w:r>
      <w:r w:rsidRPr="001F646A">
        <w:rPr>
          <w:rFonts w:ascii="Times New Roman" w:hAnsi="Times New Roman"/>
          <w:bCs/>
          <w:color w:val="000000"/>
          <w:sz w:val="28"/>
          <w:szCs w:val="28"/>
        </w:rPr>
        <w:t xml:space="preserve"> сельсовета </w:t>
      </w:r>
      <w:r>
        <w:rPr>
          <w:rFonts w:ascii="Times New Roman" w:hAnsi="Times New Roman"/>
          <w:bCs/>
          <w:color w:val="000000"/>
          <w:sz w:val="28"/>
          <w:szCs w:val="28"/>
        </w:rPr>
        <w:t>Краснозерского района Новосибирской области</w:t>
      </w:r>
      <w:r w:rsidRPr="001F646A">
        <w:rPr>
          <w:rFonts w:ascii="Times New Roman" w:hAnsi="Times New Roman"/>
          <w:bCs/>
          <w:color w:val="000000"/>
          <w:sz w:val="28"/>
          <w:szCs w:val="28"/>
        </w:rPr>
        <w:t>:</w:t>
      </w:r>
    </w:p>
    <w:p w:rsidR="00BC181A" w:rsidRPr="00591163" w:rsidRDefault="00BC181A" w:rsidP="00BC181A">
      <w:pPr>
        <w:pStyle w:val="a4"/>
        <w:numPr>
          <w:ilvl w:val="2"/>
          <w:numId w:val="2"/>
        </w:numPr>
        <w:tabs>
          <w:tab w:val="left" w:pos="1701"/>
          <w:tab w:val="left" w:pos="1985"/>
        </w:tabs>
        <w:spacing w:after="0" w:line="240" w:lineRule="auto"/>
        <w:ind w:left="0" w:firstLine="567"/>
        <w:jc w:val="both"/>
        <w:rPr>
          <w:rFonts w:ascii="Times New Roman" w:hAnsi="Times New Roman"/>
          <w:sz w:val="28"/>
          <w:szCs w:val="28"/>
        </w:rPr>
      </w:pPr>
      <w:r>
        <w:rPr>
          <w:rFonts w:ascii="Times New Roman" w:hAnsi="Times New Roman"/>
          <w:sz w:val="28"/>
          <w:szCs w:val="28"/>
        </w:rPr>
        <w:t>Пункт</w:t>
      </w:r>
      <w:r w:rsidRPr="00591163">
        <w:rPr>
          <w:rFonts w:ascii="Times New Roman" w:hAnsi="Times New Roman"/>
          <w:sz w:val="28"/>
          <w:szCs w:val="28"/>
        </w:rPr>
        <w:t xml:space="preserve"> 1.</w:t>
      </w:r>
      <w:r>
        <w:rPr>
          <w:rFonts w:ascii="Times New Roman" w:hAnsi="Times New Roman"/>
          <w:sz w:val="28"/>
          <w:szCs w:val="28"/>
        </w:rPr>
        <w:t>2</w:t>
      </w:r>
      <w:r w:rsidRPr="00591163">
        <w:rPr>
          <w:rFonts w:ascii="Times New Roman" w:hAnsi="Times New Roman"/>
          <w:sz w:val="28"/>
          <w:szCs w:val="28"/>
        </w:rPr>
        <w:t xml:space="preserve"> дополнить  </w:t>
      </w:r>
      <w:r>
        <w:rPr>
          <w:rFonts w:ascii="Times New Roman" w:hAnsi="Times New Roman"/>
          <w:sz w:val="28"/>
          <w:szCs w:val="28"/>
        </w:rPr>
        <w:t>абзацем следующего содержания:</w:t>
      </w:r>
    </w:p>
    <w:p w:rsidR="00BC181A" w:rsidRPr="001E5A68" w:rsidRDefault="00BC181A" w:rsidP="00BC181A">
      <w:pPr>
        <w:pStyle w:val="s1"/>
        <w:shd w:val="clear" w:color="auto" w:fill="FFFFFF"/>
        <w:ind w:firstLine="567"/>
        <w:jc w:val="both"/>
        <w:rPr>
          <w:sz w:val="28"/>
          <w:szCs w:val="28"/>
          <w:shd w:val="clear" w:color="auto" w:fill="FFFFFF"/>
        </w:rPr>
      </w:pPr>
      <w:r>
        <w:rPr>
          <w:sz w:val="28"/>
          <w:szCs w:val="28"/>
        </w:rPr>
        <w:t>"</w:t>
      </w:r>
      <w:r w:rsidRPr="00880A3A">
        <w:rPr>
          <w:sz w:val="28"/>
          <w:szCs w:val="28"/>
        </w:rPr>
        <w:t>-</w:t>
      </w:r>
      <w:r w:rsidRPr="00880A3A">
        <w:rPr>
          <w:sz w:val="28"/>
          <w:szCs w:val="28"/>
          <w:shd w:val="clear" w:color="auto" w:fill="FFFFFF"/>
        </w:rPr>
        <w:t xml:space="preserve"> размещать </w:t>
      </w:r>
      <w:r w:rsidRPr="00880A3A">
        <w:rPr>
          <w:rStyle w:val="a3"/>
          <w:i w:val="0"/>
          <w:iCs w:val="0"/>
          <w:sz w:val="28"/>
          <w:szCs w:val="28"/>
          <w:shd w:val="clear" w:color="auto" w:fill="FFFFFF"/>
        </w:rPr>
        <w:t>транспортные</w:t>
      </w:r>
      <w:r w:rsidRPr="00880A3A">
        <w:rPr>
          <w:sz w:val="28"/>
          <w:szCs w:val="28"/>
          <w:shd w:val="clear" w:color="auto" w:fill="FFFFFF"/>
        </w:rPr>
        <w:t> </w:t>
      </w:r>
      <w:r w:rsidRPr="00880A3A">
        <w:rPr>
          <w:rStyle w:val="a3"/>
          <w:i w:val="0"/>
          <w:iCs w:val="0"/>
          <w:sz w:val="28"/>
          <w:szCs w:val="28"/>
          <w:shd w:val="clear" w:color="auto" w:fill="FFFFFF"/>
        </w:rPr>
        <w:t>средств</w:t>
      </w:r>
      <w:r>
        <w:rPr>
          <w:rStyle w:val="a3"/>
          <w:i w:val="0"/>
          <w:iCs w:val="0"/>
          <w:sz w:val="28"/>
          <w:szCs w:val="28"/>
          <w:shd w:val="clear" w:color="auto" w:fill="FFFFFF"/>
        </w:rPr>
        <w:t>а</w:t>
      </w:r>
      <w:r w:rsidRPr="00880A3A">
        <w:rPr>
          <w:sz w:val="28"/>
          <w:szCs w:val="28"/>
          <w:shd w:val="clear" w:color="auto" w:fill="FFFFFF"/>
        </w:rPr>
        <w:t>, техническое состояние которых иск</w:t>
      </w:r>
      <w:r>
        <w:rPr>
          <w:sz w:val="28"/>
          <w:szCs w:val="28"/>
          <w:shd w:val="clear" w:color="auto" w:fill="FFFFFF"/>
        </w:rPr>
        <w:t>лючает их эксплуатацию, а также</w:t>
      </w:r>
      <w:r w:rsidRPr="00880A3A">
        <w:rPr>
          <w:sz w:val="28"/>
          <w:szCs w:val="28"/>
          <w:shd w:val="clear" w:color="auto" w:fill="FFFFFF"/>
        </w:rPr>
        <w:t>хранить </w:t>
      </w:r>
      <w:r w:rsidRPr="00880A3A">
        <w:rPr>
          <w:rStyle w:val="a3"/>
          <w:i w:val="0"/>
          <w:iCs w:val="0"/>
          <w:sz w:val="28"/>
          <w:szCs w:val="28"/>
          <w:shd w:val="clear" w:color="auto" w:fill="FFFFFF"/>
        </w:rPr>
        <w:t>брошенные</w:t>
      </w:r>
      <w:r w:rsidRPr="00880A3A">
        <w:rPr>
          <w:sz w:val="28"/>
          <w:szCs w:val="28"/>
          <w:shd w:val="clear" w:color="auto" w:fill="FFFFFF"/>
        </w:rPr>
        <w:t> (</w:t>
      </w:r>
      <w:r w:rsidRPr="00880A3A">
        <w:rPr>
          <w:rStyle w:val="highlightsearch"/>
          <w:sz w:val="28"/>
          <w:szCs w:val="28"/>
        </w:rPr>
        <w:t>разукомплектованные</w:t>
      </w:r>
      <w:r w:rsidRPr="00880A3A">
        <w:rPr>
          <w:sz w:val="28"/>
          <w:szCs w:val="28"/>
        </w:rPr>
        <w:t>) </w:t>
      </w:r>
      <w:r w:rsidRPr="00880A3A">
        <w:rPr>
          <w:rStyle w:val="highlightsearch"/>
          <w:sz w:val="28"/>
          <w:szCs w:val="28"/>
        </w:rPr>
        <w:t>транспортные</w:t>
      </w:r>
      <w:r w:rsidRPr="00880A3A">
        <w:rPr>
          <w:sz w:val="28"/>
          <w:szCs w:val="28"/>
        </w:rPr>
        <w:t> </w:t>
      </w:r>
      <w:r w:rsidRPr="00880A3A">
        <w:rPr>
          <w:rStyle w:val="highlightsearch"/>
          <w:sz w:val="28"/>
          <w:szCs w:val="28"/>
        </w:rPr>
        <w:t>средства</w:t>
      </w:r>
      <w:r w:rsidRPr="00880A3A">
        <w:rPr>
          <w:sz w:val="28"/>
          <w:szCs w:val="28"/>
          <w:shd w:val="clear" w:color="auto" w:fill="FFFFFF"/>
        </w:rPr>
        <w:t xml:space="preserve"> вне специально отведенных мест (станции технического обслуживания, пункты приема и утилизации </w:t>
      </w:r>
      <w:r w:rsidRPr="0047552C">
        <w:rPr>
          <w:sz w:val="28"/>
          <w:szCs w:val="28"/>
          <w:shd w:val="clear" w:color="auto" w:fill="FFFFFF"/>
        </w:rPr>
        <w:t>металлолома, гаражи). При этом  при обнаружении </w:t>
      </w:r>
      <w:r w:rsidRPr="0047552C">
        <w:rPr>
          <w:rStyle w:val="a3"/>
          <w:i w:val="0"/>
          <w:iCs w:val="0"/>
          <w:sz w:val="28"/>
          <w:szCs w:val="28"/>
          <w:shd w:val="clear" w:color="auto" w:fill="FFFFFF"/>
        </w:rPr>
        <w:t>брошенных</w:t>
      </w:r>
      <w:r w:rsidRPr="0047552C">
        <w:rPr>
          <w:sz w:val="28"/>
          <w:szCs w:val="28"/>
          <w:shd w:val="clear" w:color="auto" w:fill="FFFFFF"/>
        </w:rPr>
        <w:t>, </w:t>
      </w:r>
      <w:r w:rsidRPr="0047552C">
        <w:rPr>
          <w:rStyle w:val="a3"/>
          <w:i w:val="0"/>
          <w:iCs w:val="0"/>
          <w:sz w:val="28"/>
          <w:szCs w:val="28"/>
          <w:shd w:val="clear" w:color="auto" w:fill="FFFFFF"/>
        </w:rPr>
        <w:t>разукомплектованных</w:t>
      </w:r>
      <w:r w:rsidRPr="0047552C">
        <w:rPr>
          <w:sz w:val="28"/>
          <w:szCs w:val="28"/>
          <w:shd w:val="clear" w:color="auto" w:fill="FFFFFF"/>
        </w:rPr>
        <w:t> </w:t>
      </w:r>
      <w:r w:rsidRPr="0047552C">
        <w:rPr>
          <w:rStyle w:val="a3"/>
          <w:i w:val="0"/>
          <w:iCs w:val="0"/>
          <w:sz w:val="28"/>
          <w:szCs w:val="28"/>
          <w:shd w:val="clear" w:color="auto" w:fill="FFFFFF"/>
        </w:rPr>
        <w:t>транспортных</w:t>
      </w:r>
      <w:r w:rsidRPr="0047552C">
        <w:rPr>
          <w:sz w:val="28"/>
          <w:szCs w:val="28"/>
          <w:shd w:val="clear" w:color="auto" w:fill="FFFFFF"/>
        </w:rPr>
        <w:t> </w:t>
      </w:r>
      <w:r w:rsidRPr="0047552C">
        <w:rPr>
          <w:rStyle w:val="a3"/>
          <w:i w:val="0"/>
          <w:iCs w:val="0"/>
          <w:sz w:val="28"/>
          <w:szCs w:val="28"/>
          <w:shd w:val="clear" w:color="auto" w:fill="FFFFFF"/>
        </w:rPr>
        <w:t>средств</w:t>
      </w:r>
      <w:r w:rsidRPr="0047552C">
        <w:rPr>
          <w:sz w:val="28"/>
          <w:szCs w:val="28"/>
          <w:shd w:val="clear" w:color="auto" w:fill="FFFFFF"/>
        </w:rPr>
        <w:t xml:space="preserve">, </w:t>
      </w:r>
      <w:r w:rsidRPr="0047552C">
        <w:rPr>
          <w:sz w:val="28"/>
          <w:szCs w:val="28"/>
        </w:rPr>
        <w:t>в целях их обращения в муниципальную собственность в порядке, предусмотренном </w:t>
      </w:r>
      <w:hyperlink r:id="rId5" w:anchor="/document/10164072/entry/226" w:history="1">
        <w:r w:rsidRPr="0047552C">
          <w:rPr>
            <w:rStyle w:val="a5"/>
            <w:sz w:val="28"/>
            <w:szCs w:val="28"/>
          </w:rPr>
          <w:t>статьей 226</w:t>
        </w:r>
      </w:hyperlink>
      <w:r w:rsidRPr="0047552C">
        <w:rPr>
          <w:sz w:val="28"/>
          <w:szCs w:val="28"/>
        </w:rPr>
        <w:t xml:space="preserve"> Гражданского кодекса Российской Федерации,  </w:t>
      </w:r>
      <w:r w:rsidRPr="0047552C">
        <w:rPr>
          <w:sz w:val="28"/>
          <w:szCs w:val="28"/>
          <w:shd w:val="clear" w:color="auto" w:fill="FFFFFF"/>
        </w:rPr>
        <w:t>администрация инициирует обращение в суд для признания таких </w:t>
      </w:r>
      <w:r w:rsidRPr="0047552C">
        <w:rPr>
          <w:rStyle w:val="a3"/>
          <w:i w:val="0"/>
          <w:iCs w:val="0"/>
          <w:sz w:val="28"/>
          <w:szCs w:val="28"/>
          <w:shd w:val="clear" w:color="auto" w:fill="FFFFFF"/>
        </w:rPr>
        <w:t>транспортных</w:t>
      </w:r>
      <w:r w:rsidRPr="0047552C">
        <w:rPr>
          <w:sz w:val="28"/>
          <w:szCs w:val="28"/>
          <w:shd w:val="clear" w:color="auto" w:fill="FFFFFF"/>
        </w:rPr>
        <w:t> </w:t>
      </w:r>
      <w:r w:rsidRPr="0047552C">
        <w:rPr>
          <w:rStyle w:val="a3"/>
          <w:i w:val="0"/>
          <w:iCs w:val="0"/>
          <w:sz w:val="28"/>
          <w:szCs w:val="28"/>
          <w:shd w:val="clear" w:color="auto" w:fill="FFFFFF"/>
        </w:rPr>
        <w:t>средств</w:t>
      </w:r>
      <w:r w:rsidRPr="0047552C">
        <w:rPr>
          <w:sz w:val="28"/>
          <w:szCs w:val="28"/>
          <w:shd w:val="clear" w:color="auto" w:fill="FFFFFF"/>
        </w:rPr>
        <w:t> бесхозяйными</w:t>
      </w:r>
      <w:r>
        <w:rPr>
          <w:sz w:val="28"/>
          <w:szCs w:val="28"/>
          <w:shd w:val="clear" w:color="auto" w:fill="FFFFFF"/>
        </w:rPr>
        <w:t xml:space="preserve"> и п</w:t>
      </w:r>
      <w:r w:rsidRPr="0047552C">
        <w:rPr>
          <w:sz w:val="28"/>
          <w:szCs w:val="28"/>
        </w:rPr>
        <w:t>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r w:rsidRPr="001E5A68">
        <w:rPr>
          <w:sz w:val="28"/>
          <w:szCs w:val="28"/>
          <w:shd w:val="clear" w:color="auto" w:fill="FFFFFF"/>
        </w:rPr>
        <w:t xml:space="preserve"> </w:t>
      </w:r>
      <w:r>
        <w:rPr>
          <w:sz w:val="28"/>
          <w:szCs w:val="28"/>
          <w:shd w:val="clear" w:color="auto" w:fill="FFFFFF"/>
        </w:rPr>
        <w:t xml:space="preserve">Под понятием транспортные средства, </w:t>
      </w:r>
      <w:r w:rsidRPr="00880A3A">
        <w:rPr>
          <w:sz w:val="28"/>
          <w:szCs w:val="28"/>
          <w:shd w:val="clear" w:color="auto" w:fill="FFFFFF"/>
        </w:rPr>
        <w:lastRenderedPageBreak/>
        <w:t>техническое состояние которых исключает их эксплуатацию</w:t>
      </w:r>
      <w:r>
        <w:rPr>
          <w:sz w:val="28"/>
          <w:szCs w:val="28"/>
          <w:shd w:val="clear" w:color="auto" w:fill="FFFFFF"/>
        </w:rPr>
        <w:t xml:space="preserve"> (</w:t>
      </w:r>
      <w:r w:rsidRPr="00880A3A">
        <w:rPr>
          <w:rStyle w:val="a3"/>
          <w:i w:val="0"/>
          <w:iCs w:val="0"/>
          <w:sz w:val="28"/>
          <w:szCs w:val="28"/>
          <w:shd w:val="clear" w:color="auto" w:fill="FFFFFF"/>
        </w:rPr>
        <w:t>брошенны</w:t>
      </w:r>
      <w:r>
        <w:rPr>
          <w:rStyle w:val="a3"/>
          <w:i w:val="0"/>
          <w:iCs w:val="0"/>
          <w:sz w:val="28"/>
          <w:szCs w:val="28"/>
          <w:shd w:val="clear" w:color="auto" w:fill="FFFFFF"/>
        </w:rPr>
        <w:t>е</w:t>
      </w:r>
      <w:r w:rsidRPr="00880A3A">
        <w:rPr>
          <w:sz w:val="28"/>
          <w:szCs w:val="28"/>
          <w:shd w:val="clear" w:color="auto" w:fill="FFFFFF"/>
        </w:rPr>
        <w:t> (</w:t>
      </w:r>
      <w:r w:rsidRPr="00880A3A">
        <w:rPr>
          <w:rStyle w:val="highlightsearch"/>
          <w:sz w:val="28"/>
          <w:szCs w:val="28"/>
        </w:rPr>
        <w:t>разукомплектованны</w:t>
      </w:r>
      <w:r>
        <w:rPr>
          <w:rStyle w:val="highlightsearch"/>
          <w:sz w:val="28"/>
          <w:szCs w:val="28"/>
        </w:rPr>
        <w:t>е</w:t>
      </w:r>
      <w:r w:rsidRPr="00880A3A">
        <w:rPr>
          <w:sz w:val="28"/>
          <w:szCs w:val="28"/>
        </w:rPr>
        <w:t>) </w:t>
      </w:r>
      <w:r w:rsidRPr="00880A3A">
        <w:rPr>
          <w:rStyle w:val="highlightsearch"/>
          <w:sz w:val="28"/>
          <w:szCs w:val="28"/>
        </w:rPr>
        <w:t>транспортны</w:t>
      </w:r>
      <w:r>
        <w:rPr>
          <w:rStyle w:val="highlightsearch"/>
          <w:sz w:val="28"/>
          <w:szCs w:val="28"/>
        </w:rPr>
        <w:t>е</w:t>
      </w:r>
      <w:r w:rsidRPr="00880A3A">
        <w:rPr>
          <w:sz w:val="28"/>
          <w:szCs w:val="28"/>
        </w:rPr>
        <w:t> </w:t>
      </w:r>
      <w:r w:rsidRPr="00880A3A">
        <w:rPr>
          <w:rStyle w:val="highlightsearch"/>
          <w:sz w:val="28"/>
          <w:szCs w:val="28"/>
        </w:rPr>
        <w:t>средства</w:t>
      </w:r>
      <w:r>
        <w:rPr>
          <w:rStyle w:val="highlightsearch"/>
          <w:sz w:val="28"/>
          <w:szCs w:val="28"/>
        </w:rPr>
        <w:t>), используемом в настоящем абзаце является -</w:t>
      </w:r>
      <w:r w:rsidRPr="002C5CDC">
        <w:rPr>
          <w:sz w:val="28"/>
          <w:szCs w:val="28"/>
          <w:shd w:val="clear" w:color="auto" w:fill="FFFFFF"/>
        </w:rPr>
        <w:t> </w:t>
      </w:r>
      <w:r w:rsidRPr="002C5CDC">
        <w:rPr>
          <w:rStyle w:val="a3"/>
          <w:i w:val="0"/>
          <w:iCs w:val="0"/>
          <w:sz w:val="28"/>
          <w:szCs w:val="28"/>
          <w:shd w:val="clear" w:color="auto" w:fill="FFFFFF"/>
        </w:rPr>
        <w:t>автомобиль</w:t>
      </w:r>
      <w:r w:rsidRPr="002C5CDC">
        <w:rPr>
          <w:sz w:val="28"/>
          <w:szCs w:val="28"/>
          <w:shd w:val="clear" w:color="auto" w:fill="FFFFFF"/>
        </w:rPr>
        <w:t>, мотоцикл (мопед и т.п.), самоходная машина, маломерное судно, водное судно, прицепы, полуприцепы, обладающее признаками разукомплектованности (отсутствие одного или нескольких конструктивных элементов </w:t>
      </w:r>
      <w:r w:rsidRPr="002C5CDC">
        <w:rPr>
          <w:rStyle w:val="a3"/>
          <w:i w:val="0"/>
          <w:iCs w:val="0"/>
          <w:sz w:val="28"/>
          <w:szCs w:val="28"/>
          <w:shd w:val="clear" w:color="auto" w:fill="FFFFFF"/>
        </w:rPr>
        <w:t>транспортного</w:t>
      </w:r>
      <w:r w:rsidRPr="002C5CDC">
        <w:rPr>
          <w:sz w:val="28"/>
          <w:szCs w:val="28"/>
          <w:shd w:val="clear" w:color="auto" w:fill="FFFFFF"/>
        </w:rPr>
        <w:t> </w:t>
      </w:r>
      <w:r w:rsidRPr="002C5CDC">
        <w:rPr>
          <w:rStyle w:val="a3"/>
          <w:i w:val="0"/>
          <w:iCs w:val="0"/>
          <w:sz w:val="28"/>
          <w:szCs w:val="28"/>
          <w:shd w:val="clear" w:color="auto" w:fill="FFFFFF"/>
        </w:rPr>
        <w:t>средства</w:t>
      </w:r>
      <w:r w:rsidRPr="002C5CDC">
        <w:rPr>
          <w:sz w:val="28"/>
          <w:szCs w:val="28"/>
          <w:shd w:val="clear" w:color="auto" w:fill="FFFFFF"/>
        </w:rPr>
        <w:t>: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w:t>
      </w:r>
      <w:r>
        <w:rPr>
          <w:sz w:val="28"/>
          <w:szCs w:val="28"/>
          <w:shd w:val="clear" w:color="auto" w:fill="FFFFFF"/>
        </w:rPr>
        <w:t>".</w:t>
      </w:r>
    </w:p>
    <w:p w:rsidR="00BC181A" w:rsidRDefault="00BC181A" w:rsidP="00BC181A">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Опубликовать настоящее решение в печатном издании «Вестник  органов местного самоуправления» и разместить на официальном сайте администрации Лобинского </w:t>
      </w:r>
      <w:r w:rsidRPr="00EE7A9F">
        <w:rPr>
          <w:rFonts w:ascii="Times New Roman" w:hAnsi="Times New Roman"/>
          <w:sz w:val="28"/>
          <w:szCs w:val="28"/>
        </w:rPr>
        <w:t xml:space="preserve">сельсовета </w:t>
      </w:r>
      <w:r>
        <w:rPr>
          <w:rFonts w:ascii="Times New Roman" w:hAnsi="Times New Roman"/>
          <w:sz w:val="28"/>
          <w:szCs w:val="28"/>
        </w:rPr>
        <w:t>Краснозерского района Новосибирской области.</w:t>
      </w:r>
    </w:p>
    <w:p w:rsidR="00BC181A" w:rsidRPr="008A45C4" w:rsidRDefault="00BC181A" w:rsidP="00BC181A">
      <w:pPr>
        <w:spacing w:after="0" w:line="240" w:lineRule="auto"/>
        <w:jc w:val="both"/>
        <w:rPr>
          <w:rFonts w:ascii="Times New Roman" w:hAnsi="Times New Roman"/>
          <w:sz w:val="28"/>
          <w:szCs w:val="28"/>
        </w:rPr>
      </w:pPr>
    </w:p>
    <w:p w:rsidR="00BC181A" w:rsidRDefault="00BC181A" w:rsidP="00BC181A">
      <w:pPr>
        <w:spacing w:after="0" w:line="240" w:lineRule="auto"/>
        <w:jc w:val="both"/>
        <w:rPr>
          <w:rFonts w:ascii="Times New Roman" w:hAnsi="Times New Roman"/>
          <w:sz w:val="28"/>
          <w:szCs w:val="28"/>
        </w:rPr>
      </w:pPr>
    </w:p>
    <w:p w:rsidR="00BC181A" w:rsidRDefault="00BC181A" w:rsidP="00BC181A">
      <w:pPr>
        <w:shd w:val="clear" w:color="auto" w:fill="FFFFFF"/>
        <w:spacing w:after="0" w:line="0" w:lineRule="atLeast"/>
        <w:jc w:val="both"/>
        <w:rPr>
          <w:rFonts w:ascii="Times New Roman" w:eastAsia="Times New Roman" w:hAnsi="Times New Roman"/>
          <w:sz w:val="28"/>
          <w:szCs w:val="28"/>
        </w:rPr>
      </w:pPr>
      <w:r>
        <w:rPr>
          <w:rFonts w:ascii="Times New Roman" w:eastAsia="Times New Roman" w:hAnsi="Times New Roman"/>
          <w:sz w:val="28"/>
          <w:szCs w:val="28"/>
        </w:rPr>
        <w:t>Председатель Совета депутатов                    Глава Лобинскогосельсовета</w:t>
      </w:r>
    </w:p>
    <w:p w:rsidR="00BC181A" w:rsidRDefault="00BC181A" w:rsidP="00BC181A">
      <w:pPr>
        <w:shd w:val="clear" w:color="auto" w:fill="FFFFFF"/>
        <w:spacing w:after="0" w:line="0" w:lineRule="atLeast"/>
        <w:jc w:val="both"/>
        <w:rPr>
          <w:rFonts w:ascii="Times New Roman" w:eastAsia="Times New Roman" w:hAnsi="Times New Roman"/>
          <w:sz w:val="28"/>
          <w:szCs w:val="28"/>
        </w:rPr>
      </w:pPr>
      <w:r>
        <w:rPr>
          <w:rFonts w:ascii="Times New Roman" w:eastAsia="Times New Roman" w:hAnsi="Times New Roman"/>
          <w:sz w:val="28"/>
          <w:szCs w:val="28"/>
        </w:rPr>
        <w:t>Лобинского сельсовета                                            Краснозерского района</w:t>
      </w:r>
    </w:p>
    <w:p w:rsidR="00BC181A" w:rsidRDefault="00BC181A" w:rsidP="00BC181A">
      <w:pPr>
        <w:shd w:val="clear" w:color="auto" w:fill="FFFFFF"/>
        <w:spacing w:after="0" w:line="0" w:lineRule="atLeast"/>
        <w:jc w:val="both"/>
        <w:rPr>
          <w:rFonts w:ascii="Times New Roman" w:eastAsia="Times New Roman" w:hAnsi="Times New Roman"/>
          <w:sz w:val="28"/>
          <w:szCs w:val="28"/>
        </w:rPr>
      </w:pPr>
      <w:r>
        <w:rPr>
          <w:rFonts w:ascii="Times New Roman" w:eastAsia="Times New Roman" w:hAnsi="Times New Roman"/>
          <w:sz w:val="28"/>
          <w:szCs w:val="28"/>
        </w:rPr>
        <w:t>Краснозерского района                                              Новосибирской области</w:t>
      </w:r>
    </w:p>
    <w:p w:rsidR="00BC181A" w:rsidRDefault="00BC181A" w:rsidP="00BC181A">
      <w:pPr>
        <w:shd w:val="clear" w:color="auto" w:fill="FFFFFF"/>
        <w:spacing w:after="0" w:line="0" w:lineRule="atLeast"/>
        <w:jc w:val="both"/>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p>
    <w:p w:rsidR="00BC181A" w:rsidRDefault="00BC181A" w:rsidP="00BC181A">
      <w:pPr>
        <w:shd w:val="clear" w:color="auto" w:fill="FFFFFF"/>
        <w:spacing w:after="0" w:line="0" w:lineRule="atLeast"/>
        <w:jc w:val="both"/>
        <w:rPr>
          <w:rFonts w:ascii="Times New Roman" w:eastAsia="Times New Roman" w:hAnsi="Times New Roman"/>
          <w:sz w:val="28"/>
          <w:szCs w:val="28"/>
          <w:shd w:val="clear" w:color="auto" w:fill="FFFFFF"/>
        </w:rPr>
      </w:pPr>
    </w:p>
    <w:p w:rsidR="00BC181A" w:rsidRDefault="00BC181A" w:rsidP="00BC181A">
      <w:pPr>
        <w:pBdr>
          <w:bottom w:val="double" w:sz="6" w:space="1" w:color="auto"/>
        </w:pBdr>
        <w:rPr>
          <w:sz w:val="28"/>
          <w:szCs w:val="28"/>
          <w:shd w:val="clear" w:color="auto" w:fill="FFFFFF"/>
        </w:rPr>
      </w:pPr>
      <w:r>
        <w:rPr>
          <w:sz w:val="28"/>
          <w:szCs w:val="28"/>
          <w:shd w:val="clear" w:color="auto" w:fill="FFFFFF"/>
        </w:rPr>
        <w:t>_________А.В. Ставицкий                           ____________С.А. Колесников</w:t>
      </w:r>
    </w:p>
    <w:p w:rsidR="00BC13A2" w:rsidRDefault="00BC13A2" w:rsidP="00BC13A2">
      <w:pPr>
        <w:rPr>
          <w:rFonts w:ascii="Calibri" w:eastAsia="Times New Roman" w:hAnsi="Calibri" w:cs="Times New Roman"/>
          <w:sz w:val="28"/>
          <w:szCs w:val="28"/>
        </w:rPr>
      </w:pPr>
      <w:r>
        <w:rPr>
          <w:rFonts w:ascii="Calibri" w:eastAsia="Times New Roman" w:hAnsi="Calibri" w:cs="Times New Roman"/>
          <w:sz w:val="28"/>
          <w:szCs w:val="28"/>
        </w:rPr>
        <w:t xml:space="preserve">                                                   </w:t>
      </w:r>
      <w:r w:rsidRPr="006D121C">
        <w:rPr>
          <w:rFonts w:ascii="Calibri" w:eastAsia="Times New Roman" w:hAnsi="Calibri" w:cs="Times New Roman"/>
          <w:sz w:val="28"/>
          <w:szCs w:val="28"/>
        </w:rPr>
        <w:t xml:space="preserve">СОВЕТ ДЕПУТАТОВ  </w:t>
      </w:r>
    </w:p>
    <w:p w:rsidR="00BC13A2" w:rsidRPr="006D121C" w:rsidRDefault="00BC13A2" w:rsidP="00BC13A2">
      <w:pPr>
        <w:jc w:val="center"/>
        <w:rPr>
          <w:rFonts w:ascii="Calibri" w:eastAsia="Times New Roman" w:hAnsi="Calibri" w:cs="Times New Roman"/>
          <w:sz w:val="28"/>
          <w:szCs w:val="28"/>
        </w:rPr>
      </w:pPr>
      <w:r>
        <w:rPr>
          <w:rFonts w:ascii="Calibri" w:eastAsia="Times New Roman" w:hAnsi="Calibri" w:cs="Times New Roman"/>
          <w:sz w:val="28"/>
          <w:szCs w:val="28"/>
        </w:rPr>
        <w:t>ЛОБИНСКОГО СЕЛЬСОВЕТА</w:t>
      </w:r>
    </w:p>
    <w:p w:rsidR="00BC13A2" w:rsidRPr="006D121C" w:rsidRDefault="00BC13A2" w:rsidP="00BC13A2">
      <w:pPr>
        <w:jc w:val="center"/>
        <w:rPr>
          <w:rFonts w:ascii="Calibri" w:eastAsia="Times New Roman" w:hAnsi="Calibri" w:cs="Times New Roman"/>
          <w:sz w:val="28"/>
          <w:szCs w:val="28"/>
        </w:rPr>
      </w:pPr>
      <w:r w:rsidRPr="006D121C">
        <w:rPr>
          <w:rFonts w:ascii="Calibri" w:eastAsia="Times New Roman" w:hAnsi="Calibri" w:cs="Times New Roman"/>
          <w:sz w:val="28"/>
          <w:szCs w:val="28"/>
        </w:rPr>
        <w:t xml:space="preserve">КРАСНОЗЕРСКОГО РАЙОНА </w:t>
      </w:r>
    </w:p>
    <w:p w:rsidR="00BC13A2" w:rsidRPr="006D121C" w:rsidRDefault="00BC13A2" w:rsidP="00BC13A2">
      <w:pPr>
        <w:jc w:val="center"/>
        <w:rPr>
          <w:rFonts w:ascii="Calibri" w:eastAsia="Times New Roman" w:hAnsi="Calibri" w:cs="Times New Roman"/>
          <w:sz w:val="28"/>
          <w:szCs w:val="28"/>
        </w:rPr>
      </w:pPr>
      <w:r w:rsidRPr="006D121C">
        <w:rPr>
          <w:rFonts w:ascii="Calibri" w:eastAsia="Times New Roman" w:hAnsi="Calibri" w:cs="Times New Roman"/>
          <w:sz w:val="28"/>
          <w:szCs w:val="28"/>
        </w:rPr>
        <w:t>НОВОСИБИРСКОЙ ОБЛАСТИ</w:t>
      </w:r>
    </w:p>
    <w:p w:rsidR="00BC13A2" w:rsidRPr="006D121C" w:rsidRDefault="00BC13A2" w:rsidP="00BC13A2">
      <w:pPr>
        <w:jc w:val="center"/>
        <w:rPr>
          <w:rFonts w:ascii="Calibri" w:eastAsia="Times New Roman" w:hAnsi="Calibri" w:cs="Times New Roman"/>
          <w:sz w:val="28"/>
          <w:szCs w:val="28"/>
        </w:rPr>
      </w:pPr>
      <w:r>
        <w:rPr>
          <w:rFonts w:ascii="Calibri" w:eastAsia="Times New Roman" w:hAnsi="Calibri" w:cs="Times New Roman"/>
          <w:sz w:val="28"/>
          <w:szCs w:val="28"/>
        </w:rPr>
        <w:t>шестого</w:t>
      </w:r>
      <w:r w:rsidRPr="006D121C">
        <w:rPr>
          <w:rFonts w:ascii="Calibri" w:eastAsia="Times New Roman" w:hAnsi="Calibri" w:cs="Times New Roman"/>
          <w:sz w:val="28"/>
          <w:szCs w:val="28"/>
        </w:rPr>
        <w:t xml:space="preserve"> созыва</w:t>
      </w:r>
    </w:p>
    <w:p w:rsidR="00BC13A2" w:rsidRPr="006D121C" w:rsidRDefault="00BC13A2" w:rsidP="00BC13A2">
      <w:pPr>
        <w:jc w:val="center"/>
        <w:rPr>
          <w:rFonts w:ascii="Calibri" w:eastAsia="Times New Roman" w:hAnsi="Calibri" w:cs="Times New Roman"/>
          <w:sz w:val="28"/>
          <w:szCs w:val="28"/>
        </w:rPr>
      </w:pPr>
    </w:p>
    <w:p w:rsidR="00BC13A2" w:rsidRPr="006D121C" w:rsidRDefault="00BC13A2" w:rsidP="00BC13A2">
      <w:pPr>
        <w:jc w:val="center"/>
        <w:rPr>
          <w:rFonts w:ascii="Calibri" w:eastAsia="Times New Roman" w:hAnsi="Calibri" w:cs="Times New Roman"/>
          <w:sz w:val="28"/>
          <w:szCs w:val="28"/>
        </w:rPr>
      </w:pPr>
      <w:r w:rsidRPr="006D121C">
        <w:rPr>
          <w:rFonts w:ascii="Calibri" w:eastAsia="Times New Roman" w:hAnsi="Calibri" w:cs="Times New Roman"/>
          <w:sz w:val="28"/>
          <w:szCs w:val="28"/>
        </w:rPr>
        <w:t>РЕШЕНИЕ</w:t>
      </w:r>
    </w:p>
    <w:p w:rsidR="00BC13A2" w:rsidRPr="00B7194A" w:rsidRDefault="00BC13A2" w:rsidP="00BC13A2">
      <w:pPr>
        <w:jc w:val="center"/>
        <w:rPr>
          <w:rFonts w:ascii="Calibri" w:eastAsia="Times New Roman" w:hAnsi="Calibri" w:cs="Times New Roman"/>
          <w:sz w:val="28"/>
          <w:szCs w:val="28"/>
        </w:rPr>
      </w:pPr>
      <w:r w:rsidRPr="00B7194A">
        <w:rPr>
          <w:rFonts w:ascii="Calibri" w:eastAsia="Times New Roman" w:hAnsi="Calibri" w:cs="Times New Roman"/>
          <w:sz w:val="28"/>
          <w:szCs w:val="28"/>
        </w:rPr>
        <w:t xml:space="preserve">Сорок </w:t>
      </w:r>
      <w:r>
        <w:rPr>
          <w:rFonts w:ascii="Calibri" w:eastAsia="Times New Roman" w:hAnsi="Calibri" w:cs="Times New Roman"/>
          <w:sz w:val="28"/>
          <w:szCs w:val="28"/>
        </w:rPr>
        <w:t>шестой</w:t>
      </w:r>
      <w:r w:rsidRPr="00B7194A">
        <w:rPr>
          <w:rFonts w:ascii="Calibri" w:eastAsia="Times New Roman" w:hAnsi="Calibri" w:cs="Times New Roman"/>
          <w:sz w:val="28"/>
          <w:szCs w:val="28"/>
        </w:rPr>
        <w:t xml:space="preserve"> </w:t>
      </w:r>
      <w:r>
        <w:rPr>
          <w:rFonts w:ascii="Calibri" w:eastAsia="Times New Roman" w:hAnsi="Calibri" w:cs="Times New Roman"/>
          <w:sz w:val="28"/>
          <w:szCs w:val="28"/>
        </w:rPr>
        <w:t xml:space="preserve">(внеочередной) </w:t>
      </w:r>
      <w:r w:rsidRPr="00B7194A">
        <w:rPr>
          <w:rFonts w:ascii="Calibri" w:eastAsia="Times New Roman" w:hAnsi="Calibri" w:cs="Times New Roman"/>
          <w:sz w:val="28"/>
          <w:szCs w:val="28"/>
        </w:rPr>
        <w:t xml:space="preserve"> сессии</w:t>
      </w:r>
    </w:p>
    <w:p w:rsidR="00BC13A2" w:rsidRPr="00215B91" w:rsidRDefault="00BC13A2" w:rsidP="00BC13A2">
      <w:pPr>
        <w:jc w:val="center"/>
        <w:rPr>
          <w:rFonts w:ascii="Calibri" w:eastAsia="Times New Roman" w:hAnsi="Calibri" w:cs="Times New Roman"/>
          <w:color w:val="FF0000"/>
          <w:sz w:val="28"/>
          <w:szCs w:val="28"/>
        </w:rPr>
      </w:pPr>
    </w:p>
    <w:p w:rsidR="00BC13A2" w:rsidRPr="006D121C" w:rsidRDefault="00BC13A2" w:rsidP="00BC13A2">
      <w:pPr>
        <w:rPr>
          <w:rFonts w:ascii="Calibri" w:eastAsia="Times New Roman" w:hAnsi="Calibri" w:cs="Times New Roman"/>
          <w:sz w:val="28"/>
          <w:szCs w:val="28"/>
        </w:rPr>
      </w:pPr>
      <w:r>
        <w:rPr>
          <w:rFonts w:ascii="Calibri" w:eastAsia="Times New Roman" w:hAnsi="Calibri" w:cs="Times New Roman"/>
          <w:sz w:val="28"/>
          <w:szCs w:val="28"/>
        </w:rPr>
        <w:t>27.10.2023</w:t>
      </w:r>
      <w:r w:rsidRPr="006D121C">
        <w:rPr>
          <w:rFonts w:ascii="Calibri" w:eastAsia="Times New Roman" w:hAnsi="Calibri" w:cs="Times New Roman"/>
          <w:sz w:val="28"/>
          <w:szCs w:val="28"/>
        </w:rPr>
        <w:t xml:space="preserve">                  </w:t>
      </w:r>
      <w:r>
        <w:rPr>
          <w:rFonts w:ascii="Calibri" w:eastAsia="Times New Roman" w:hAnsi="Calibri" w:cs="Times New Roman"/>
          <w:sz w:val="28"/>
          <w:szCs w:val="28"/>
        </w:rPr>
        <w:t xml:space="preserve">        </w:t>
      </w:r>
      <w:r w:rsidRPr="006D121C">
        <w:rPr>
          <w:rFonts w:ascii="Calibri" w:eastAsia="Times New Roman" w:hAnsi="Calibri" w:cs="Times New Roman"/>
          <w:sz w:val="28"/>
          <w:szCs w:val="28"/>
        </w:rPr>
        <w:t xml:space="preserve">         </w:t>
      </w:r>
      <w:r>
        <w:rPr>
          <w:rFonts w:ascii="Calibri" w:eastAsia="Times New Roman" w:hAnsi="Calibri" w:cs="Times New Roman"/>
          <w:sz w:val="28"/>
          <w:szCs w:val="28"/>
        </w:rPr>
        <w:t xml:space="preserve">с.Лобино    </w:t>
      </w:r>
      <w:r w:rsidRPr="006D121C">
        <w:rPr>
          <w:rFonts w:ascii="Calibri" w:eastAsia="Times New Roman" w:hAnsi="Calibri" w:cs="Times New Roman"/>
          <w:sz w:val="28"/>
          <w:szCs w:val="28"/>
        </w:rPr>
        <w:t xml:space="preserve">        </w:t>
      </w:r>
      <w:r>
        <w:rPr>
          <w:rFonts w:ascii="Calibri" w:eastAsia="Times New Roman" w:hAnsi="Calibri" w:cs="Times New Roman"/>
          <w:sz w:val="28"/>
          <w:szCs w:val="28"/>
        </w:rPr>
        <w:t xml:space="preserve">                                № 161</w:t>
      </w:r>
    </w:p>
    <w:p w:rsidR="00BC13A2" w:rsidRPr="006D121C" w:rsidRDefault="00BC13A2" w:rsidP="00BC13A2">
      <w:pPr>
        <w:rPr>
          <w:rFonts w:ascii="Calibri" w:eastAsia="Times New Roman" w:hAnsi="Calibri" w:cs="Times New Roman"/>
          <w:sz w:val="28"/>
          <w:szCs w:val="28"/>
        </w:rPr>
      </w:pPr>
    </w:p>
    <w:p w:rsidR="00BC13A2" w:rsidRPr="007F594D" w:rsidRDefault="00BC13A2" w:rsidP="00BC13A2">
      <w:pPr>
        <w:rPr>
          <w:rFonts w:ascii="Calibri" w:eastAsia="Times New Roman" w:hAnsi="Calibri" w:cs="Times New Roman"/>
          <w:sz w:val="28"/>
          <w:szCs w:val="28"/>
        </w:rPr>
      </w:pPr>
      <w:r w:rsidRPr="006D121C">
        <w:rPr>
          <w:rFonts w:ascii="Calibri" w:eastAsia="Times New Roman" w:hAnsi="Calibri" w:cs="Times New Roman"/>
          <w:sz w:val="28"/>
          <w:szCs w:val="28"/>
        </w:rPr>
        <w:t xml:space="preserve">О внесении изменений </w:t>
      </w:r>
      <w:r w:rsidRPr="007F594D">
        <w:rPr>
          <w:rFonts w:ascii="Calibri" w:eastAsia="Times New Roman" w:hAnsi="Calibri" w:cs="Times New Roman"/>
          <w:sz w:val="28"/>
          <w:szCs w:val="28"/>
        </w:rPr>
        <w:t xml:space="preserve">в Положение «Об оплате труда  </w:t>
      </w:r>
    </w:p>
    <w:p w:rsidR="00BC13A2" w:rsidRPr="007F594D" w:rsidRDefault="00BC13A2" w:rsidP="00BC13A2">
      <w:pPr>
        <w:rPr>
          <w:rFonts w:ascii="Calibri" w:eastAsia="Times New Roman" w:hAnsi="Calibri" w:cs="Times New Roman"/>
          <w:sz w:val="28"/>
          <w:szCs w:val="28"/>
        </w:rPr>
      </w:pPr>
      <w:r w:rsidRPr="007F594D">
        <w:rPr>
          <w:rFonts w:ascii="Calibri" w:eastAsia="Times New Roman" w:hAnsi="Calibri" w:cs="Times New Roman"/>
          <w:sz w:val="28"/>
          <w:szCs w:val="28"/>
        </w:rPr>
        <w:lastRenderedPageBreak/>
        <w:t xml:space="preserve">выборных лиц местного самоуправления, </w:t>
      </w:r>
    </w:p>
    <w:p w:rsidR="00BC13A2" w:rsidRPr="007F594D" w:rsidRDefault="00BC13A2" w:rsidP="00BC13A2">
      <w:pPr>
        <w:rPr>
          <w:rFonts w:ascii="Calibri" w:eastAsia="Times New Roman" w:hAnsi="Calibri" w:cs="Times New Roman"/>
          <w:sz w:val="28"/>
          <w:szCs w:val="28"/>
        </w:rPr>
      </w:pPr>
      <w:r w:rsidRPr="007F594D">
        <w:rPr>
          <w:rFonts w:ascii="Calibri" w:eastAsia="Times New Roman" w:hAnsi="Calibri" w:cs="Times New Roman"/>
          <w:sz w:val="28"/>
          <w:szCs w:val="28"/>
        </w:rPr>
        <w:t xml:space="preserve">осуществляющих свои полномочия на </w:t>
      </w:r>
    </w:p>
    <w:p w:rsidR="00BC13A2" w:rsidRPr="007F594D" w:rsidRDefault="00BC13A2" w:rsidP="00BC13A2">
      <w:pPr>
        <w:rPr>
          <w:rFonts w:ascii="Calibri" w:eastAsia="Times New Roman" w:hAnsi="Calibri" w:cs="Times New Roman"/>
          <w:sz w:val="28"/>
          <w:szCs w:val="28"/>
        </w:rPr>
      </w:pPr>
      <w:r w:rsidRPr="007F594D">
        <w:rPr>
          <w:rFonts w:ascii="Calibri" w:eastAsia="Times New Roman" w:hAnsi="Calibri" w:cs="Times New Roman"/>
          <w:sz w:val="28"/>
          <w:szCs w:val="28"/>
        </w:rPr>
        <w:t>постоянной основе, муниципальных служащих и</w:t>
      </w:r>
    </w:p>
    <w:p w:rsidR="00BC13A2" w:rsidRPr="007F594D" w:rsidRDefault="00BC13A2" w:rsidP="00BC13A2">
      <w:pPr>
        <w:rPr>
          <w:rFonts w:ascii="Calibri" w:eastAsia="Times New Roman" w:hAnsi="Calibri" w:cs="Times New Roman"/>
          <w:sz w:val="28"/>
          <w:szCs w:val="28"/>
        </w:rPr>
      </w:pPr>
      <w:r w:rsidRPr="007F594D">
        <w:rPr>
          <w:rFonts w:ascii="Calibri" w:eastAsia="Times New Roman" w:hAnsi="Calibri" w:cs="Times New Roman"/>
          <w:sz w:val="28"/>
          <w:szCs w:val="28"/>
        </w:rPr>
        <w:t>(или) расходов на содержание органов местного</w:t>
      </w:r>
    </w:p>
    <w:p w:rsidR="00BC13A2" w:rsidRPr="007F594D" w:rsidRDefault="00BC13A2" w:rsidP="00BC13A2">
      <w:pPr>
        <w:rPr>
          <w:rFonts w:ascii="Calibri" w:eastAsia="Times New Roman" w:hAnsi="Calibri" w:cs="Times New Roman"/>
          <w:sz w:val="28"/>
          <w:szCs w:val="28"/>
        </w:rPr>
      </w:pPr>
      <w:r w:rsidRPr="007F594D">
        <w:rPr>
          <w:rFonts w:ascii="Calibri" w:eastAsia="Times New Roman" w:hAnsi="Calibri" w:cs="Times New Roman"/>
          <w:sz w:val="28"/>
          <w:szCs w:val="28"/>
        </w:rPr>
        <w:t xml:space="preserve">самоуправления Лобинского сельсовета </w:t>
      </w:r>
    </w:p>
    <w:p w:rsidR="00BC13A2" w:rsidRDefault="00BC13A2" w:rsidP="00BC13A2">
      <w:pPr>
        <w:rPr>
          <w:rFonts w:ascii="Calibri" w:eastAsia="Times New Roman" w:hAnsi="Calibri" w:cs="Times New Roman"/>
          <w:sz w:val="28"/>
          <w:szCs w:val="28"/>
        </w:rPr>
      </w:pPr>
      <w:r w:rsidRPr="007F594D">
        <w:rPr>
          <w:rFonts w:ascii="Calibri" w:eastAsia="Times New Roman" w:hAnsi="Calibri" w:cs="Times New Roman"/>
          <w:sz w:val="28"/>
          <w:szCs w:val="28"/>
        </w:rPr>
        <w:t>Краснозерского района Новосибирской области</w:t>
      </w:r>
      <w:r>
        <w:rPr>
          <w:rFonts w:ascii="Calibri" w:eastAsia="Times New Roman" w:hAnsi="Calibri" w:cs="Times New Roman"/>
          <w:sz w:val="28"/>
          <w:szCs w:val="28"/>
        </w:rPr>
        <w:t>,</w:t>
      </w:r>
    </w:p>
    <w:p w:rsidR="00BC13A2" w:rsidRPr="007F594D" w:rsidRDefault="00BC13A2" w:rsidP="00BC13A2">
      <w:pPr>
        <w:rPr>
          <w:rFonts w:ascii="Calibri" w:eastAsia="Times New Roman" w:hAnsi="Calibri" w:cs="Times New Roman"/>
          <w:sz w:val="28"/>
          <w:szCs w:val="28"/>
        </w:rPr>
      </w:pPr>
      <w:r>
        <w:rPr>
          <w:rFonts w:ascii="Calibri" w:eastAsia="Times New Roman" w:hAnsi="Calibri" w:cs="Times New Roman"/>
          <w:sz w:val="28"/>
          <w:szCs w:val="28"/>
        </w:rPr>
        <w:t xml:space="preserve"> утвержденное  решением сессии от 22.02.2017 №59</w:t>
      </w:r>
    </w:p>
    <w:p w:rsidR="00BC13A2" w:rsidRPr="006D121C" w:rsidRDefault="00BC13A2" w:rsidP="00BC13A2">
      <w:pPr>
        <w:jc w:val="both"/>
        <w:rPr>
          <w:rFonts w:ascii="Calibri" w:eastAsia="Times New Roman" w:hAnsi="Calibri" w:cs="Times New Roman"/>
          <w:sz w:val="28"/>
          <w:szCs w:val="28"/>
        </w:rPr>
      </w:pPr>
      <w:r w:rsidRPr="006D121C">
        <w:rPr>
          <w:rFonts w:ascii="Calibri" w:eastAsia="Times New Roman" w:hAnsi="Calibri" w:cs="Times New Roman"/>
          <w:sz w:val="28"/>
          <w:szCs w:val="28"/>
        </w:rPr>
        <w:t xml:space="preserve"> </w:t>
      </w:r>
    </w:p>
    <w:p w:rsidR="00BC13A2" w:rsidRPr="006D121C" w:rsidRDefault="00BC13A2" w:rsidP="00BC13A2">
      <w:pPr>
        <w:rPr>
          <w:rFonts w:ascii="Calibri" w:eastAsia="Times New Roman" w:hAnsi="Calibri" w:cs="Times New Roman"/>
          <w:sz w:val="28"/>
          <w:szCs w:val="28"/>
        </w:rPr>
      </w:pPr>
    </w:p>
    <w:p w:rsidR="00BC13A2" w:rsidRDefault="00BC13A2" w:rsidP="00BC13A2">
      <w:pPr>
        <w:jc w:val="both"/>
        <w:rPr>
          <w:rFonts w:ascii="Calibri" w:eastAsia="Times New Roman" w:hAnsi="Calibri" w:cs="Times New Roman"/>
          <w:sz w:val="28"/>
          <w:szCs w:val="28"/>
        </w:rPr>
      </w:pPr>
      <w:r w:rsidRPr="006D121C">
        <w:rPr>
          <w:rFonts w:ascii="Calibri" w:eastAsia="Times New Roman" w:hAnsi="Calibri" w:cs="Times New Roman"/>
          <w:sz w:val="28"/>
          <w:szCs w:val="28"/>
        </w:rPr>
        <w:t xml:space="preserve">      </w:t>
      </w:r>
      <w:r>
        <w:rPr>
          <w:rFonts w:ascii="Calibri" w:eastAsia="Times New Roman" w:hAnsi="Calibri" w:cs="Times New Roman"/>
          <w:sz w:val="28"/>
          <w:szCs w:val="28"/>
        </w:rPr>
        <w:t xml:space="preserve">         </w:t>
      </w:r>
      <w:r w:rsidRPr="004F6C2B">
        <w:rPr>
          <w:rFonts w:ascii="Calibri" w:eastAsia="Times New Roman" w:hAnsi="Calibri" w:cs="Times New Roman"/>
          <w:sz w:val="28"/>
          <w:szCs w:val="28"/>
        </w:rPr>
        <w:t xml:space="preserve">В соответствии </w:t>
      </w:r>
      <w:r>
        <w:rPr>
          <w:rFonts w:ascii="Calibri" w:eastAsia="Times New Roman" w:hAnsi="Calibri" w:cs="Times New Roman"/>
          <w:sz w:val="28"/>
          <w:szCs w:val="28"/>
        </w:rPr>
        <w:t>со статьей 134 Трудового кодекса Российской Федерации,</w:t>
      </w:r>
      <w:r w:rsidRPr="004F6C2B">
        <w:rPr>
          <w:rFonts w:ascii="Calibri" w:eastAsia="Times New Roman" w:hAnsi="Calibri" w:cs="Times New Roman"/>
          <w:sz w:val="28"/>
          <w:szCs w:val="28"/>
        </w:rPr>
        <w:t xml:space="preserve"> Постановлением </w:t>
      </w:r>
      <w:r>
        <w:rPr>
          <w:rFonts w:ascii="Calibri" w:eastAsia="Times New Roman" w:hAnsi="Calibri" w:cs="Times New Roman"/>
          <w:sz w:val="28"/>
          <w:szCs w:val="28"/>
        </w:rPr>
        <w:t>Губернатора</w:t>
      </w:r>
      <w:r w:rsidRPr="004F6C2B">
        <w:rPr>
          <w:rFonts w:ascii="Calibri" w:eastAsia="Times New Roman" w:hAnsi="Calibri" w:cs="Times New Roman"/>
          <w:sz w:val="28"/>
          <w:szCs w:val="28"/>
        </w:rPr>
        <w:t xml:space="preserve"> Новосибирской области </w:t>
      </w:r>
      <w:r w:rsidRPr="00273DD1">
        <w:rPr>
          <w:rFonts w:ascii="Calibri" w:eastAsia="Times New Roman" w:hAnsi="Calibri" w:cs="Times New Roman"/>
          <w:sz w:val="28"/>
          <w:szCs w:val="28"/>
        </w:rPr>
        <w:t xml:space="preserve">от </w:t>
      </w:r>
      <w:r w:rsidRPr="001E4B83">
        <w:rPr>
          <w:rFonts w:ascii="Calibri" w:eastAsia="Times New Roman" w:hAnsi="Calibri" w:cs="Times New Roman"/>
          <w:sz w:val="28"/>
          <w:szCs w:val="28"/>
        </w:rPr>
        <w:t>17.</w:t>
      </w:r>
      <w:r>
        <w:rPr>
          <w:rFonts w:ascii="Calibri" w:eastAsia="Times New Roman" w:hAnsi="Calibri" w:cs="Times New Roman"/>
          <w:sz w:val="28"/>
          <w:szCs w:val="28"/>
        </w:rPr>
        <w:t>10</w:t>
      </w:r>
      <w:r w:rsidRPr="00273DD1">
        <w:rPr>
          <w:rFonts w:ascii="Calibri" w:eastAsia="Times New Roman" w:hAnsi="Calibri" w:cs="Times New Roman"/>
          <w:sz w:val="28"/>
          <w:szCs w:val="28"/>
        </w:rPr>
        <w:t>.202</w:t>
      </w:r>
      <w:r>
        <w:rPr>
          <w:rFonts w:ascii="Calibri" w:eastAsia="Times New Roman" w:hAnsi="Calibri" w:cs="Times New Roman"/>
          <w:sz w:val="28"/>
          <w:szCs w:val="28"/>
        </w:rPr>
        <w:t>3</w:t>
      </w:r>
      <w:r w:rsidRPr="00273DD1">
        <w:rPr>
          <w:rFonts w:ascii="Calibri" w:eastAsia="Times New Roman" w:hAnsi="Calibri" w:cs="Times New Roman"/>
          <w:sz w:val="28"/>
          <w:szCs w:val="28"/>
        </w:rPr>
        <w:t xml:space="preserve"> № </w:t>
      </w:r>
      <w:r w:rsidRPr="001E4B83">
        <w:rPr>
          <w:rFonts w:ascii="Calibri" w:eastAsia="Times New Roman" w:hAnsi="Calibri" w:cs="Times New Roman"/>
          <w:sz w:val="28"/>
          <w:szCs w:val="28"/>
        </w:rPr>
        <w:t>196 ДСП</w:t>
      </w:r>
      <w:r w:rsidRPr="00273DD1">
        <w:rPr>
          <w:rFonts w:ascii="Calibri" w:eastAsia="Times New Roman" w:hAnsi="Calibri" w:cs="Times New Roman"/>
          <w:sz w:val="28"/>
          <w:szCs w:val="28"/>
        </w:rPr>
        <w:t>, Совет депутатов Краснозерского района Новосибирской области</w:t>
      </w:r>
      <w:r w:rsidRPr="006D121C">
        <w:rPr>
          <w:rFonts w:ascii="Calibri" w:eastAsia="Times New Roman" w:hAnsi="Calibri" w:cs="Times New Roman"/>
          <w:sz w:val="28"/>
          <w:szCs w:val="28"/>
        </w:rPr>
        <w:t xml:space="preserve"> РЕШИЛ:</w:t>
      </w:r>
    </w:p>
    <w:p w:rsidR="00BC13A2" w:rsidRDefault="00BC13A2" w:rsidP="00BC13A2">
      <w:pPr>
        <w:rPr>
          <w:rFonts w:ascii="Calibri" w:eastAsia="Times New Roman" w:hAnsi="Calibri" w:cs="Times New Roman"/>
          <w:sz w:val="28"/>
          <w:szCs w:val="28"/>
        </w:rPr>
      </w:pPr>
      <w:r>
        <w:rPr>
          <w:rFonts w:ascii="Calibri" w:eastAsia="Times New Roman" w:hAnsi="Calibri" w:cs="Times New Roman"/>
          <w:sz w:val="28"/>
          <w:szCs w:val="28"/>
        </w:rPr>
        <w:t xml:space="preserve">       1. </w:t>
      </w:r>
      <w:r w:rsidRPr="006D121C">
        <w:rPr>
          <w:rFonts w:ascii="Calibri" w:eastAsia="Times New Roman" w:hAnsi="Calibri" w:cs="Times New Roman"/>
          <w:sz w:val="28"/>
          <w:szCs w:val="28"/>
        </w:rPr>
        <w:t>Внести</w:t>
      </w:r>
      <w:r>
        <w:rPr>
          <w:rFonts w:ascii="Calibri" w:eastAsia="Times New Roman" w:hAnsi="Calibri" w:cs="Times New Roman"/>
          <w:sz w:val="28"/>
          <w:szCs w:val="28"/>
        </w:rPr>
        <w:t xml:space="preserve"> следующие</w:t>
      </w:r>
      <w:r w:rsidRPr="006D121C">
        <w:rPr>
          <w:rFonts w:ascii="Calibri" w:eastAsia="Times New Roman" w:hAnsi="Calibri" w:cs="Times New Roman"/>
          <w:sz w:val="28"/>
          <w:szCs w:val="28"/>
        </w:rPr>
        <w:t xml:space="preserve"> изменения в Положение</w:t>
      </w:r>
      <w:r w:rsidRPr="00266761">
        <w:rPr>
          <w:rFonts w:ascii="Arial" w:eastAsia="Times New Roman" w:hAnsi="Arial" w:cs="Arial"/>
        </w:rPr>
        <w:t xml:space="preserve"> </w:t>
      </w:r>
      <w:r w:rsidRPr="00266761">
        <w:rPr>
          <w:rFonts w:ascii="Calibri" w:eastAsia="Times New Roman" w:hAnsi="Calibri" w:cs="Times New Roman"/>
          <w:sz w:val="28"/>
          <w:szCs w:val="28"/>
        </w:rPr>
        <w:t>«Об оплате труда  выборных лиц местного самоуправления, осуществляющих свои полномочия на постоянной основе, муниципальных служащих и(или) расходов на содержание органов местного самоуправления Лобинского сельсовета Краснозерского района Новосибирской области</w:t>
      </w:r>
      <w:r w:rsidRPr="006D121C">
        <w:rPr>
          <w:rFonts w:ascii="Calibri" w:eastAsia="Times New Roman" w:hAnsi="Calibri" w:cs="Times New Roman"/>
          <w:sz w:val="28"/>
          <w:szCs w:val="28"/>
        </w:rPr>
        <w:t xml:space="preserve">,  </w:t>
      </w:r>
      <w:r>
        <w:rPr>
          <w:rFonts w:ascii="Calibri" w:eastAsia="Times New Roman" w:hAnsi="Calibri" w:cs="Times New Roman"/>
          <w:sz w:val="28"/>
          <w:szCs w:val="28"/>
        </w:rPr>
        <w:t xml:space="preserve"> утвержденное</w:t>
      </w:r>
      <w:r w:rsidRPr="006D121C">
        <w:rPr>
          <w:rFonts w:ascii="Calibri" w:eastAsia="Times New Roman" w:hAnsi="Calibri" w:cs="Times New Roman"/>
          <w:sz w:val="28"/>
          <w:szCs w:val="28"/>
        </w:rPr>
        <w:t xml:space="preserve"> решением двадцать п</w:t>
      </w:r>
      <w:r>
        <w:rPr>
          <w:rFonts w:ascii="Calibri" w:eastAsia="Times New Roman" w:hAnsi="Calibri" w:cs="Times New Roman"/>
          <w:sz w:val="28"/>
          <w:szCs w:val="28"/>
        </w:rPr>
        <w:t>ервой</w:t>
      </w:r>
      <w:r w:rsidRPr="006D121C">
        <w:rPr>
          <w:rFonts w:ascii="Calibri" w:eastAsia="Times New Roman" w:hAnsi="Calibri" w:cs="Times New Roman"/>
          <w:sz w:val="28"/>
          <w:szCs w:val="28"/>
        </w:rPr>
        <w:t xml:space="preserve"> сессии Совета депутатов </w:t>
      </w:r>
      <w:r>
        <w:rPr>
          <w:rFonts w:ascii="Calibri" w:eastAsia="Times New Roman" w:hAnsi="Calibri" w:cs="Times New Roman"/>
          <w:sz w:val="28"/>
          <w:szCs w:val="28"/>
        </w:rPr>
        <w:t>Лобинского сельсовета Краснозерского района от 22.02.2017</w:t>
      </w:r>
      <w:r w:rsidRPr="006D121C">
        <w:rPr>
          <w:rFonts w:ascii="Calibri" w:eastAsia="Times New Roman" w:hAnsi="Calibri" w:cs="Times New Roman"/>
          <w:sz w:val="28"/>
          <w:szCs w:val="28"/>
        </w:rPr>
        <w:t xml:space="preserve"> года</w:t>
      </w:r>
      <w:r>
        <w:rPr>
          <w:rFonts w:ascii="Calibri" w:eastAsia="Times New Roman" w:hAnsi="Calibri" w:cs="Times New Roman"/>
          <w:sz w:val="28"/>
          <w:szCs w:val="28"/>
        </w:rPr>
        <w:t xml:space="preserve"> № 59 (далее – Положение)</w:t>
      </w:r>
      <w:r w:rsidRPr="006D121C">
        <w:rPr>
          <w:rFonts w:ascii="Calibri" w:eastAsia="Times New Roman" w:hAnsi="Calibri" w:cs="Times New Roman"/>
          <w:sz w:val="28"/>
          <w:szCs w:val="28"/>
        </w:rPr>
        <w:t>:</w:t>
      </w:r>
    </w:p>
    <w:p w:rsidR="00BC13A2" w:rsidRDefault="00BC13A2" w:rsidP="00BC13A2">
      <w:pPr>
        <w:jc w:val="both"/>
        <w:rPr>
          <w:rFonts w:ascii="Calibri" w:eastAsia="Times New Roman" w:hAnsi="Calibri" w:cs="Times New Roman"/>
          <w:sz w:val="28"/>
          <w:szCs w:val="28"/>
        </w:rPr>
      </w:pPr>
      <w:r>
        <w:rPr>
          <w:rFonts w:ascii="Calibri" w:eastAsia="Times New Roman" w:hAnsi="Calibri" w:cs="Times New Roman"/>
          <w:sz w:val="28"/>
          <w:szCs w:val="28"/>
        </w:rPr>
        <w:t xml:space="preserve">     1.1. в пункте  2.2 раздела 2 Положения слова «БДО (базовый должностной оклад) = 3674 рубля» заменить на слова «БДО (базовый должностной оклад) = 3950 рублей»;</w:t>
      </w:r>
    </w:p>
    <w:p w:rsidR="00BC13A2" w:rsidRDefault="00BC13A2" w:rsidP="00BC13A2">
      <w:pPr>
        <w:jc w:val="both"/>
        <w:rPr>
          <w:rFonts w:ascii="Calibri" w:eastAsia="Times New Roman" w:hAnsi="Calibri" w:cs="Times New Roman"/>
          <w:sz w:val="28"/>
          <w:szCs w:val="28"/>
        </w:rPr>
      </w:pPr>
      <w:r>
        <w:rPr>
          <w:rFonts w:ascii="Calibri" w:eastAsia="Times New Roman" w:hAnsi="Calibri" w:cs="Times New Roman"/>
          <w:sz w:val="28"/>
          <w:szCs w:val="28"/>
        </w:rPr>
        <w:t xml:space="preserve">     1.2. в пункте 3.3 раздела 2 Положения таблицу норматива ежемесячной надбавки за классный чин  изложить в следующей редакции:</w:t>
      </w:r>
    </w:p>
    <w:p w:rsidR="00BC13A2" w:rsidRDefault="00BC13A2" w:rsidP="00BC13A2">
      <w:pPr>
        <w:jc w:val="both"/>
        <w:rPr>
          <w:rFonts w:ascii="Calibri" w:eastAsia="Times New Roman" w:hAnsi="Calibri" w:cs="Times New Roman"/>
          <w:sz w:val="28"/>
          <w:szCs w:val="28"/>
        </w:rPr>
      </w:pPr>
    </w:p>
    <w:p w:rsidR="00BC13A2" w:rsidRDefault="00BC13A2" w:rsidP="00BC13A2">
      <w:pPr>
        <w:jc w:val="both"/>
        <w:rPr>
          <w:rFonts w:ascii="Calibri" w:eastAsia="Times New Roman" w:hAnsi="Calibri"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0"/>
        <w:gridCol w:w="3600"/>
      </w:tblGrid>
      <w:tr w:rsidR="00BC13A2" w:rsidRPr="00690E46" w:rsidTr="00F4226A">
        <w:tc>
          <w:tcPr>
            <w:tcW w:w="6120" w:type="dxa"/>
          </w:tcPr>
          <w:p w:rsidR="00BC13A2" w:rsidRPr="00690E46" w:rsidRDefault="00BC13A2" w:rsidP="00F4226A">
            <w:pPr>
              <w:jc w:val="center"/>
              <w:rPr>
                <w:rFonts w:ascii="Calibri" w:eastAsia="Times New Roman" w:hAnsi="Calibri" w:cs="Times New Roman"/>
                <w:sz w:val="28"/>
                <w:szCs w:val="28"/>
              </w:rPr>
            </w:pPr>
            <w:r>
              <w:rPr>
                <w:rFonts w:ascii="Calibri" w:eastAsia="Times New Roman" w:hAnsi="Calibri" w:cs="Times New Roman"/>
                <w:sz w:val="28"/>
                <w:szCs w:val="28"/>
              </w:rPr>
              <w:t xml:space="preserve">Наименование классного чина муниципальных </w:t>
            </w:r>
            <w:r>
              <w:rPr>
                <w:rFonts w:ascii="Calibri" w:eastAsia="Times New Roman" w:hAnsi="Calibri" w:cs="Times New Roman"/>
                <w:sz w:val="28"/>
                <w:szCs w:val="28"/>
              </w:rPr>
              <w:lastRenderedPageBreak/>
              <w:t>служащих</w:t>
            </w:r>
          </w:p>
        </w:tc>
        <w:tc>
          <w:tcPr>
            <w:tcW w:w="3600" w:type="dxa"/>
          </w:tcPr>
          <w:p w:rsidR="00BC13A2" w:rsidRDefault="00BC13A2" w:rsidP="00F4226A">
            <w:pPr>
              <w:jc w:val="center"/>
              <w:rPr>
                <w:rFonts w:ascii="Calibri" w:eastAsia="Times New Roman" w:hAnsi="Calibri" w:cs="Times New Roman"/>
                <w:sz w:val="28"/>
                <w:szCs w:val="28"/>
              </w:rPr>
            </w:pPr>
            <w:r w:rsidRPr="00690E46">
              <w:rPr>
                <w:rFonts w:ascii="Calibri" w:eastAsia="Times New Roman" w:hAnsi="Calibri" w:cs="Times New Roman"/>
                <w:sz w:val="28"/>
                <w:szCs w:val="28"/>
              </w:rPr>
              <w:lastRenderedPageBreak/>
              <w:t xml:space="preserve">Норматив ежемесячной надбавки за классный чин </w:t>
            </w:r>
            <w:r w:rsidRPr="00690E46">
              <w:rPr>
                <w:rFonts w:ascii="Calibri" w:eastAsia="Times New Roman" w:hAnsi="Calibri" w:cs="Times New Roman"/>
                <w:sz w:val="28"/>
                <w:szCs w:val="28"/>
              </w:rPr>
              <w:lastRenderedPageBreak/>
              <w:t>муниципальных служащих, рублей</w:t>
            </w:r>
          </w:p>
          <w:p w:rsidR="00BC13A2" w:rsidRDefault="00BC13A2" w:rsidP="00F4226A">
            <w:pPr>
              <w:rPr>
                <w:rFonts w:ascii="Calibri" w:eastAsia="Times New Roman" w:hAnsi="Calibri" w:cs="Times New Roman"/>
                <w:sz w:val="28"/>
                <w:szCs w:val="28"/>
              </w:rPr>
            </w:pPr>
          </w:p>
          <w:p w:rsidR="00BC13A2" w:rsidRPr="00690E46" w:rsidRDefault="00BC13A2" w:rsidP="00F4226A">
            <w:pPr>
              <w:rPr>
                <w:rFonts w:ascii="Calibri" w:eastAsia="Times New Roman" w:hAnsi="Calibri" w:cs="Times New Roman"/>
                <w:sz w:val="28"/>
                <w:szCs w:val="28"/>
              </w:rPr>
            </w:pPr>
          </w:p>
        </w:tc>
      </w:tr>
      <w:tr w:rsidR="00BC13A2" w:rsidRPr="00690E46" w:rsidTr="00F4226A">
        <w:tc>
          <w:tcPr>
            <w:tcW w:w="6120" w:type="dxa"/>
          </w:tcPr>
          <w:p w:rsidR="00BC13A2" w:rsidRPr="00690E46" w:rsidRDefault="00BC13A2" w:rsidP="00F4226A">
            <w:pPr>
              <w:rPr>
                <w:rFonts w:ascii="Calibri" w:eastAsia="Times New Roman" w:hAnsi="Calibri" w:cs="Times New Roman"/>
                <w:sz w:val="28"/>
                <w:szCs w:val="28"/>
              </w:rPr>
            </w:pPr>
            <w:r w:rsidRPr="00690E46">
              <w:rPr>
                <w:rFonts w:ascii="Calibri" w:eastAsia="Times New Roman" w:hAnsi="Calibri" w:cs="Times New Roman"/>
                <w:sz w:val="28"/>
                <w:szCs w:val="28"/>
              </w:rPr>
              <w:lastRenderedPageBreak/>
              <w:t>Советник муниципальной службы 1 класса</w:t>
            </w:r>
          </w:p>
        </w:tc>
        <w:tc>
          <w:tcPr>
            <w:tcW w:w="3600" w:type="dxa"/>
          </w:tcPr>
          <w:p w:rsidR="00BC13A2" w:rsidRPr="00690E46" w:rsidRDefault="00BC13A2" w:rsidP="00F4226A">
            <w:pPr>
              <w:jc w:val="center"/>
              <w:rPr>
                <w:rFonts w:ascii="Calibri" w:eastAsia="Times New Roman" w:hAnsi="Calibri" w:cs="Times New Roman"/>
                <w:sz w:val="28"/>
                <w:szCs w:val="28"/>
              </w:rPr>
            </w:pPr>
            <w:r>
              <w:rPr>
                <w:rFonts w:ascii="Calibri" w:eastAsia="Times New Roman" w:hAnsi="Calibri" w:cs="Times New Roman"/>
                <w:sz w:val="28"/>
                <w:szCs w:val="28"/>
              </w:rPr>
              <w:t>2055</w:t>
            </w:r>
          </w:p>
        </w:tc>
      </w:tr>
      <w:tr w:rsidR="00BC13A2" w:rsidRPr="00690E46" w:rsidTr="00F4226A">
        <w:tc>
          <w:tcPr>
            <w:tcW w:w="6120" w:type="dxa"/>
          </w:tcPr>
          <w:p w:rsidR="00BC13A2" w:rsidRPr="00690E46" w:rsidRDefault="00BC13A2" w:rsidP="00F4226A">
            <w:pPr>
              <w:rPr>
                <w:rFonts w:ascii="Calibri" w:eastAsia="Times New Roman" w:hAnsi="Calibri" w:cs="Times New Roman"/>
                <w:sz w:val="28"/>
                <w:szCs w:val="28"/>
              </w:rPr>
            </w:pPr>
            <w:r w:rsidRPr="00690E46">
              <w:rPr>
                <w:rFonts w:ascii="Calibri" w:eastAsia="Times New Roman" w:hAnsi="Calibri" w:cs="Times New Roman"/>
                <w:sz w:val="28"/>
                <w:szCs w:val="28"/>
              </w:rPr>
              <w:t>Советник муниципальной службы 2 класса</w:t>
            </w:r>
          </w:p>
        </w:tc>
        <w:tc>
          <w:tcPr>
            <w:tcW w:w="3600" w:type="dxa"/>
          </w:tcPr>
          <w:p w:rsidR="00BC13A2" w:rsidRPr="00690E46" w:rsidRDefault="00BC13A2" w:rsidP="00F4226A">
            <w:pPr>
              <w:rPr>
                <w:rFonts w:ascii="Calibri" w:eastAsia="Times New Roman" w:hAnsi="Calibri" w:cs="Times New Roman"/>
                <w:sz w:val="28"/>
                <w:szCs w:val="28"/>
              </w:rPr>
            </w:pPr>
            <w:r>
              <w:rPr>
                <w:rFonts w:ascii="Calibri" w:eastAsia="Times New Roman" w:hAnsi="Calibri" w:cs="Times New Roman"/>
                <w:sz w:val="28"/>
                <w:szCs w:val="28"/>
              </w:rPr>
              <w:t xml:space="preserve">                    1957</w:t>
            </w:r>
          </w:p>
        </w:tc>
      </w:tr>
      <w:tr w:rsidR="00BC13A2" w:rsidRPr="00690E46" w:rsidTr="00F4226A">
        <w:tc>
          <w:tcPr>
            <w:tcW w:w="6120" w:type="dxa"/>
          </w:tcPr>
          <w:p w:rsidR="00BC13A2" w:rsidRPr="00690E46" w:rsidRDefault="00BC13A2" w:rsidP="00F4226A">
            <w:pPr>
              <w:rPr>
                <w:rFonts w:ascii="Calibri" w:eastAsia="Times New Roman" w:hAnsi="Calibri" w:cs="Times New Roman"/>
                <w:sz w:val="28"/>
                <w:szCs w:val="28"/>
              </w:rPr>
            </w:pPr>
            <w:r w:rsidRPr="00690E46">
              <w:rPr>
                <w:rFonts w:ascii="Calibri" w:eastAsia="Times New Roman" w:hAnsi="Calibri" w:cs="Times New Roman"/>
                <w:sz w:val="28"/>
                <w:szCs w:val="28"/>
              </w:rPr>
              <w:t>Советник муниципальной службы 3 класса</w:t>
            </w:r>
          </w:p>
        </w:tc>
        <w:tc>
          <w:tcPr>
            <w:tcW w:w="3600" w:type="dxa"/>
          </w:tcPr>
          <w:p w:rsidR="00BC13A2" w:rsidRPr="00690E46" w:rsidRDefault="00BC13A2" w:rsidP="00F4226A">
            <w:pPr>
              <w:jc w:val="center"/>
              <w:rPr>
                <w:rFonts w:ascii="Calibri" w:eastAsia="Times New Roman" w:hAnsi="Calibri" w:cs="Times New Roman"/>
                <w:sz w:val="28"/>
                <w:szCs w:val="28"/>
              </w:rPr>
            </w:pPr>
            <w:r>
              <w:rPr>
                <w:rFonts w:ascii="Calibri" w:eastAsia="Times New Roman" w:hAnsi="Calibri" w:cs="Times New Roman"/>
                <w:sz w:val="28"/>
                <w:szCs w:val="28"/>
              </w:rPr>
              <w:t>1867</w:t>
            </w:r>
          </w:p>
        </w:tc>
      </w:tr>
      <w:tr w:rsidR="00BC13A2" w:rsidRPr="00690E46" w:rsidTr="00F4226A">
        <w:tc>
          <w:tcPr>
            <w:tcW w:w="6120" w:type="dxa"/>
          </w:tcPr>
          <w:p w:rsidR="00BC13A2" w:rsidRPr="00690E46" w:rsidRDefault="00BC13A2" w:rsidP="00F4226A">
            <w:pPr>
              <w:rPr>
                <w:rFonts w:ascii="Calibri" w:eastAsia="Times New Roman" w:hAnsi="Calibri" w:cs="Times New Roman"/>
                <w:sz w:val="28"/>
                <w:szCs w:val="28"/>
              </w:rPr>
            </w:pPr>
            <w:r w:rsidRPr="00690E46">
              <w:rPr>
                <w:rFonts w:ascii="Calibri" w:eastAsia="Times New Roman" w:hAnsi="Calibri" w:cs="Times New Roman"/>
                <w:sz w:val="28"/>
                <w:szCs w:val="28"/>
              </w:rPr>
              <w:t>Секретарь муниципальной службы 1 класса</w:t>
            </w:r>
          </w:p>
        </w:tc>
        <w:tc>
          <w:tcPr>
            <w:tcW w:w="3600" w:type="dxa"/>
          </w:tcPr>
          <w:p w:rsidR="00BC13A2" w:rsidRPr="00690E46" w:rsidRDefault="00BC13A2" w:rsidP="00F4226A">
            <w:pPr>
              <w:jc w:val="center"/>
              <w:rPr>
                <w:rFonts w:ascii="Calibri" w:eastAsia="Times New Roman" w:hAnsi="Calibri" w:cs="Times New Roman"/>
                <w:sz w:val="28"/>
                <w:szCs w:val="28"/>
              </w:rPr>
            </w:pPr>
            <w:r>
              <w:rPr>
                <w:rFonts w:ascii="Calibri" w:eastAsia="Times New Roman" w:hAnsi="Calibri" w:cs="Times New Roman"/>
                <w:sz w:val="28"/>
                <w:szCs w:val="28"/>
              </w:rPr>
              <w:t>1531</w:t>
            </w:r>
          </w:p>
        </w:tc>
      </w:tr>
      <w:tr w:rsidR="00BC13A2" w:rsidRPr="00690E46" w:rsidTr="00F4226A">
        <w:tc>
          <w:tcPr>
            <w:tcW w:w="6120" w:type="dxa"/>
          </w:tcPr>
          <w:p w:rsidR="00BC13A2" w:rsidRPr="00690E46" w:rsidRDefault="00BC13A2" w:rsidP="00F4226A">
            <w:pPr>
              <w:rPr>
                <w:rFonts w:ascii="Calibri" w:eastAsia="Times New Roman" w:hAnsi="Calibri" w:cs="Times New Roman"/>
                <w:sz w:val="28"/>
                <w:szCs w:val="28"/>
              </w:rPr>
            </w:pPr>
            <w:r w:rsidRPr="00690E46">
              <w:rPr>
                <w:rFonts w:ascii="Calibri" w:eastAsia="Times New Roman" w:hAnsi="Calibri" w:cs="Times New Roman"/>
                <w:sz w:val="28"/>
                <w:szCs w:val="28"/>
              </w:rPr>
              <w:t>Секретарь муниципальной службы 2 класса</w:t>
            </w:r>
          </w:p>
        </w:tc>
        <w:tc>
          <w:tcPr>
            <w:tcW w:w="3600" w:type="dxa"/>
          </w:tcPr>
          <w:p w:rsidR="00BC13A2" w:rsidRPr="00690E46" w:rsidRDefault="00BC13A2" w:rsidP="00F4226A">
            <w:pPr>
              <w:jc w:val="center"/>
              <w:rPr>
                <w:rFonts w:ascii="Calibri" w:eastAsia="Times New Roman" w:hAnsi="Calibri" w:cs="Times New Roman"/>
                <w:sz w:val="28"/>
                <w:szCs w:val="28"/>
              </w:rPr>
            </w:pPr>
            <w:r>
              <w:rPr>
                <w:rFonts w:ascii="Calibri" w:eastAsia="Times New Roman" w:hAnsi="Calibri" w:cs="Times New Roman"/>
                <w:sz w:val="28"/>
                <w:szCs w:val="28"/>
              </w:rPr>
              <w:t>1451</w:t>
            </w:r>
          </w:p>
        </w:tc>
      </w:tr>
      <w:tr w:rsidR="00BC13A2" w:rsidRPr="00690E46" w:rsidTr="00F4226A">
        <w:tc>
          <w:tcPr>
            <w:tcW w:w="6120" w:type="dxa"/>
          </w:tcPr>
          <w:p w:rsidR="00BC13A2" w:rsidRPr="00690E46" w:rsidRDefault="00BC13A2" w:rsidP="00F4226A">
            <w:pPr>
              <w:rPr>
                <w:rFonts w:ascii="Calibri" w:eastAsia="Times New Roman" w:hAnsi="Calibri" w:cs="Times New Roman"/>
                <w:sz w:val="28"/>
                <w:szCs w:val="28"/>
              </w:rPr>
            </w:pPr>
            <w:r w:rsidRPr="00690E46">
              <w:rPr>
                <w:rFonts w:ascii="Calibri" w:eastAsia="Times New Roman" w:hAnsi="Calibri" w:cs="Times New Roman"/>
                <w:sz w:val="28"/>
                <w:szCs w:val="28"/>
              </w:rPr>
              <w:t>Секретарь муниципальной службы 3 класса</w:t>
            </w:r>
          </w:p>
        </w:tc>
        <w:tc>
          <w:tcPr>
            <w:tcW w:w="3600" w:type="dxa"/>
          </w:tcPr>
          <w:p w:rsidR="00BC13A2" w:rsidRPr="00690E46" w:rsidRDefault="00BC13A2" w:rsidP="00F4226A">
            <w:pPr>
              <w:jc w:val="center"/>
              <w:rPr>
                <w:rFonts w:ascii="Calibri" w:eastAsia="Times New Roman" w:hAnsi="Calibri" w:cs="Times New Roman"/>
                <w:sz w:val="28"/>
                <w:szCs w:val="28"/>
              </w:rPr>
            </w:pPr>
            <w:r>
              <w:rPr>
                <w:rFonts w:ascii="Calibri" w:eastAsia="Times New Roman" w:hAnsi="Calibri" w:cs="Times New Roman"/>
                <w:sz w:val="28"/>
                <w:szCs w:val="28"/>
              </w:rPr>
              <w:t>1191</w:t>
            </w:r>
          </w:p>
        </w:tc>
      </w:tr>
    </w:tbl>
    <w:p w:rsidR="00BC13A2" w:rsidRPr="00E25569" w:rsidRDefault="00BC13A2" w:rsidP="00BC13A2">
      <w:pPr>
        <w:pStyle w:val="ConsTitle"/>
        <w:widowControl/>
        <w:ind w:right="0"/>
        <w:jc w:val="both"/>
        <w:rPr>
          <w:rFonts w:ascii="Times New Roman" w:hAnsi="Times New Roman" w:cs="Times New Roman"/>
          <w:b w:val="0"/>
          <w:color w:val="000000"/>
          <w:sz w:val="28"/>
          <w:szCs w:val="28"/>
        </w:rPr>
      </w:pPr>
      <w:r w:rsidRPr="00E25569">
        <w:rPr>
          <w:rFonts w:ascii="Times New Roman" w:hAnsi="Times New Roman" w:cs="Times New Roman"/>
          <w:b w:val="0"/>
          <w:sz w:val="28"/>
          <w:szCs w:val="28"/>
        </w:rPr>
        <w:t>2.</w:t>
      </w:r>
      <w:r>
        <w:rPr>
          <w:sz w:val="28"/>
          <w:szCs w:val="28"/>
        </w:rPr>
        <w:t xml:space="preserve"> </w:t>
      </w:r>
      <w:r>
        <w:rPr>
          <w:rFonts w:ascii="Times New Roman" w:hAnsi="Times New Roman" w:cs="Times New Roman"/>
          <w:b w:val="0"/>
          <w:color w:val="000000"/>
          <w:sz w:val="28"/>
          <w:szCs w:val="28"/>
        </w:rPr>
        <w:t>Настоящее решение вступает в силу с момента принятия и распространяется на правоотношения, возникшие с 01 октября  2023 года.</w:t>
      </w:r>
    </w:p>
    <w:p w:rsidR="00BC13A2" w:rsidRPr="006D121C" w:rsidRDefault="00BC13A2" w:rsidP="00BC13A2">
      <w:pPr>
        <w:jc w:val="both"/>
        <w:rPr>
          <w:rFonts w:ascii="Calibri" w:eastAsia="Times New Roman" w:hAnsi="Calibri" w:cs="Times New Roman"/>
          <w:sz w:val="28"/>
          <w:szCs w:val="28"/>
        </w:rPr>
      </w:pPr>
      <w:r>
        <w:rPr>
          <w:rFonts w:ascii="Calibri" w:eastAsia="Times New Roman" w:hAnsi="Calibri" w:cs="Times New Roman"/>
          <w:sz w:val="28"/>
          <w:szCs w:val="28"/>
        </w:rPr>
        <w:t xml:space="preserve">3. </w:t>
      </w:r>
      <w:r w:rsidRPr="006D121C">
        <w:rPr>
          <w:rFonts w:ascii="Calibri" w:eastAsia="Times New Roman" w:hAnsi="Calibri" w:cs="Times New Roman"/>
          <w:sz w:val="28"/>
          <w:szCs w:val="28"/>
        </w:rPr>
        <w:t>Опубликовать настоящее решение в периодиче</w:t>
      </w:r>
      <w:r>
        <w:rPr>
          <w:rFonts w:ascii="Calibri" w:eastAsia="Times New Roman" w:hAnsi="Calibri" w:cs="Times New Roman"/>
          <w:sz w:val="28"/>
          <w:szCs w:val="28"/>
        </w:rPr>
        <w:t>ском печатном издании «Вестник</w:t>
      </w:r>
      <w:r w:rsidRPr="006D121C">
        <w:rPr>
          <w:rFonts w:ascii="Calibri" w:eastAsia="Times New Roman" w:hAnsi="Calibri" w:cs="Times New Roman"/>
          <w:sz w:val="28"/>
          <w:szCs w:val="28"/>
        </w:rPr>
        <w:t xml:space="preserve"> органов местного самоуправления </w:t>
      </w:r>
      <w:r>
        <w:rPr>
          <w:rFonts w:ascii="Calibri" w:eastAsia="Times New Roman" w:hAnsi="Calibri" w:cs="Times New Roman"/>
          <w:sz w:val="28"/>
          <w:szCs w:val="28"/>
        </w:rPr>
        <w:t xml:space="preserve">Лобинского сельсовета </w:t>
      </w:r>
      <w:r w:rsidRPr="006D121C">
        <w:rPr>
          <w:rFonts w:ascii="Calibri" w:eastAsia="Times New Roman" w:hAnsi="Calibri" w:cs="Times New Roman"/>
          <w:sz w:val="28"/>
          <w:szCs w:val="28"/>
        </w:rPr>
        <w:t>Краснозерского района».</w:t>
      </w:r>
    </w:p>
    <w:p w:rsidR="00BC13A2" w:rsidRPr="006D121C" w:rsidRDefault="00BC13A2" w:rsidP="00BC13A2">
      <w:pPr>
        <w:pStyle w:val="a6"/>
        <w:ind w:firstLine="0"/>
        <w:rPr>
          <w:color w:val="000000"/>
          <w:szCs w:val="28"/>
        </w:rPr>
      </w:pPr>
    </w:p>
    <w:p w:rsidR="00BC13A2" w:rsidRDefault="00BC13A2" w:rsidP="00BC13A2">
      <w:pPr>
        <w:pStyle w:val="a6"/>
        <w:ind w:firstLine="0"/>
        <w:rPr>
          <w:color w:val="000000"/>
          <w:szCs w:val="28"/>
        </w:rPr>
      </w:pPr>
    </w:p>
    <w:p w:rsidR="00BC13A2" w:rsidRPr="007F66E4" w:rsidRDefault="00BC13A2" w:rsidP="00BC13A2">
      <w:pPr>
        <w:tabs>
          <w:tab w:val="left" w:pos="5460"/>
        </w:tabs>
        <w:rPr>
          <w:rFonts w:ascii="Calibri" w:eastAsia="Times New Roman" w:hAnsi="Calibri" w:cs="Times New Roman"/>
          <w:sz w:val="28"/>
          <w:szCs w:val="28"/>
        </w:rPr>
      </w:pPr>
      <w:r w:rsidRPr="007F66E4">
        <w:rPr>
          <w:rFonts w:ascii="Calibri" w:eastAsia="Times New Roman" w:hAnsi="Calibri" w:cs="Times New Roman"/>
          <w:sz w:val="28"/>
          <w:szCs w:val="28"/>
        </w:rPr>
        <w:t xml:space="preserve">Глава Лобинского сельсовета  </w:t>
      </w:r>
      <w:r w:rsidRPr="007F66E4">
        <w:rPr>
          <w:rFonts w:ascii="Calibri" w:eastAsia="Times New Roman" w:hAnsi="Calibri" w:cs="Times New Roman"/>
          <w:sz w:val="28"/>
          <w:szCs w:val="28"/>
        </w:rPr>
        <w:tab/>
        <w:t>Председатель Совета депутатов</w:t>
      </w:r>
    </w:p>
    <w:p w:rsidR="00BC13A2" w:rsidRPr="007F66E4" w:rsidRDefault="00BC13A2" w:rsidP="00BC13A2">
      <w:pPr>
        <w:tabs>
          <w:tab w:val="left" w:pos="5460"/>
        </w:tabs>
        <w:rPr>
          <w:rFonts w:ascii="Calibri" w:eastAsia="Times New Roman" w:hAnsi="Calibri" w:cs="Times New Roman"/>
          <w:sz w:val="28"/>
          <w:szCs w:val="28"/>
        </w:rPr>
      </w:pPr>
      <w:r w:rsidRPr="007F66E4">
        <w:rPr>
          <w:rFonts w:ascii="Calibri" w:eastAsia="Times New Roman" w:hAnsi="Calibri" w:cs="Times New Roman"/>
          <w:sz w:val="28"/>
          <w:szCs w:val="28"/>
        </w:rPr>
        <w:t xml:space="preserve">Краснозерского Района </w:t>
      </w:r>
      <w:r w:rsidRPr="007F66E4">
        <w:rPr>
          <w:rFonts w:ascii="Calibri" w:eastAsia="Times New Roman" w:hAnsi="Calibri" w:cs="Times New Roman"/>
          <w:sz w:val="28"/>
          <w:szCs w:val="28"/>
        </w:rPr>
        <w:tab/>
        <w:t xml:space="preserve">Лобинского сельсовета </w:t>
      </w:r>
    </w:p>
    <w:p w:rsidR="00BC13A2" w:rsidRPr="007F66E4" w:rsidRDefault="00BC13A2" w:rsidP="00BC13A2">
      <w:pPr>
        <w:tabs>
          <w:tab w:val="left" w:pos="5460"/>
        </w:tabs>
        <w:rPr>
          <w:rFonts w:ascii="Calibri" w:eastAsia="Times New Roman" w:hAnsi="Calibri" w:cs="Times New Roman"/>
          <w:sz w:val="28"/>
          <w:szCs w:val="28"/>
        </w:rPr>
      </w:pPr>
      <w:r w:rsidRPr="007F66E4">
        <w:rPr>
          <w:rFonts w:ascii="Calibri" w:eastAsia="Times New Roman" w:hAnsi="Calibri" w:cs="Times New Roman"/>
          <w:sz w:val="28"/>
          <w:szCs w:val="28"/>
        </w:rPr>
        <w:t>Новосибирской области                                          Краснозерского района</w:t>
      </w:r>
    </w:p>
    <w:p w:rsidR="00BC13A2" w:rsidRPr="007F66E4" w:rsidRDefault="00BC13A2" w:rsidP="00BC13A2">
      <w:pPr>
        <w:tabs>
          <w:tab w:val="left" w:pos="5460"/>
        </w:tabs>
        <w:rPr>
          <w:rFonts w:ascii="Calibri" w:eastAsia="Times New Roman" w:hAnsi="Calibri" w:cs="Times New Roman"/>
          <w:sz w:val="28"/>
          <w:szCs w:val="28"/>
        </w:rPr>
      </w:pPr>
      <w:r w:rsidRPr="007F66E4">
        <w:rPr>
          <w:rFonts w:ascii="Calibri" w:eastAsia="Times New Roman" w:hAnsi="Calibri" w:cs="Times New Roman"/>
          <w:sz w:val="28"/>
          <w:szCs w:val="28"/>
        </w:rPr>
        <w:tab/>
        <w:t>Новосибирской области</w:t>
      </w:r>
    </w:p>
    <w:p w:rsidR="00BC13A2" w:rsidRPr="007F66E4" w:rsidRDefault="00BC13A2" w:rsidP="00BC13A2">
      <w:pPr>
        <w:pBdr>
          <w:bottom w:val="double" w:sz="6" w:space="1" w:color="auto"/>
        </w:pBdr>
        <w:tabs>
          <w:tab w:val="left" w:pos="5460"/>
        </w:tabs>
        <w:rPr>
          <w:rFonts w:ascii="Calibri" w:eastAsia="Times New Roman" w:hAnsi="Calibri" w:cs="Times New Roman"/>
          <w:sz w:val="28"/>
          <w:szCs w:val="28"/>
        </w:rPr>
      </w:pPr>
      <w:r>
        <w:rPr>
          <w:rFonts w:ascii="Calibri" w:eastAsia="Times New Roman" w:hAnsi="Calibri" w:cs="Times New Roman"/>
          <w:sz w:val="28"/>
          <w:szCs w:val="28"/>
        </w:rPr>
        <w:t xml:space="preserve">__________С. А. Колесников </w:t>
      </w:r>
      <w:r w:rsidRPr="007F66E4">
        <w:rPr>
          <w:rFonts w:ascii="Calibri" w:eastAsia="Times New Roman" w:hAnsi="Calibri" w:cs="Times New Roman"/>
          <w:sz w:val="28"/>
          <w:szCs w:val="28"/>
        </w:rPr>
        <w:t xml:space="preserve">            </w:t>
      </w:r>
      <w:r>
        <w:rPr>
          <w:rFonts w:ascii="Calibri" w:eastAsia="Times New Roman" w:hAnsi="Calibri" w:cs="Times New Roman"/>
          <w:sz w:val="28"/>
          <w:szCs w:val="28"/>
        </w:rPr>
        <w:t xml:space="preserve">       ________________А.В. Ставицкий</w:t>
      </w:r>
    </w:p>
    <w:p w:rsidR="00B664C0" w:rsidRPr="00D602BA" w:rsidRDefault="00B664C0" w:rsidP="00B664C0">
      <w:pPr>
        <w:pStyle w:val="a8"/>
        <w:jc w:val="center"/>
        <w:rPr>
          <w:rFonts w:ascii="Times New Roman" w:hAnsi="Times New Roman"/>
          <w:sz w:val="28"/>
          <w:szCs w:val="28"/>
        </w:rPr>
      </w:pPr>
      <w:r w:rsidRPr="00D602BA">
        <w:rPr>
          <w:rFonts w:ascii="Times New Roman" w:hAnsi="Times New Roman"/>
          <w:sz w:val="28"/>
          <w:szCs w:val="28"/>
        </w:rPr>
        <w:t>СОВЕТ ДЕПУТАТОВ ЛОБИНСКОГО СЕЛЬСОВЕТА</w:t>
      </w:r>
    </w:p>
    <w:p w:rsidR="00B664C0" w:rsidRPr="00D602BA" w:rsidRDefault="00B664C0" w:rsidP="00B664C0">
      <w:pPr>
        <w:pStyle w:val="a8"/>
        <w:jc w:val="center"/>
        <w:rPr>
          <w:rFonts w:ascii="Times New Roman" w:hAnsi="Times New Roman"/>
          <w:sz w:val="28"/>
          <w:szCs w:val="28"/>
        </w:rPr>
      </w:pPr>
      <w:r w:rsidRPr="00D602BA">
        <w:rPr>
          <w:rFonts w:ascii="Times New Roman" w:hAnsi="Times New Roman"/>
          <w:sz w:val="28"/>
          <w:szCs w:val="28"/>
        </w:rPr>
        <w:t>КРАСНОЗЕРСКОГО РАЙОНА НОВОСИБИРСКОЙ ОБЛАСТИ</w:t>
      </w:r>
    </w:p>
    <w:p w:rsidR="00B664C0" w:rsidRPr="00D602BA" w:rsidRDefault="00B664C0" w:rsidP="00B664C0">
      <w:pPr>
        <w:pStyle w:val="a8"/>
        <w:jc w:val="center"/>
        <w:rPr>
          <w:rFonts w:ascii="Times New Roman" w:hAnsi="Times New Roman"/>
          <w:b/>
          <w:sz w:val="28"/>
          <w:szCs w:val="28"/>
        </w:rPr>
      </w:pPr>
      <w:r w:rsidRPr="00D602BA">
        <w:rPr>
          <w:rFonts w:ascii="Times New Roman" w:hAnsi="Times New Roman"/>
          <w:sz w:val="28"/>
          <w:szCs w:val="28"/>
        </w:rPr>
        <w:t>шестого  созыва</w:t>
      </w:r>
    </w:p>
    <w:p w:rsidR="00B664C0" w:rsidRPr="00D602BA" w:rsidRDefault="00B664C0" w:rsidP="00B664C0">
      <w:pPr>
        <w:pStyle w:val="a8"/>
        <w:jc w:val="center"/>
        <w:rPr>
          <w:rFonts w:ascii="Times New Roman" w:hAnsi="Times New Roman"/>
          <w:b/>
          <w:sz w:val="28"/>
          <w:szCs w:val="28"/>
        </w:rPr>
      </w:pPr>
    </w:p>
    <w:p w:rsidR="00B664C0" w:rsidRPr="00D602BA" w:rsidRDefault="00B664C0" w:rsidP="00B664C0">
      <w:pPr>
        <w:pStyle w:val="a8"/>
        <w:jc w:val="center"/>
        <w:rPr>
          <w:rFonts w:ascii="Times New Roman" w:hAnsi="Times New Roman"/>
          <w:sz w:val="28"/>
          <w:szCs w:val="28"/>
        </w:rPr>
      </w:pPr>
      <w:r w:rsidRPr="00D602BA">
        <w:rPr>
          <w:rFonts w:ascii="Times New Roman" w:hAnsi="Times New Roman"/>
          <w:sz w:val="28"/>
          <w:szCs w:val="28"/>
        </w:rPr>
        <w:t>РЕШЕНИЕ</w:t>
      </w:r>
    </w:p>
    <w:p w:rsidR="00B664C0" w:rsidRPr="00D602BA" w:rsidRDefault="00B664C0" w:rsidP="00B664C0">
      <w:pPr>
        <w:pStyle w:val="a8"/>
        <w:jc w:val="center"/>
        <w:rPr>
          <w:rFonts w:ascii="Times New Roman" w:hAnsi="Times New Roman"/>
          <w:sz w:val="28"/>
          <w:szCs w:val="28"/>
        </w:rPr>
      </w:pPr>
      <w:r>
        <w:rPr>
          <w:rFonts w:ascii="Times New Roman" w:hAnsi="Times New Roman"/>
          <w:sz w:val="28"/>
          <w:szCs w:val="28"/>
        </w:rPr>
        <w:t>Сорок шестой (внеочередной)</w:t>
      </w:r>
      <w:r w:rsidRPr="00D602BA">
        <w:rPr>
          <w:rFonts w:ascii="Times New Roman" w:hAnsi="Times New Roman"/>
          <w:sz w:val="28"/>
          <w:szCs w:val="28"/>
        </w:rPr>
        <w:t>сессии</w:t>
      </w:r>
    </w:p>
    <w:p w:rsidR="00B664C0" w:rsidRPr="00D602BA" w:rsidRDefault="00B664C0" w:rsidP="00B664C0">
      <w:pPr>
        <w:pStyle w:val="a8"/>
        <w:jc w:val="center"/>
        <w:rPr>
          <w:rFonts w:ascii="Times New Roman" w:hAnsi="Times New Roman"/>
          <w:sz w:val="28"/>
          <w:szCs w:val="28"/>
        </w:rPr>
      </w:pPr>
    </w:p>
    <w:p w:rsidR="00B664C0" w:rsidRPr="00D602BA" w:rsidRDefault="00B664C0" w:rsidP="00B664C0">
      <w:pPr>
        <w:pStyle w:val="a8"/>
        <w:rPr>
          <w:rFonts w:ascii="Times New Roman" w:hAnsi="Times New Roman"/>
          <w:sz w:val="28"/>
          <w:szCs w:val="28"/>
        </w:rPr>
      </w:pPr>
      <w:r>
        <w:rPr>
          <w:rFonts w:ascii="Times New Roman" w:hAnsi="Times New Roman"/>
          <w:sz w:val="28"/>
          <w:szCs w:val="28"/>
        </w:rPr>
        <w:t>от 27.10</w:t>
      </w:r>
      <w:r w:rsidRPr="00D602BA">
        <w:rPr>
          <w:rFonts w:ascii="Times New Roman" w:hAnsi="Times New Roman"/>
          <w:sz w:val="28"/>
          <w:szCs w:val="28"/>
        </w:rPr>
        <w:t>.2023                                    с.Лобино                                       №</w:t>
      </w:r>
      <w:r>
        <w:rPr>
          <w:rFonts w:ascii="Times New Roman" w:hAnsi="Times New Roman"/>
          <w:sz w:val="28"/>
          <w:szCs w:val="28"/>
        </w:rPr>
        <w:t>162</w:t>
      </w:r>
      <w:r w:rsidRPr="00D602BA">
        <w:rPr>
          <w:rFonts w:ascii="Times New Roman" w:hAnsi="Times New Roman"/>
          <w:sz w:val="28"/>
          <w:szCs w:val="28"/>
        </w:rPr>
        <w:t xml:space="preserve"> </w:t>
      </w: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О внесении </w:t>
      </w:r>
      <w:r>
        <w:rPr>
          <w:rFonts w:ascii="Times New Roman" w:hAnsi="Times New Roman"/>
          <w:sz w:val="28"/>
          <w:szCs w:val="28"/>
        </w:rPr>
        <w:t>изменений в решение 42</w:t>
      </w:r>
      <w:r w:rsidRPr="00D602BA">
        <w:rPr>
          <w:rFonts w:ascii="Times New Roman" w:hAnsi="Times New Roman"/>
          <w:sz w:val="28"/>
          <w:szCs w:val="28"/>
        </w:rPr>
        <w:t xml:space="preserve"> сессии</w:t>
      </w:r>
    </w:p>
    <w:p w:rsidR="00B664C0" w:rsidRPr="00D602BA" w:rsidRDefault="00B664C0" w:rsidP="00B664C0">
      <w:pPr>
        <w:pStyle w:val="a8"/>
        <w:rPr>
          <w:rFonts w:ascii="Times New Roman" w:hAnsi="Times New Roman"/>
          <w:sz w:val="28"/>
          <w:szCs w:val="28"/>
        </w:rPr>
      </w:pPr>
      <w:r>
        <w:rPr>
          <w:rFonts w:ascii="Times New Roman" w:hAnsi="Times New Roman"/>
          <w:sz w:val="28"/>
          <w:szCs w:val="28"/>
        </w:rPr>
        <w:lastRenderedPageBreak/>
        <w:t>от 19.06.2023  №145</w:t>
      </w:r>
      <w:r w:rsidRPr="00D602BA">
        <w:rPr>
          <w:rFonts w:ascii="Times New Roman" w:hAnsi="Times New Roman"/>
          <w:sz w:val="28"/>
          <w:szCs w:val="28"/>
        </w:rPr>
        <w:t xml:space="preserve"> «Об утверждении Положения </w:t>
      </w: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«О бюджетном процессе в Лобинском  сельсовете  </w:t>
      </w:r>
    </w:p>
    <w:p w:rsidR="00B664C0" w:rsidRPr="00D602BA" w:rsidRDefault="00B664C0" w:rsidP="00B664C0">
      <w:pPr>
        <w:pStyle w:val="31"/>
      </w:pPr>
      <w:r w:rsidRPr="00D602BA">
        <w:t xml:space="preserve">Краснозерского района Новосибирской области» </w:t>
      </w:r>
    </w:p>
    <w:p w:rsidR="00B664C0" w:rsidRPr="00D602BA" w:rsidRDefault="00B664C0" w:rsidP="00B664C0">
      <w:pPr>
        <w:rPr>
          <w:rFonts w:ascii="Times New Roman" w:hAnsi="Times New Roman" w:cs="Times New Roman"/>
          <w:sz w:val="28"/>
          <w:szCs w:val="28"/>
        </w:rPr>
      </w:pP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      В целях приведения муниципальных правовых актов в соответствие с действующим законодательством Российской Федерации, Устава Лобинского  сельсовета Краснозерского района Новосибирской области, Совет депутатов Лобинского  сельсовета Краснозерского района Новосибирской области  </w:t>
      </w:r>
    </w:p>
    <w:p w:rsidR="00B664C0" w:rsidRPr="00D602BA" w:rsidRDefault="00B664C0" w:rsidP="00B664C0">
      <w:pPr>
        <w:pStyle w:val="a8"/>
        <w:rPr>
          <w:rFonts w:ascii="Times New Roman" w:hAnsi="Times New Roman"/>
          <w:sz w:val="28"/>
          <w:szCs w:val="28"/>
        </w:rPr>
      </w:pPr>
    </w:p>
    <w:p w:rsidR="00B664C0" w:rsidRPr="00D602BA" w:rsidRDefault="00B664C0" w:rsidP="00B664C0">
      <w:pPr>
        <w:pStyle w:val="a8"/>
        <w:ind w:firstLine="851"/>
        <w:rPr>
          <w:rFonts w:ascii="Times New Roman" w:hAnsi="Times New Roman"/>
          <w:b/>
          <w:sz w:val="28"/>
          <w:szCs w:val="28"/>
        </w:rPr>
      </w:pPr>
      <w:r w:rsidRPr="00D602BA">
        <w:rPr>
          <w:rFonts w:ascii="Times New Roman" w:eastAsia="Arial Unicode MS" w:hAnsi="Times New Roman"/>
          <w:b/>
          <w:sz w:val="28"/>
          <w:szCs w:val="28"/>
        </w:rPr>
        <w:t>РЕШИЛ:</w:t>
      </w:r>
    </w:p>
    <w:p w:rsidR="00B664C0" w:rsidRPr="00D602BA" w:rsidRDefault="00B664C0" w:rsidP="00B664C0">
      <w:pPr>
        <w:pStyle w:val="a8"/>
        <w:ind w:firstLine="851"/>
        <w:rPr>
          <w:rFonts w:ascii="Times New Roman" w:hAnsi="Times New Roman"/>
          <w:b/>
          <w:sz w:val="28"/>
          <w:szCs w:val="28"/>
        </w:rPr>
      </w:pPr>
    </w:p>
    <w:p w:rsidR="00B664C0" w:rsidRPr="00D602BA" w:rsidRDefault="00B664C0" w:rsidP="00B664C0">
      <w:pPr>
        <w:pStyle w:val="a8"/>
        <w:ind w:firstLine="851"/>
        <w:jc w:val="both"/>
        <w:rPr>
          <w:rFonts w:ascii="Times New Roman" w:hAnsi="Times New Roman"/>
          <w:sz w:val="28"/>
          <w:szCs w:val="28"/>
        </w:rPr>
      </w:pPr>
      <w:r w:rsidRPr="00D602BA">
        <w:rPr>
          <w:rFonts w:ascii="Times New Roman" w:hAnsi="Times New Roman"/>
          <w:sz w:val="28"/>
          <w:szCs w:val="28"/>
        </w:rPr>
        <w:t>1. Внести изменения в    Положение о бюджетном процессе в Лобинском сельсовете Краснозерского района Новосибирской области утвержденное решением  Совета депутатов Лобинского сельсовета Краснозерского района Новосибирс</w:t>
      </w:r>
      <w:r>
        <w:rPr>
          <w:rFonts w:ascii="Times New Roman" w:hAnsi="Times New Roman"/>
          <w:sz w:val="28"/>
          <w:szCs w:val="28"/>
        </w:rPr>
        <w:t>кой области от 19.06.2023 г. №145</w:t>
      </w:r>
      <w:r w:rsidRPr="00D602BA">
        <w:rPr>
          <w:rFonts w:ascii="Times New Roman" w:hAnsi="Times New Roman"/>
          <w:sz w:val="28"/>
          <w:szCs w:val="28"/>
        </w:rPr>
        <w:t xml:space="preserve">                                          </w:t>
      </w:r>
    </w:p>
    <w:p w:rsidR="00B664C0" w:rsidRPr="00D602BA" w:rsidRDefault="00B664C0" w:rsidP="00B664C0">
      <w:pPr>
        <w:rPr>
          <w:rFonts w:ascii="Times New Roman" w:hAnsi="Times New Roman" w:cs="Times New Roman"/>
          <w:sz w:val="28"/>
          <w:szCs w:val="28"/>
        </w:rPr>
      </w:pPr>
      <w:r w:rsidRPr="00D602BA">
        <w:rPr>
          <w:rFonts w:ascii="Times New Roman" w:hAnsi="Times New Roman" w:cs="Times New Roman"/>
          <w:sz w:val="28"/>
          <w:szCs w:val="28"/>
        </w:rPr>
        <w:t xml:space="preserve">              </w:t>
      </w:r>
      <w:r>
        <w:rPr>
          <w:rFonts w:ascii="Times New Roman" w:hAnsi="Times New Roman" w:cs="Times New Roman"/>
          <w:sz w:val="28"/>
          <w:szCs w:val="28"/>
        </w:rPr>
        <w:t>1.1. пункт 1 статьи 4</w:t>
      </w:r>
      <w:r w:rsidRPr="00D602BA">
        <w:rPr>
          <w:rFonts w:ascii="Times New Roman" w:hAnsi="Times New Roman" w:cs="Times New Roman"/>
          <w:sz w:val="28"/>
          <w:szCs w:val="28"/>
        </w:rPr>
        <w:t xml:space="preserve"> </w:t>
      </w:r>
      <w:r>
        <w:rPr>
          <w:rFonts w:ascii="Times New Roman" w:hAnsi="Times New Roman" w:cs="Times New Roman"/>
          <w:sz w:val="28"/>
          <w:szCs w:val="28"/>
        </w:rPr>
        <w:t xml:space="preserve"> положения исключить.</w:t>
      </w:r>
    </w:p>
    <w:p w:rsidR="00B664C0" w:rsidRPr="00D602BA" w:rsidRDefault="00B664C0" w:rsidP="00B664C0">
      <w:pPr>
        <w:rPr>
          <w:rFonts w:ascii="Times New Roman" w:hAnsi="Times New Roman" w:cs="Times New Roman"/>
          <w:bCs/>
          <w:sz w:val="28"/>
          <w:szCs w:val="28"/>
          <w:lang w:eastAsia="en-US"/>
        </w:rPr>
      </w:pPr>
      <w:r w:rsidRPr="00D602BA">
        <w:rPr>
          <w:rFonts w:ascii="Times New Roman" w:hAnsi="Times New Roman" w:cs="Times New Roman"/>
          <w:sz w:val="28"/>
          <w:szCs w:val="28"/>
        </w:rPr>
        <w:t xml:space="preserve">            </w:t>
      </w:r>
      <w:r>
        <w:rPr>
          <w:rFonts w:ascii="Times New Roman" w:hAnsi="Times New Roman" w:cs="Times New Roman"/>
          <w:bCs/>
          <w:sz w:val="28"/>
          <w:szCs w:val="28"/>
          <w:lang w:eastAsia="en-US"/>
        </w:rPr>
        <w:t xml:space="preserve">  </w:t>
      </w:r>
      <w:r w:rsidRPr="00D602BA">
        <w:rPr>
          <w:rFonts w:ascii="Times New Roman" w:hAnsi="Times New Roman" w:cs="Times New Roman"/>
          <w:bCs/>
          <w:sz w:val="28"/>
          <w:szCs w:val="28"/>
          <w:lang w:eastAsia="en-US"/>
        </w:rPr>
        <w:t xml:space="preserve">1.2  </w:t>
      </w:r>
      <w:r>
        <w:rPr>
          <w:rFonts w:ascii="Times New Roman" w:hAnsi="Times New Roman" w:cs="Times New Roman"/>
          <w:bCs/>
          <w:sz w:val="28"/>
          <w:szCs w:val="28"/>
          <w:lang w:eastAsia="en-US"/>
        </w:rPr>
        <w:t>пункты 5,12, 31 статьи 6 положения исключить.</w:t>
      </w:r>
    </w:p>
    <w:p w:rsidR="00B664C0" w:rsidRPr="00D602BA" w:rsidRDefault="00B664C0" w:rsidP="00B664C0">
      <w:pPr>
        <w:pStyle w:val="a8"/>
        <w:ind w:firstLine="851"/>
        <w:jc w:val="both"/>
        <w:rPr>
          <w:rFonts w:ascii="Times New Roman" w:hAnsi="Times New Roman"/>
          <w:sz w:val="28"/>
          <w:szCs w:val="28"/>
        </w:rPr>
      </w:pPr>
      <w:r w:rsidRPr="00D602BA">
        <w:rPr>
          <w:rFonts w:ascii="Times New Roman" w:hAnsi="Times New Roman"/>
          <w:bCs/>
          <w:sz w:val="28"/>
          <w:szCs w:val="28"/>
          <w:lang w:eastAsia="en-US"/>
        </w:rPr>
        <w:t xml:space="preserve">     </w:t>
      </w:r>
      <w:r w:rsidRPr="00D602BA">
        <w:rPr>
          <w:rFonts w:ascii="Times New Roman" w:hAnsi="Times New Roman"/>
          <w:sz w:val="28"/>
          <w:szCs w:val="28"/>
        </w:rPr>
        <w:t>2. Настоящее решение подлежит официальному опубликованию в  печатном издании Вестник органов местного самоуправления Лобинского сельсовета Краснозерского района Новосибирской области и размещению на сайте поселения https://</w:t>
      </w:r>
      <w:r w:rsidRPr="00D602BA">
        <w:rPr>
          <w:rFonts w:ascii="Times New Roman" w:hAnsi="Times New Roman"/>
          <w:sz w:val="28"/>
          <w:szCs w:val="28"/>
          <w:lang w:val="en-US"/>
        </w:rPr>
        <w:t>lobino</w:t>
      </w:r>
      <w:r w:rsidRPr="00D602BA">
        <w:rPr>
          <w:rFonts w:ascii="Times New Roman" w:hAnsi="Times New Roman"/>
          <w:sz w:val="28"/>
          <w:szCs w:val="28"/>
        </w:rPr>
        <w:t>.nso.ru</w:t>
      </w:r>
    </w:p>
    <w:p w:rsidR="00B664C0" w:rsidRPr="00D602BA" w:rsidRDefault="00B664C0" w:rsidP="00B664C0">
      <w:pPr>
        <w:pStyle w:val="a8"/>
        <w:ind w:firstLine="851"/>
        <w:jc w:val="both"/>
        <w:rPr>
          <w:rFonts w:ascii="Times New Roman" w:hAnsi="Times New Roman"/>
          <w:sz w:val="28"/>
          <w:szCs w:val="28"/>
        </w:rPr>
      </w:pPr>
    </w:p>
    <w:p w:rsidR="00B664C0" w:rsidRPr="00D602BA" w:rsidRDefault="00B664C0" w:rsidP="00B664C0">
      <w:pPr>
        <w:pStyle w:val="a8"/>
        <w:jc w:val="both"/>
        <w:rPr>
          <w:rFonts w:ascii="Times New Roman" w:hAnsi="Times New Roman"/>
          <w:sz w:val="28"/>
          <w:szCs w:val="28"/>
        </w:rPr>
      </w:pP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Глава Лобинского сельсовета</w:t>
      </w: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 Краснозерского района</w:t>
      </w: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 Новосибирской области                      ________________С.А.Колесников </w:t>
      </w:r>
    </w:p>
    <w:p w:rsidR="00B664C0" w:rsidRPr="00D602BA" w:rsidRDefault="00B664C0" w:rsidP="00B664C0">
      <w:pPr>
        <w:pStyle w:val="a8"/>
        <w:rPr>
          <w:rFonts w:ascii="Times New Roman" w:hAnsi="Times New Roman"/>
          <w:sz w:val="28"/>
          <w:szCs w:val="28"/>
        </w:rPr>
      </w:pP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Председатель Совета депутатов </w:t>
      </w: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Лобинского сельсовета</w:t>
      </w:r>
    </w:p>
    <w:p w:rsidR="00B664C0" w:rsidRPr="00D602BA" w:rsidRDefault="00B664C0" w:rsidP="00B664C0">
      <w:pPr>
        <w:pStyle w:val="a8"/>
        <w:rPr>
          <w:rFonts w:ascii="Times New Roman" w:hAnsi="Times New Roman"/>
          <w:sz w:val="28"/>
          <w:szCs w:val="28"/>
        </w:rPr>
      </w:pPr>
      <w:r w:rsidRPr="00D602BA">
        <w:rPr>
          <w:rFonts w:ascii="Times New Roman" w:hAnsi="Times New Roman"/>
          <w:sz w:val="28"/>
          <w:szCs w:val="28"/>
        </w:rPr>
        <w:t xml:space="preserve"> Краснозерского района</w:t>
      </w:r>
    </w:p>
    <w:p w:rsidR="00B664C0" w:rsidRPr="00D602BA" w:rsidRDefault="00B664C0" w:rsidP="00B664C0">
      <w:pPr>
        <w:pStyle w:val="a8"/>
        <w:pBdr>
          <w:bottom w:val="double" w:sz="6" w:space="1" w:color="auto"/>
        </w:pBdr>
        <w:rPr>
          <w:rFonts w:ascii="Times New Roman" w:hAnsi="Times New Roman"/>
          <w:sz w:val="28"/>
          <w:szCs w:val="28"/>
        </w:rPr>
      </w:pPr>
      <w:r w:rsidRPr="00D602BA">
        <w:rPr>
          <w:rFonts w:ascii="Times New Roman" w:hAnsi="Times New Roman"/>
          <w:sz w:val="28"/>
          <w:szCs w:val="28"/>
        </w:rPr>
        <w:t xml:space="preserve"> Новосибирской области                                ____________А.В.Ставицкий </w:t>
      </w:r>
    </w:p>
    <w:p w:rsidR="003F14A6" w:rsidRPr="00B971A4" w:rsidRDefault="003F14A6" w:rsidP="003F14A6">
      <w:pPr>
        <w:spacing w:after="0" w:line="240" w:lineRule="auto"/>
        <w:jc w:val="center"/>
        <w:rPr>
          <w:rFonts w:ascii="Times New Roman" w:eastAsia="Times New Roman" w:hAnsi="Times New Roman"/>
          <w:sz w:val="28"/>
          <w:szCs w:val="28"/>
        </w:rPr>
      </w:pPr>
      <w:r w:rsidRPr="00B971A4">
        <w:rPr>
          <w:rFonts w:ascii="Times New Roman" w:eastAsia="Times New Roman" w:hAnsi="Times New Roman"/>
          <w:sz w:val="28"/>
          <w:szCs w:val="28"/>
        </w:rPr>
        <w:t>СОВЕТ ДЕПУТАТОВ</w:t>
      </w:r>
      <w:r>
        <w:rPr>
          <w:rFonts w:ascii="Times New Roman" w:eastAsia="Times New Roman" w:hAnsi="Times New Roman"/>
          <w:sz w:val="28"/>
          <w:szCs w:val="28"/>
        </w:rPr>
        <w:t xml:space="preserve">  ЛОБИНСКОГО </w:t>
      </w:r>
      <w:r w:rsidRPr="00B971A4">
        <w:rPr>
          <w:rFonts w:ascii="Times New Roman" w:eastAsia="Times New Roman" w:hAnsi="Times New Roman"/>
          <w:sz w:val="28"/>
          <w:szCs w:val="28"/>
        </w:rPr>
        <w:t xml:space="preserve"> СЕЛЬСОВЕТА</w:t>
      </w:r>
    </w:p>
    <w:p w:rsidR="003F14A6" w:rsidRPr="00B971A4" w:rsidRDefault="003F14A6" w:rsidP="003F14A6">
      <w:pPr>
        <w:spacing w:after="0" w:line="240" w:lineRule="auto"/>
        <w:jc w:val="center"/>
        <w:rPr>
          <w:rFonts w:ascii="Times New Roman" w:eastAsia="Times New Roman" w:hAnsi="Times New Roman"/>
          <w:sz w:val="28"/>
          <w:szCs w:val="28"/>
        </w:rPr>
      </w:pPr>
      <w:r w:rsidRPr="00B971A4">
        <w:rPr>
          <w:rFonts w:ascii="Times New Roman" w:eastAsia="Times New Roman" w:hAnsi="Times New Roman"/>
          <w:sz w:val="28"/>
          <w:szCs w:val="28"/>
        </w:rPr>
        <w:t>КРАСНОЗЕРСКОГО РАЙОНА НОВОСИБИРСКОЙ ОБЛАСТИ</w:t>
      </w:r>
    </w:p>
    <w:p w:rsidR="003F14A6" w:rsidRPr="00B971A4" w:rsidRDefault="003F14A6" w:rsidP="003F14A6">
      <w:pPr>
        <w:spacing w:after="0" w:line="240" w:lineRule="auto"/>
        <w:jc w:val="center"/>
        <w:rPr>
          <w:rFonts w:ascii="Times New Roman" w:eastAsia="Times New Roman" w:hAnsi="Times New Roman"/>
          <w:sz w:val="28"/>
          <w:szCs w:val="28"/>
        </w:rPr>
      </w:pPr>
      <w:r w:rsidRPr="00B971A4">
        <w:rPr>
          <w:rFonts w:ascii="Times New Roman" w:eastAsia="Times New Roman" w:hAnsi="Times New Roman"/>
          <w:sz w:val="28"/>
          <w:szCs w:val="28"/>
        </w:rPr>
        <w:t>шестого созыва</w:t>
      </w:r>
    </w:p>
    <w:p w:rsidR="003F14A6" w:rsidRDefault="003F14A6" w:rsidP="003F14A6">
      <w:pPr>
        <w:spacing w:after="0" w:line="240" w:lineRule="auto"/>
        <w:jc w:val="center"/>
        <w:rPr>
          <w:rFonts w:ascii="Times New Roman" w:eastAsia="Times New Roman" w:hAnsi="Times New Roman"/>
          <w:sz w:val="28"/>
          <w:szCs w:val="28"/>
        </w:rPr>
      </w:pPr>
      <w:r w:rsidRPr="00B971A4">
        <w:rPr>
          <w:rFonts w:ascii="Times New Roman" w:eastAsia="Times New Roman" w:hAnsi="Times New Roman"/>
          <w:sz w:val="28"/>
          <w:szCs w:val="28"/>
        </w:rPr>
        <w:t>РЕШЕНИЕ</w:t>
      </w:r>
    </w:p>
    <w:p w:rsidR="003F14A6" w:rsidRPr="00B971A4" w:rsidRDefault="003F14A6" w:rsidP="003F14A6">
      <w:pPr>
        <w:spacing w:after="0" w:line="240" w:lineRule="auto"/>
        <w:jc w:val="center"/>
        <w:rPr>
          <w:rFonts w:ascii="Times New Roman" w:eastAsia="Times New Roman" w:hAnsi="Times New Roman"/>
          <w:sz w:val="28"/>
          <w:szCs w:val="28"/>
        </w:rPr>
      </w:pPr>
    </w:p>
    <w:p w:rsidR="003F14A6" w:rsidRPr="00B971A4" w:rsidRDefault="003F14A6" w:rsidP="003F14A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Сорок шестой (внеочередной) </w:t>
      </w:r>
      <w:r w:rsidRPr="00B971A4">
        <w:rPr>
          <w:rFonts w:ascii="Times New Roman" w:eastAsia="Times New Roman" w:hAnsi="Times New Roman"/>
          <w:sz w:val="28"/>
          <w:szCs w:val="28"/>
        </w:rPr>
        <w:t xml:space="preserve"> сессии</w:t>
      </w:r>
    </w:p>
    <w:p w:rsidR="003F14A6" w:rsidRPr="00B971A4" w:rsidRDefault="003F14A6" w:rsidP="003F14A6">
      <w:pPr>
        <w:spacing w:after="0" w:line="240" w:lineRule="auto"/>
        <w:jc w:val="both"/>
        <w:rPr>
          <w:rFonts w:ascii="Times New Roman" w:eastAsia="Times New Roman" w:hAnsi="Times New Roman"/>
          <w:sz w:val="28"/>
          <w:szCs w:val="28"/>
        </w:rPr>
      </w:pPr>
    </w:p>
    <w:p w:rsidR="003F14A6" w:rsidRDefault="003F14A6" w:rsidP="003F14A6">
      <w:pPr>
        <w:tabs>
          <w:tab w:val="left" w:pos="814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27.10.2023</w:t>
      </w:r>
      <w:r w:rsidRPr="00B971A4">
        <w:rPr>
          <w:rFonts w:ascii="Times New Roman" w:eastAsia="Times New Roman" w:hAnsi="Times New Roman"/>
          <w:sz w:val="28"/>
          <w:szCs w:val="28"/>
        </w:rPr>
        <w:t xml:space="preserve">             </w:t>
      </w:r>
      <w:r>
        <w:rPr>
          <w:rFonts w:ascii="Times New Roman" w:eastAsia="Times New Roman" w:hAnsi="Times New Roman"/>
          <w:sz w:val="28"/>
          <w:szCs w:val="28"/>
        </w:rPr>
        <w:t xml:space="preserve">                      с. Лобино                                               </w:t>
      </w:r>
      <w:r w:rsidRPr="00B971A4">
        <w:rPr>
          <w:rFonts w:ascii="Times New Roman" w:eastAsia="Times New Roman" w:hAnsi="Times New Roman"/>
          <w:sz w:val="28"/>
          <w:szCs w:val="28"/>
        </w:rPr>
        <w:t xml:space="preserve"> №</w:t>
      </w:r>
      <w:r>
        <w:rPr>
          <w:rFonts w:ascii="Times New Roman" w:eastAsia="Times New Roman" w:hAnsi="Times New Roman"/>
          <w:sz w:val="28"/>
          <w:szCs w:val="28"/>
        </w:rPr>
        <w:t>163</w:t>
      </w:r>
    </w:p>
    <w:p w:rsidR="003F14A6" w:rsidRDefault="003F14A6" w:rsidP="003F14A6">
      <w:pPr>
        <w:spacing w:after="0" w:line="240" w:lineRule="auto"/>
        <w:jc w:val="both"/>
        <w:rPr>
          <w:rFonts w:ascii="Times New Roman" w:hAnsi="Times New Roman"/>
          <w:sz w:val="28"/>
          <w:szCs w:val="28"/>
        </w:rPr>
      </w:pPr>
      <w:r w:rsidRPr="002171B5">
        <w:rPr>
          <w:rFonts w:ascii="Times New Roman" w:hAnsi="Times New Roman"/>
          <w:sz w:val="28"/>
          <w:szCs w:val="28"/>
        </w:rPr>
        <w:t xml:space="preserve"> </w:t>
      </w:r>
    </w:p>
    <w:p w:rsidR="003F14A6" w:rsidRDefault="003F14A6" w:rsidP="003F14A6">
      <w:pPr>
        <w:shd w:val="clear" w:color="auto" w:fill="FFFFFF"/>
        <w:tabs>
          <w:tab w:val="left" w:leader="underscore" w:pos="2179"/>
        </w:tabs>
        <w:spacing w:after="0" w:line="240" w:lineRule="auto"/>
        <w:jc w:val="center"/>
        <w:rPr>
          <w:rFonts w:ascii="Times New Roman" w:eastAsia="Times New Roman" w:hAnsi="Times New Roman" w:cs="Times New Roman"/>
          <w:b/>
          <w:sz w:val="24"/>
          <w:szCs w:val="24"/>
        </w:rPr>
      </w:pPr>
      <w:r w:rsidRPr="00E101EB">
        <w:rPr>
          <w:rFonts w:ascii="Times New Roman" w:eastAsia="Times New Roman" w:hAnsi="Times New Roman" w:cs="Times New Roman"/>
          <w:b/>
          <w:sz w:val="24"/>
          <w:szCs w:val="24"/>
        </w:rPr>
        <w:lastRenderedPageBreak/>
        <w:t>О ВНЕСЕНИИ ИЗМЕНЕНИЙ В УСТАВ СЕЛЬСКОГО ПОСЕЛЕНИЯ</w:t>
      </w:r>
      <w:r>
        <w:rPr>
          <w:rFonts w:ascii="Times New Roman" w:eastAsia="Times New Roman" w:hAnsi="Times New Roman" w:cs="Times New Roman"/>
          <w:b/>
          <w:sz w:val="24"/>
          <w:szCs w:val="24"/>
        </w:rPr>
        <w:t xml:space="preserve">ЛОБИНСКОГО </w:t>
      </w:r>
      <w:r w:rsidRPr="00E101EB">
        <w:rPr>
          <w:rFonts w:ascii="Times New Roman" w:eastAsia="Times New Roman" w:hAnsi="Times New Roman" w:cs="Times New Roman"/>
          <w:b/>
          <w:sz w:val="24"/>
          <w:szCs w:val="24"/>
        </w:rPr>
        <w:t xml:space="preserve"> СЕЛЬСОВЕТА </w:t>
      </w:r>
      <w:r>
        <w:rPr>
          <w:rFonts w:ascii="Times New Roman" w:eastAsia="Times New Roman" w:hAnsi="Times New Roman" w:cs="Times New Roman"/>
          <w:b/>
          <w:sz w:val="24"/>
          <w:szCs w:val="24"/>
        </w:rPr>
        <w:t xml:space="preserve">КРАСНОЗЕРСКОГО </w:t>
      </w:r>
      <w:r w:rsidRPr="00E101EB">
        <w:rPr>
          <w:rFonts w:ascii="Times New Roman" w:eastAsia="Times New Roman" w:hAnsi="Times New Roman" w:cs="Times New Roman"/>
          <w:b/>
          <w:sz w:val="24"/>
          <w:szCs w:val="24"/>
        </w:rPr>
        <w:t>МУНИЦИПАЛЬНОГО РАЙОНА НОВОСИБИРСКОЙ ОБЛАСТИ</w:t>
      </w:r>
    </w:p>
    <w:p w:rsidR="003F14A6" w:rsidRPr="00D245C6" w:rsidRDefault="003F14A6" w:rsidP="003F14A6">
      <w:pPr>
        <w:shd w:val="clear" w:color="auto" w:fill="FFFFFF"/>
        <w:tabs>
          <w:tab w:val="left" w:leader="underscore" w:pos="2179"/>
        </w:tabs>
        <w:spacing w:after="0" w:line="240" w:lineRule="auto"/>
        <w:jc w:val="center"/>
        <w:rPr>
          <w:rFonts w:ascii="Times New Roman" w:eastAsia="Times New Roman" w:hAnsi="Times New Roman" w:cs="Times New Roman"/>
          <w:color w:val="000000"/>
          <w:spacing w:val="-1"/>
          <w:sz w:val="24"/>
          <w:szCs w:val="24"/>
        </w:rPr>
      </w:pPr>
    </w:p>
    <w:p w:rsidR="003F14A6" w:rsidRPr="00D245C6" w:rsidRDefault="003F14A6" w:rsidP="003F14A6">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В соответствии со ст. 7, 35, 44</w:t>
      </w:r>
      <w:r w:rsidRPr="00D245C6">
        <w:rPr>
          <w:rFonts w:ascii="Times New Roman" w:eastAsia="Times New Roman" w:hAnsi="Times New Roman" w:cs="Times New Roman"/>
          <w:color w:val="000000"/>
          <w:spacing w:val="-1"/>
          <w:sz w:val="24"/>
          <w:szCs w:val="24"/>
        </w:rPr>
        <w:t xml:space="preserve"> Фед</w:t>
      </w:r>
      <w:r>
        <w:rPr>
          <w:rFonts w:ascii="Times New Roman" w:eastAsia="Times New Roman" w:hAnsi="Times New Roman" w:cs="Times New Roman"/>
          <w:color w:val="000000"/>
          <w:spacing w:val="-1"/>
          <w:sz w:val="24"/>
          <w:szCs w:val="24"/>
        </w:rPr>
        <w:t xml:space="preserve">ерального закона от 06.10.2003 </w:t>
      </w:r>
      <w:r w:rsidRPr="00D245C6">
        <w:rPr>
          <w:rFonts w:ascii="Times New Roman" w:eastAsia="Times New Roman" w:hAnsi="Times New Roman" w:cs="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r>
        <w:rPr>
          <w:rFonts w:ascii="Times New Roman" w:eastAsia="Times New Roman" w:hAnsi="Times New Roman" w:cs="Times New Roman"/>
          <w:color w:val="000000"/>
          <w:spacing w:val="-1"/>
          <w:sz w:val="24"/>
          <w:szCs w:val="24"/>
        </w:rPr>
        <w:t xml:space="preserve">Лобинского </w:t>
      </w:r>
      <w:r w:rsidRPr="00D245C6">
        <w:rPr>
          <w:rFonts w:ascii="Times New Roman" w:eastAsia="Times New Roman" w:hAnsi="Times New Roman" w:cs="Times New Roman"/>
          <w:color w:val="000000"/>
          <w:spacing w:val="-1"/>
          <w:sz w:val="24"/>
          <w:szCs w:val="24"/>
        </w:rPr>
        <w:t xml:space="preserve"> сельсовета </w:t>
      </w:r>
      <w:r>
        <w:rPr>
          <w:rFonts w:ascii="Times New Roman" w:eastAsia="Times New Roman" w:hAnsi="Times New Roman" w:cs="Times New Roman"/>
          <w:color w:val="000000"/>
          <w:spacing w:val="-1"/>
          <w:sz w:val="24"/>
          <w:szCs w:val="24"/>
        </w:rPr>
        <w:t xml:space="preserve">Краснозерского  района </w:t>
      </w:r>
      <w:r w:rsidRPr="00D245C6">
        <w:rPr>
          <w:rFonts w:ascii="Times New Roman" w:eastAsia="Times New Roman" w:hAnsi="Times New Roman" w:cs="Times New Roman"/>
          <w:color w:val="000000"/>
          <w:spacing w:val="-1"/>
          <w:sz w:val="24"/>
          <w:szCs w:val="24"/>
        </w:rPr>
        <w:t>Новосибирской области</w:t>
      </w:r>
    </w:p>
    <w:p w:rsidR="003F14A6" w:rsidRPr="00D245C6" w:rsidRDefault="003F14A6" w:rsidP="003F14A6">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4"/>
          <w:szCs w:val="24"/>
        </w:rPr>
      </w:pPr>
    </w:p>
    <w:p w:rsidR="003F14A6" w:rsidRPr="00D245C6" w:rsidRDefault="003F14A6" w:rsidP="003F14A6">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4"/>
          <w:szCs w:val="24"/>
        </w:rPr>
      </w:pPr>
      <w:r w:rsidRPr="00D245C6">
        <w:rPr>
          <w:rFonts w:ascii="Times New Roman" w:eastAsia="Times New Roman" w:hAnsi="Times New Roman" w:cs="Times New Roman"/>
          <w:b/>
          <w:color w:val="000000"/>
          <w:spacing w:val="-1"/>
          <w:sz w:val="24"/>
          <w:szCs w:val="24"/>
        </w:rPr>
        <w:t>РЕШИЛ:</w:t>
      </w:r>
    </w:p>
    <w:p w:rsidR="003F14A6" w:rsidRPr="00D245C6" w:rsidRDefault="003F14A6" w:rsidP="003F14A6">
      <w:pPr>
        <w:spacing w:after="0" w:line="240" w:lineRule="auto"/>
        <w:ind w:firstLine="710"/>
        <w:rPr>
          <w:rFonts w:ascii="Times New Roman" w:eastAsia="Times New Roman" w:hAnsi="Times New Roman" w:cs="Times New Roman"/>
          <w:sz w:val="24"/>
          <w:szCs w:val="24"/>
        </w:rPr>
      </w:pPr>
    </w:p>
    <w:p w:rsidR="003F14A6" w:rsidRDefault="003F14A6" w:rsidP="003F14A6">
      <w:pPr>
        <w:spacing w:after="0" w:line="240" w:lineRule="auto"/>
        <w:ind w:firstLine="710"/>
        <w:jc w:val="both"/>
        <w:rPr>
          <w:rFonts w:ascii="Times New Roman" w:eastAsia="Times New Roman" w:hAnsi="Times New Roman" w:cs="Times New Roman"/>
          <w:sz w:val="24"/>
          <w:szCs w:val="24"/>
        </w:rPr>
      </w:pPr>
      <w:r w:rsidRPr="00347648">
        <w:rPr>
          <w:rFonts w:ascii="Times New Roman" w:eastAsia="Times New Roman" w:hAnsi="Times New Roman" w:cs="Times New Roman"/>
          <w:color w:val="000000"/>
          <w:spacing w:val="-21"/>
          <w:sz w:val="24"/>
          <w:szCs w:val="24"/>
        </w:rPr>
        <w:t>1.</w:t>
      </w:r>
      <w:r w:rsidRPr="003476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Внести в Устав сельского поселения Лобинского сельсовета Краснозерского </w:t>
      </w:r>
      <w:r w:rsidRPr="00E101EB">
        <w:rPr>
          <w:rFonts w:ascii="Times New Roman" w:eastAsia="Times New Roman" w:hAnsi="Times New Roman" w:cs="Times New Roman"/>
          <w:sz w:val="24"/>
          <w:szCs w:val="24"/>
        </w:rPr>
        <w:t>муниципального района Новосибирской области</w:t>
      </w:r>
      <w:r w:rsidRPr="00702309">
        <w:rPr>
          <w:rFonts w:ascii="Times New Roman" w:eastAsia="Times New Roman" w:hAnsi="Times New Roman" w:cs="Times New Roman"/>
          <w:sz w:val="24"/>
          <w:szCs w:val="24"/>
        </w:rPr>
        <w:t xml:space="preserve"> </w:t>
      </w:r>
      <w:r w:rsidRPr="00347648">
        <w:rPr>
          <w:rFonts w:ascii="Times New Roman" w:eastAsia="Times New Roman" w:hAnsi="Times New Roman" w:cs="Times New Roman"/>
          <w:sz w:val="24"/>
          <w:szCs w:val="24"/>
        </w:rPr>
        <w:t>следующие изменения:</w:t>
      </w:r>
    </w:p>
    <w:p w:rsidR="003F14A6" w:rsidRDefault="003F14A6" w:rsidP="003F14A6">
      <w:pPr>
        <w:spacing w:after="0" w:line="240" w:lineRule="auto"/>
        <w:ind w:firstLine="710"/>
        <w:jc w:val="both"/>
        <w:rPr>
          <w:rFonts w:ascii="Times New Roman" w:eastAsia="Times New Roman" w:hAnsi="Times New Roman" w:cs="Times New Roman"/>
          <w:sz w:val="24"/>
          <w:szCs w:val="24"/>
        </w:rPr>
      </w:pPr>
    </w:p>
    <w:p w:rsidR="003F14A6" w:rsidRPr="005A5B8A" w:rsidRDefault="003F14A6" w:rsidP="003F14A6">
      <w:pPr>
        <w:spacing w:after="0" w:line="240" w:lineRule="auto"/>
        <w:ind w:firstLine="7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02417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5A5B8A">
        <w:rPr>
          <w:rFonts w:ascii="Times New Roman" w:eastAsia="Times New Roman" w:hAnsi="Times New Roman" w:cs="Times New Roman"/>
          <w:b/>
          <w:sz w:val="24"/>
          <w:szCs w:val="24"/>
        </w:rPr>
        <w:t xml:space="preserve">Статья </w:t>
      </w:r>
      <w:r>
        <w:rPr>
          <w:rFonts w:ascii="Times New Roman" w:eastAsia="Times New Roman" w:hAnsi="Times New Roman" w:cs="Times New Roman"/>
          <w:b/>
          <w:sz w:val="24"/>
          <w:szCs w:val="24"/>
        </w:rPr>
        <w:t>21</w:t>
      </w:r>
      <w:r w:rsidRPr="005A5B8A">
        <w:rPr>
          <w:rFonts w:ascii="Times New Roman" w:eastAsia="Times New Roman" w:hAnsi="Times New Roman" w:cs="Times New Roman"/>
          <w:b/>
          <w:sz w:val="24"/>
          <w:szCs w:val="24"/>
        </w:rPr>
        <w:t xml:space="preserve">. </w:t>
      </w:r>
      <w:r w:rsidRPr="00D63F06">
        <w:rPr>
          <w:rFonts w:ascii="Times New Roman" w:eastAsia="Times New Roman" w:hAnsi="Times New Roman" w:cs="Times New Roman"/>
          <w:b/>
          <w:sz w:val="24"/>
          <w:szCs w:val="24"/>
        </w:rPr>
        <w:t>Депутат Совета депутатов</w:t>
      </w:r>
    </w:p>
    <w:p w:rsidR="003F14A6" w:rsidRDefault="003F14A6" w:rsidP="003F14A6">
      <w:pPr>
        <w:spacing w:after="0" w:line="240" w:lineRule="auto"/>
        <w:ind w:firstLine="710"/>
        <w:jc w:val="both"/>
        <w:rPr>
          <w:rFonts w:ascii="Times New Roman" w:eastAsia="Times New Roman" w:hAnsi="Times New Roman" w:cs="Times New Roman"/>
          <w:sz w:val="24"/>
          <w:szCs w:val="24"/>
        </w:rPr>
      </w:pPr>
    </w:p>
    <w:p w:rsidR="003F14A6" w:rsidRPr="00A514E6" w:rsidRDefault="003F14A6" w:rsidP="003F14A6">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514E6">
        <w:rPr>
          <w:rFonts w:ascii="Times New Roman" w:eastAsia="Times New Roman" w:hAnsi="Times New Roman" w:cs="Times New Roman"/>
          <w:sz w:val="24"/>
          <w:szCs w:val="24"/>
        </w:rPr>
        <w:t>1</w:t>
      </w:r>
      <w:r>
        <w:rPr>
          <w:rFonts w:ascii="Times New Roman" w:eastAsia="Times New Roman" w:hAnsi="Times New Roman" w:cs="Times New Roman"/>
          <w:sz w:val="24"/>
          <w:szCs w:val="24"/>
        </w:rPr>
        <w:t>.1 дополнить частью 4.2 следующего содержания:</w:t>
      </w:r>
    </w:p>
    <w:p w:rsidR="003F14A6" w:rsidRDefault="003F14A6" w:rsidP="003F14A6">
      <w:pPr>
        <w:spacing w:after="0" w:line="240" w:lineRule="auto"/>
        <w:ind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63F06">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D63F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Депутат</w:t>
      </w:r>
      <w:r w:rsidRPr="001747E5">
        <w:rPr>
          <w:rFonts w:ascii="Times New Roman" w:eastAsia="Times New Roman" w:hAnsi="Times New Roman" w:cs="Times New Roman"/>
          <w:sz w:val="24"/>
          <w:szCs w:val="24"/>
        </w:rPr>
        <w:t xml:space="preserve"> освобожда</w:t>
      </w:r>
      <w:r>
        <w:rPr>
          <w:rFonts w:ascii="Times New Roman" w:eastAsia="Times New Roman" w:hAnsi="Times New Roman" w:cs="Times New Roman"/>
          <w:sz w:val="24"/>
          <w:szCs w:val="24"/>
        </w:rPr>
        <w:t>е</w:t>
      </w:r>
      <w:r w:rsidRPr="001747E5">
        <w:rPr>
          <w:rFonts w:ascii="Times New Roman" w:eastAsia="Times New Roman" w:hAnsi="Times New Roman" w:cs="Times New Roman"/>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w:t>
      </w:r>
      <w:r>
        <w:rPr>
          <w:rFonts w:ascii="Times New Roman" w:eastAsia="Times New Roman" w:hAnsi="Times New Roman" w:cs="Times New Roman"/>
          <w:sz w:val="24"/>
          <w:szCs w:val="24"/>
        </w:rPr>
        <w:t>ьи 13 Федерального закона от 25.12.</w:t>
      </w:r>
      <w:r w:rsidRPr="001747E5">
        <w:rPr>
          <w:rFonts w:ascii="Times New Roman" w:eastAsia="Times New Roman" w:hAnsi="Times New Roman" w:cs="Times New Roman"/>
          <w:sz w:val="24"/>
          <w:szCs w:val="24"/>
        </w:rPr>
        <w:t xml:space="preserve">2008 </w:t>
      </w:r>
      <w:r>
        <w:rPr>
          <w:rFonts w:ascii="Times New Roman" w:eastAsia="Times New Roman" w:hAnsi="Times New Roman" w:cs="Times New Roman"/>
          <w:sz w:val="24"/>
          <w:szCs w:val="24"/>
        </w:rPr>
        <w:t>№</w:t>
      </w:r>
      <w:r w:rsidRPr="001747E5">
        <w:rPr>
          <w:rFonts w:ascii="Times New Roman" w:eastAsia="Times New Roman" w:hAnsi="Times New Roman" w:cs="Times New Roman"/>
          <w:sz w:val="24"/>
          <w:szCs w:val="24"/>
        </w:rPr>
        <w:t xml:space="preserve"> 273-ФЗ </w:t>
      </w:r>
      <w:r>
        <w:rPr>
          <w:rFonts w:ascii="Times New Roman" w:eastAsia="Times New Roman" w:hAnsi="Times New Roman" w:cs="Times New Roman"/>
          <w:sz w:val="24"/>
          <w:szCs w:val="24"/>
        </w:rPr>
        <w:t>«</w:t>
      </w:r>
      <w:r w:rsidRPr="001747E5">
        <w:rPr>
          <w:rFonts w:ascii="Times New Roman" w:eastAsia="Times New Roman" w:hAnsi="Times New Roman" w:cs="Times New Roman"/>
          <w:sz w:val="24"/>
          <w:szCs w:val="24"/>
        </w:rPr>
        <w:t>О противодействии коррупции</w:t>
      </w:r>
      <w:r>
        <w:rPr>
          <w:rFonts w:ascii="Times New Roman" w:eastAsia="Times New Roman" w:hAnsi="Times New Roman" w:cs="Times New Roman"/>
          <w:sz w:val="24"/>
          <w:szCs w:val="24"/>
        </w:rPr>
        <w:t>»</w:t>
      </w:r>
      <w:r w:rsidRPr="00D63F0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F14A6" w:rsidRDefault="003F14A6" w:rsidP="003F14A6">
      <w:pPr>
        <w:spacing w:after="0" w:line="240" w:lineRule="auto"/>
        <w:ind w:firstLine="710"/>
        <w:jc w:val="both"/>
        <w:rPr>
          <w:rFonts w:ascii="Times New Roman" w:eastAsia="Times New Roman" w:hAnsi="Times New Roman" w:cs="Times New Roman"/>
          <w:sz w:val="24"/>
          <w:szCs w:val="24"/>
        </w:rPr>
      </w:pPr>
    </w:p>
    <w:p w:rsidR="003F14A6" w:rsidRPr="001747E5" w:rsidRDefault="003F14A6" w:rsidP="003F14A6">
      <w:pPr>
        <w:autoSpaceDE w:val="0"/>
        <w:autoSpaceDN w:val="0"/>
        <w:adjustRightInd w:val="0"/>
        <w:spacing w:after="0" w:line="240" w:lineRule="auto"/>
        <w:ind w:firstLine="720"/>
        <w:jc w:val="both"/>
        <w:rPr>
          <w:rFonts w:ascii="Times New Roman" w:eastAsia="Times New Roman" w:hAnsi="Times New Roman" w:cs="Times New Roman"/>
          <w:b/>
          <w:sz w:val="24"/>
          <w:szCs w:val="24"/>
        </w:rPr>
      </w:pPr>
      <w:r w:rsidRPr="001747E5">
        <w:rPr>
          <w:rFonts w:ascii="Times New Roman" w:eastAsia="Times New Roman" w:hAnsi="Times New Roman" w:cs="Times New Roman"/>
          <w:b/>
          <w:sz w:val="24"/>
          <w:szCs w:val="24"/>
        </w:rPr>
        <w:t>2.1. Статья 27 Глава поселения</w:t>
      </w:r>
    </w:p>
    <w:p w:rsidR="003F14A6" w:rsidRPr="001747E5" w:rsidRDefault="003F14A6" w:rsidP="003F14A6">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F14A6" w:rsidRDefault="003F14A6" w:rsidP="003F14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дополнить частью 10 следующего содержания:</w:t>
      </w:r>
    </w:p>
    <w:p w:rsidR="003F14A6" w:rsidRDefault="003F14A6" w:rsidP="003F14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E0468E">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поселения</w:t>
      </w:r>
      <w:r w:rsidRPr="00E0468E">
        <w:rPr>
          <w:rFonts w:ascii="Times New Roman" w:eastAsia="Times New Roman" w:hAnsi="Times New Roman" w:cs="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Times New Roman" w:eastAsia="Times New Roman" w:hAnsi="Times New Roman" w:cs="Times New Roman"/>
          <w:sz w:val="24"/>
          <w:szCs w:val="24"/>
        </w:rPr>
        <w:t xml:space="preserve"> </w:t>
      </w:r>
      <w:r w:rsidRPr="001747E5">
        <w:rPr>
          <w:rFonts w:ascii="Times New Roman" w:eastAsia="Times New Roman" w:hAnsi="Times New Roman" w:cs="Times New Roman"/>
          <w:sz w:val="24"/>
          <w:szCs w:val="24"/>
        </w:rPr>
        <w:t>от 06.10.2003 № 131-ФЗ «Об общих принципах организации местного самоуправления в Российской Федерации»</w:t>
      </w:r>
      <w:r w:rsidRPr="00E0468E">
        <w:rPr>
          <w:rFonts w:ascii="Times New Roman" w:eastAsia="Times New Roman" w:hAnsi="Times New Roman" w:cs="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w:t>
      </w:r>
      <w:r>
        <w:rPr>
          <w:rFonts w:ascii="Times New Roman" w:eastAsia="Times New Roman" w:hAnsi="Times New Roman" w:cs="Times New Roman"/>
          <w:sz w:val="24"/>
          <w:szCs w:val="24"/>
        </w:rPr>
        <w:t>ьи 13 Федерального закона от 25.12.</w:t>
      </w:r>
      <w:r w:rsidRPr="00E0468E">
        <w:rPr>
          <w:rFonts w:ascii="Times New Roman" w:eastAsia="Times New Roman" w:hAnsi="Times New Roman" w:cs="Times New Roman"/>
          <w:sz w:val="24"/>
          <w:szCs w:val="24"/>
        </w:rPr>
        <w:t xml:space="preserve">2008 </w:t>
      </w:r>
      <w:r>
        <w:rPr>
          <w:rFonts w:ascii="Times New Roman" w:eastAsia="Times New Roman" w:hAnsi="Times New Roman" w:cs="Times New Roman"/>
          <w:sz w:val="24"/>
          <w:szCs w:val="24"/>
        </w:rPr>
        <w:t>№</w:t>
      </w:r>
      <w:r w:rsidRPr="00E0468E">
        <w:rPr>
          <w:rFonts w:ascii="Times New Roman" w:eastAsia="Times New Roman" w:hAnsi="Times New Roman" w:cs="Times New Roman"/>
          <w:sz w:val="24"/>
          <w:szCs w:val="24"/>
        </w:rPr>
        <w:t xml:space="preserve"> 273-ФЗ </w:t>
      </w:r>
      <w:r>
        <w:rPr>
          <w:rFonts w:ascii="Times New Roman" w:eastAsia="Times New Roman" w:hAnsi="Times New Roman" w:cs="Times New Roman"/>
          <w:sz w:val="24"/>
          <w:szCs w:val="24"/>
        </w:rPr>
        <w:t>«</w:t>
      </w:r>
      <w:r w:rsidRPr="00E0468E">
        <w:rPr>
          <w:rFonts w:ascii="Times New Roman" w:eastAsia="Times New Roman" w:hAnsi="Times New Roman" w:cs="Times New Roman"/>
          <w:sz w:val="24"/>
          <w:szCs w:val="24"/>
        </w:rPr>
        <w:t>О противодействии коррупции</w:t>
      </w:r>
      <w:r>
        <w:rPr>
          <w:rFonts w:ascii="Times New Roman" w:eastAsia="Times New Roman" w:hAnsi="Times New Roman" w:cs="Times New Roman"/>
          <w:sz w:val="24"/>
          <w:szCs w:val="24"/>
        </w:rPr>
        <w:t>».».</w:t>
      </w:r>
    </w:p>
    <w:p w:rsidR="003F14A6" w:rsidRDefault="003F14A6" w:rsidP="003F14A6">
      <w:pPr>
        <w:spacing w:after="0" w:line="240" w:lineRule="auto"/>
        <w:ind w:firstLine="709"/>
        <w:jc w:val="both"/>
        <w:rPr>
          <w:rFonts w:ascii="Times New Roman" w:eastAsia="Times New Roman" w:hAnsi="Times New Roman" w:cs="Times New Roman"/>
          <w:sz w:val="24"/>
          <w:szCs w:val="24"/>
        </w:rPr>
      </w:pPr>
    </w:p>
    <w:p w:rsidR="003F14A6" w:rsidRPr="00B15251" w:rsidRDefault="003F14A6" w:rsidP="003F14A6">
      <w:pPr>
        <w:spacing w:after="0" w:line="240" w:lineRule="auto"/>
        <w:ind w:firstLine="710"/>
        <w:jc w:val="both"/>
        <w:rPr>
          <w:rFonts w:ascii="Times New Roman" w:eastAsia="Times New Roman" w:hAnsi="Times New Roman" w:cs="Times New Roman"/>
          <w:sz w:val="24"/>
          <w:szCs w:val="24"/>
        </w:rPr>
      </w:pPr>
      <w:r w:rsidRPr="00B15251">
        <w:rPr>
          <w:rFonts w:ascii="Times New Roman" w:eastAsia="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w:t>
      </w:r>
      <w:r>
        <w:rPr>
          <w:rFonts w:ascii="Times New Roman" w:eastAsia="Times New Roman" w:hAnsi="Times New Roman" w:cs="Times New Roman"/>
          <w:sz w:val="24"/>
          <w:szCs w:val="24"/>
        </w:rPr>
        <w:t>ии изменении в Устав Лобинского сельсовета Краснозерского</w:t>
      </w:r>
      <w:r w:rsidRPr="00B152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муниципального </w:t>
      </w:r>
      <w:r w:rsidRPr="00B15251">
        <w:rPr>
          <w:rFonts w:ascii="Times New Roman" w:eastAsia="Times New Roman" w:hAnsi="Times New Roman" w:cs="Times New Roman"/>
          <w:sz w:val="24"/>
          <w:szCs w:val="24"/>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F14A6" w:rsidRDefault="003F14A6" w:rsidP="003F14A6">
      <w:pPr>
        <w:autoSpaceDE w:val="0"/>
        <w:autoSpaceDN w:val="0"/>
        <w:adjustRightInd w:val="0"/>
        <w:spacing w:after="0" w:line="240" w:lineRule="auto"/>
        <w:ind w:firstLine="710"/>
        <w:jc w:val="both"/>
        <w:rPr>
          <w:rFonts w:ascii="Times New Roman" w:eastAsia="Times New Roman" w:hAnsi="Times New Roman" w:cs="Times New Roman"/>
          <w:i/>
          <w:sz w:val="28"/>
          <w:szCs w:val="28"/>
        </w:rPr>
      </w:pPr>
      <w:r>
        <w:rPr>
          <w:rFonts w:ascii="Times New Roman" w:eastAsia="Times New Roman" w:hAnsi="Times New Roman" w:cs="Times New Roman"/>
          <w:sz w:val="24"/>
          <w:szCs w:val="24"/>
        </w:rPr>
        <w:t>3. Главе Лобинского сельсовета Краснозерского</w:t>
      </w:r>
      <w:r w:rsidRPr="00B15251">
        <w:rPr>
          <w:rFonts w:ascii="Times New Roman" w:eastAsia="Times New Roman" w:hAnsi="Times New Roman" w:cs="Times New Roman"/>
          <w:sz w:val="24"/>
          <w:szCs w:val="24"/>
        </w:rPr>
        <w:t xml:space="preserve"> района Новосибирской области опубликовать муниц</w:t>
      </w:r>
      <w:r>
        <w:rPr>
          <w:rFonts w:ascii="Times New Roman" w:eastAsia="Times New Roman" w:hAnsi="Times New Roman" w:cs="Times New Roman"/>
          <w:sz w:val="24"/>
          <w:szCs w:val="24"/>
        </w:rPr>
        <w:t>ипальный правовой акт Лобинского</w:t>
      </w:r>
      <w:r w:rsidRPr="00B15251">
        <w:rPr>
          <w:rFonts w:ascii="Times New Roman" w:eastAsia="Times New Roman" w:hAnsi="Times New Roman" w:cs="Times New Roman"/>
          <w:sz w:val="24"/>
          <w:szCs w:val="24"/>
        </w:rPr>
        <w:t xml:space="preserve"> сельсовета после государственной регистрации в течение 7 дней</w:t>
      </w:r>
      <w:r w:rsidRPr="001A25E3">
        <w:rPr>
          <w:rFonts w:ascii="Times New Roman" w:eastAsia="Times New Roman" w:hAnsi="Times New Roman" w:cs="Times New Roman"/>
          <w:sz w:val="28"/>
          <w:szCs w:val="28"/>
        </w:rPr>
        <w:t xml:space="preserve"> </w:t>
      </w:r>
      <w:r w:rsidRPr="00DA0CF3">
        <w:rPr>
          <w:rFonts w:ascii="Times New Roman" w:eastAsia="Times New Roman" w:hAnsi="Times New Roman" w:cs="Times New Roman"/>
          <w:sz w:val="24"/>
          <w:szCs w:val="24"/>
        </w:rPr>
        <w:t xml:space="preserve">со дня его поступления из </w:t>
      </w:r>
      <w:r w:rsidRPr="00B15251">
        <w:rPr>
          <w:rFonts w:ascii="Times New Roman" w:eastAsia="Times New Roman" w:hAnsi="Times New Roman" w:cs="Times New Roman"/>
          <w:sz w:val="24"/>
          <w:szCs w:val="24"/>
        </w:rPr>
        <w:t>Главно</w:t>
      </w:r>
      <w:r>
        <w:rPr>
          <w:rFonts w:ascii="Times New Roman" w:eastAsia="Times New Roman" w:hAnsi="Times New Roman" w:cs="Times New Roman"/>
          <w:sz w:val="24"/>
          <w:szCs w:val="24"/>
        </w:rPr>
        <w:t>го</w:t>
      </w:r>
      <w:r w:rsidRPr="00B15251">
        <w:rPr>
          <w:rFonts w:ascii="Times New Roman" w:eastAsia="Times New Roman" w:hAnsi="Times New Roman" w:cs="Times New Roman"/>
          <w:sz w:val="24"/>
          <w:szCs w:val="24"/>
        </w:rPr>
        <w:t xml:space="preserve"> управлени</w:t>
      </w:r>
      <w:r>
        <w:rPr>
          <w:rFonts w:ascii="Times New Roman" w:eastAsia="Times New Roman" w:hAnsi="Times New Roman" w:cs="Times New Roman"/>
          <w:sz w:val="24"/>
          <w:szCs w:val="24"/>
        </w:rPr>
        <w:t>я</w:t>
      </w:r>
      <w:r w:rsidRPr="00B15251">
        <w:rPr>
          <w:rFonts w:ascii="Times New Roman" w:eastAsia="Times New Roman" w:hAnsi="Times New Roman" w:cs="Times New Roman"/>
          <w:sz w:val="24"/>
          <w:szCs w:val="24"/>
        </w:rPr>
        <w:t xml:space="preserve"> Министерства юстиции Российской Федерации по Новосибирской области</w:t>
      </w:r>
      <w:r w:rsidRPr="00DA0CF3">
        <w:rPr>
          <w:rFonts w:ascii="Times New Roman" w:eastAsia="Times New Roman" w:hAnsi="Times New Roman" w:cs="Times New Roman"/>
          <w:sz w:val="24"/>
          <w:szCs w:val="24"/>
        </w:rPr>
        <w:t>.</w:t>
      </w:r>
    </w:p>
    <w:p w:rsidR="003F14A6" w:rsidRPr="00DA0CF3" w:rsidRDefault="003F14A6" w:rsidP="003F14A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0CF3">
        <w:rPr>
          <w:rFonts w:ascii="Times New Roman" w:eastAsia="Times New Roman" w:hAnsi="Times New Roman" w:cs="Times New Roman"/>
          <w:sz w:val="24"/>
          <w:szCs w:val="24"/>
        </w:rPr>
        <w:t>4.</w:t>
      </w:r>
      <w:r w:rsidRPr="00B15251">
        <w:rPr>
          <w:rFonts w:ascii="Times New Roman" w:eastAsia="Times New Roman" w:hAnsi="Times New Roman" w:cs="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w:t>
      </w:r>
      <w:r>
        <w:rPr>
          <w:rFonts w:ascii="Times New Roman" w:eastAsia="Times New Roman" w:hAnsi="Times New Roman" w:cs="Times New Roman"/>
          <w:sz w:val="24"/>
          <w:szCs w:val="24"/>
        </w:rPr>
        <w:t>льного правового акта Лобинского сельсовета Краснозерского</w:t>
      </w:r>
      <w:r w:rsidRPr="00B15251">
        <w:rPr>
          <w:rFonts w:ascii="Times New Roman" w:eastAsia="Times New Roman" w:hAnsi="Times New Roman" w:cs="Times New Roman"/>
          <w:sz w:val="24"/>
          <w:szCs w:val="24"/>
        </w:rPr>
        <w:t xml:space="preserve"> района </w:t>
      </w:r>
      <w:r w:rsidRPr="00B15251">
        <w:rPr>
          <w:rFonts w:ascii="Times New Roman" w:eastAsia="Times New Roman" w:hAnsi="Times New Roman" w:cs="Times New Roman"/>
          <w:sz w:val="24"/>
          <w:szCs w:val="24"/>
        </w:rPr>
        <w:lastRenderedPageBreak/>
        <w:t>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eastAsia="Times New Roman" w:hAnsi="Times New Roman" w:cs="Times New Roman"/>
          <w:sz w:val="24"/>
          <w:szCs w:val="24"/>
        </w:rPr>
        <w:t xml:space="preserve"> </w:t>
      </w:r>
      <w:r w:rsidRPr="00DA0CF3">
        <w:rPr>
          <w:rFonts w:ascii="Times New Roman" w:eastAsia="Times New Roman" w:hAnsi="Times New Roman" w:cs="Times New Roman"/>
          <w:sz w:val="24"/>
          <w:szCs w:val="24"/>
        </w:rPr>
        <w:t>со дня официального опубликования.</w:t>
      </w:r>
    </w:p>
    <w:p w:rsidR="003F14A6" w:rsidRDefault="003F14A6" w:rsidP="003F14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hAnsi="Times New Roman"/>
          <w:sz w:val="24"/>
          <w:szCs w:val="24"/>
        </w:rPr>
        <w:t xml:space="preserve">Настоящее решение </w:t>
      </w:r>
      <w:r w:rsidRPr="00B15251">
        <w:rPr>
          <w:rFonts w:ascii="Times New Roman" w:hAnsi="Times New Roman"/>
          <w:sz w:val="24"/>
          <w:szCs w:val="24"/>
        </w:rPr>
        <w:t>вступает в силу после государственной регистр</w:t>
      </w:r>
      <w:r>
        <w:rPr>
          <w:rFonts w:ascii="Times New Roman" w:hAnsi="Times New Roman"/>
          <w:sz w:val="24"/>
          <w:szCs w:val="24"/>
        </w:rPr>
        <w:t xml:space="preserve">ации и опубликования в </w:t>
      </w:r>
      <w:r w:rsidRPr="009E433F">
        <w:rPr>
          <w:rFonts w:ascii="Times New Roman" w:eastAsia="Times New Roman" w:hAnsi="Times New Roman"/>
          <w:sz w:val="24"/>
          <w:szCs w:val="24"/>
        </w:rPr>
        <w:t>«Вестник» органов местного самоуправления Лобинского сельсовета Краснозерского района Новосибирской области».</w:t>
      </w:r>
    </w:p>
    <w:p w:rsidR="003F14A6" w:rsidRPr="00B971A4" w:rsidRDefault="003F14A6" w:rsidP="003F14A6">
      <w:pPr>
        <w:tabs>
          <w:tab w:val="left" w:pos="8145"/>
        </w:tabs>
        <w:spacing w:after="0" w:line="240" w:lineRule="auto"/>
        <w:jc w:val="both"/>
        <w:rPr>
          <w:rFonts w:ascii="Times New Roman" w:eastAsia="Times New Roman" w:hAnsi="Times New Roman"/>
          <w:sz w:val="28"/>
          <w:szCs w:val="28"/>
        </w:rPr>
      </w:pPr>
    </w:p>
    <w:p w:rsidR="003F14A6" w:rsidRPr="00B971A4" w:rsidRDefault="003F14A6" w:rsidP="003F14A6">
      <w:pPr>
        <w:spacing w:after="0" w:line="240" w:lineRule="auto"/>
        <w:jc w:val="both"/>
        <w:rPr>
          <w:rFonts w:ascii="Times New Roman" w:eastAsia="Times New Roman" w:hAnsi="Times New Roman"/>
          <w:sz w:val="28"/>
          <w:szCs w:val="28"/>
        </w:rPr>
      </w:pPr>
    </w:p>
    <w:p w:rsidR="003F14A6" w:rsidRPr="00B971A4" w:rsidRDefault="003F14A6" w:rsidP="003F14A6">
      <w:pPr>
        <w:spacing w:after="0" w:line="240" w:lineRule="auto"/>
        <w:jc w:val="both"/>
        <w:rPr>
          <w:rFonts w:ascii="Times New Roman" w:eastAsia="Times New Roman" w:hAnsi="Times New Roman"/>
          <w:sz w:val="28"/>
          <w:szCs w:val="28"/>
        </w:rPr>
      </w:pPr>
    </w:p>
    <w:p w:rsidR="003F14A6" w:rsidRPr="00B971A4" w:rsidRDefault="003F14A6" w:rsidP="003F14A6">
      <w:pPr>
        <w:tabs>
          <w:tab w:val="left" w:pos="7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Глава</w:t>
      </w:r>
      <w:r w:rsidRPr="00B971A4">
        <w:rPr>
          <w:rFonts w:ascii="Times New Roman" w:eastAsia="Times New Roman" w:hAnsi="Times New Roman"/>
          <w:sz w:val="28"/>
          <w:szCs w:val="28"/>
        </w:rPr>
        <w:t xml:space="preserve">   </w:t>
      </w:r>
      <w:r>
        <w:rPr>
          <w:rFonts w:ascii="Times New Roman" w:eastAsia="Times New Roman" w:hAnsi="Times New Roman"/>
          <w:sz w:val="28"/>
          <w:szCs w:val="28"/>
        </w:rPr>
        <w:t>Лобинского</w:t>
      </w:r>
      <w:r w:rsidRPr="00B971A4">
        <w:rPr>
          <w:rFonts w:ascii="Times New Roman" w:eastAsia="Times New Roman" w:hAnsi="Times New Roman"/>
          <w:sz w:val="28"/>
          <w:szCs w:val="28"/>
        </w:rPr>
        <w:t xml:space="preserve">   сельсовета</w:t>
      </w:r>
    </w:p>
    <w:p w:rsidR="003F14A6" w:rsidRPr="00B971A4" w:rsidRDefault="003F14A6" w:rsidP="003F14A6">
      <w:pPr>
        <w:tabs>
          <w:tab w:val="left" w:pos="720"/>
        </w:tabs>
        <w:spacing w:after="0" w:line="240" w:lineRule="auto"/>
        <w:jc w:val="both"/>
        <w:rPr>
          <w:rFonts w:ascii="Times New Roman" w:eastAsia="Times New Roman" w:hAnsi="Times New Roman"/>
          <w:sz w:val="28"/>
          <w:szCs w:val="28"/>
        </w:rPr>
      </w:pPr>
      <w:r w:rsidRPr="00B971A4">
        <w:rPr>
          <w:rFonts w:ascii="Times New Roman" w:eastAsia="Times New Roman" w:hAnsi="Times New Roman"/>
          <w:sz w:val="28"/>
          <w:szCs w:val="28"/>
        </w:rPr>
        <w:t>Краснозерского района</w:t>
      </w:r>
    </w:p>
    <w:p w:rsidR="003F14A6" w:rsidRDefault="003F14A6" w:rsidP="003F14A6">
      <w:pPr>
        <w:tabs>
          <w:tab w:val="left" w:pos="720"/>
        </w:tabs>
        <w:spacing w:after="0" w:line="240" w:lineRule="auto"/>
        <w:jc w:val="both"/>
        <w:rPr>
          <w:rFonts w:ascii="Times New Roman" w:eastAsia="Times New Roman" w:hAnsi="Times New Roman"/>
          <w:sz w:val="28"/>
          <w:szCs w:val="28"/>
        </w:rPr>
      </w:pPr>
      <w:r w:rsidRPr="00B971A4">
        <w:rPr>
          <w:rFonts w:ascii="Times New Roman" w:eastAsia="Times New Roman" w:hAnsi="Times New Roman"/>
          <w:sz w:val="28"/>
          <w:szCs w:val="28"/>
        </w:rPr>
        <w:t>Новосибирской области                                                          С.А. К</w:t>
      </w:r>
      <w:r>
        <w:rPr>
          <w:rFonts w:ascii="Times New Roman" w:eastAsia="Times New Roman" w:hAnsi="Times New Roman"/>
          <w:sz w:val="28"/>
          <w:szCs w:val="28"/>
        </w:rPr>
        <w:t>олесников</w:t>
      </w:r>
    </w:p>
    <w:p w:rsidR="003F14A6" w:rsidRPr="00B971A4" w:rsidRDefault="003F14A6" w:rsidP="003F14A6">
      <w:pPr>
        <w:tabs>
          <w:tab w:val="left" w:pos="720"/>
        </w:tabs>
        <w:spacing w:after="0" w:line="240" w:lineRule="auto"/>
        <w:jc w:val="both"/>
        <w:rPr>
          <w:rFonts w:ascii="Times New Roman" w:eastAsia="Times New Roman" w:hAnsi="Times New Roman"/>
          <w:sz w:val="28"/>
          <w:szCs w:val="28"/>
        </w:rPr>
      </w:pPr>
    </w:p>
    <w:p w:rsidR="003F14A6" w:rsidRPr="00B971A4" w:rsidRDefault="003F14A6" w:rsidP="003F14A6">
      <w:pPr>
        <w:tabs>
          <w:tab w:val="left" w:pos="720"/>
        </w:tabs>
        <w:spacing w:after="0" w:line="240" w:lineRule="auto"/>
        <w:jc w:val="both"/>
        <w:rPr>
          <w:rFonts w:ascii="Times New Roman" w:eastAsia="Times New Roman" w:hAnsi="Times New Roman"/>
          <w:sz w:val="28"/>
          <w:szCs w:val="28"/>
        </w:rPr>
      </w:pPr>
      <w:r w:rsidRPr="00B971A4">
        <w:rPr>
          <w:rFonts w:ascii="Times New Roman" w:eastAsia="Times New Roman" w:hAnsi="Times New Roman"/>
          <w:sz w:val="28"/>
          <w:szCs w:val="28"/>
        </w:rPr>
        <w:t>Председатель Совета депутатов</w:t>
      </w:r>
    </w:p>
    <w:p w:rsidR="003F14A6" w:rsidRPr="00B971A4" w:rsidRDefault="003F14A6" w:rsidP="003F14A6">
      <w:pPr>
        <w:tabs>
          <w:tab w:val="left" w:pos="7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Лобинского</w:t>
      </w:r>
      <w:r w:rsidRPr="00B971A4">
        <w:rPr>
          <w:rFonts w:ascii="Times New Roman" w:eastAsia="Times New Roman" w:hAnsi="Times New Roman"/>
          <w:sz w:val="28"/>
          <w:szCs w:val="28"/>
        </w:rPr>
        <w:t xml:space="preserve"> сельсовета</w:t>
      </w:r>
    </w:p>
    <w:p w:rsidR="003F14A6" w:rsidRPr="00B971A4" w:rsidRDefault="003F14A6" w:rsidP="003F14A6">
      <w:pPr>
        <w:tabs>
          <w:tab w:val="left" w:pos="720"/>
        </w:tabs>
        <w:spacing w:after="0" w:line="240" w:lineRule="auto"/>
        <w:jc w:val="both"/>
        <w:rPr>
          <w:rFonts w:ascii="Times New Roman" w:eastAsia="Times New Roman" w:hAnsi="Times New Roman"/>
          <w:sz w:val="28"/>
          <w:szCs w:val="28"/>
        </w:rPr>
      </w:pPr>
      <w:r w:rsidRPr="00B971A4">
        <w:rPr>
          <w:rFonts w:ascii="Times New Roman" w:eastAsia="Times New Roman" w:hAnsi="Times New Roman"/>
          <w:sz w:val="28"/>
          <w:szCs w:val="28"/>
        </w:rPr>
        <w:t>Краснозерского района</w:t>
      </w:r>
    </w:p>
    <w:p w:rsidR="003F14A6" w:rsidRDefault="003F14A6" w:rsidP="003F14A6">
      <w:pPr>
        <w:pBdr>
          <w:bottom w:val="double" w:sz="6" w:space="1" w:color="auto"/>
        </w:pBdr>
        <w:tabs>
          <w:tab w:val="left" w:pos="720"/>
        </w:tabs>
        <w:spacing w:after="0" w:line="240" w:lineRule="auto"/>
        <w:jc w:val="both"/>
        <w:rPr>
          <w:rFonts w:ascii="Times New Roman" w:eastAsia="Times New Roman" w:hAnsi="Times New Roman"/>
          <w:sz w:val="28"/>
          <w:szCs w:val="28"/>
        </w:rPr>
      </w:pPr>
      <w:r w:rsidRPr="00B971A4">
        <w:rPr>
          <w:rFonts w:ascii="Times New Roman" w:eastAsia="Times New Roman" w:hAnsi="Times New Roman"/>
          <w:sz w:val="28"/>
          <w:szCs w:val="28"/>
        </w:rPr>
        <w:t xml:space="preserve">Новосибирской области                                                         </w:t>
      </w:r>
      <w:r>
        <w:rPr>
          <w:rFonts w:ascii="Times New Roman" w:eastAsia="Times New Roman" w:hAnsi="Times New Roman"/>
          <w:sz w:val="28"/>
          <w:szCs w:val="28"/>
        </w:rPr>
        <w:t>А.В.Ставицкий</w:t>
      </w:r>
    </w:p>
    <w:p w:rsidR="00CA6C30" w:rsidRPr="00AE214C" w:rsidRDefault="00CA6C30" w:rsidP="00CA6C30">
      <w:pPr>
        <w:jc w:val="center"/>
        <w:rPr>
          <w:bCs/>
          <w:color w:val="000000" w:themeColor="text1"/>
          <w:sz w:val="28"/>
          <w:szCs w:val="28"/>
        </w:rPr>
      </w:pPr>
    </w:p>
    <w:p w:rsidR="00CA6C30" w:rsidRPr="00AE214C" w:rsidRDefault="00CA6C30" w:rsidP="00CA6C30">
      <w:pPr>
        <w:jc w:val="center"/>
        <w:rPr>
          <w:bCs/>
          <w:color w:val="000000" w:themeColor="text1"/>
          <w:sz w:val="28"/>
          <w:szCs w:val="28"/>
        </w:rPr>
      </w:pPr>
      <w:r w:rsidRPr="00AE214C">
        <w:rPr>
          <w:bCs/>
          <w:color w:val="000000" w:themeColor="text1"/>
          <w:sz w:val="28"/>
          <w:szCs w:val="28"/>
        </w:rPr>
        <w:t>СОВЕТ ДЕПУТАТОВ ЛОБИНСКОГО СЕЛЬСОВЕТА</w:t>
      </w:r>
    </w:p>
    <w:p w:rsidR="00CA6C30" w:rsidRPr="00AE214C" w:rsidRDefault="00CA6C30" w:rsidP="00CA6C30">
      <w:pPr>
        <w:jc w:val="center"/>
        <w:rPr>
          <w:bCs/>
          <w:i/>
          <w:color w:val="000000" w:themeColor="text1"/>
          <w:sz w:val="28"/>
          <w:szCs w:val="28"/>
        </w:rPr>
      </w:pPr>
      <w:r w:rsidRPr="00AE214C">
        <w:rPr>
          <w:bCs/>
          <w:color w:val="000000" w:themeColor="text1"/>
          <w:sz w:val="28"/>
          <w:szCs w:val="28"/>
        </w:rPr>
        <w:t>КРАСНОЗЕРСКОГО РАЙОНА</w:t>
      </w:r>
      <w:r w:rsidRPr="00AE214C">
        <w:rPr>
          <w:bCs/>
          <w:i/>
          <w:color w:val="000000" w:themeColor="text1"/>
          <w:sz w:val="28"/>
          <w:szCs w:val="28"/>
        </w:rPr>
        <w:t xml:space="preserve"> </w:t>
      </w:r>
      <w:r w:rsidRPr="00AE214C">
        <w:rPr>
          <w:bCs/>
          <w:color w:val="000000" w:themeColor="text1"/>
          <w:sz w:val="28"/>
          <w:szCs w:val="28"/>
        </w:rPr>
        <w:t>НОВОСИБИРСКОЙ ОБЛАСТИ</w:t>
      </w:r>
    </w:p>
    <w:p w:rsidR="00CA6C30" w:rsidRPr="00AE214C" w:rsidRDefault="00CA6C30" w:rsidP="00CA6C30">
      <w:pPr>
        <w:jc w:val="center"/>
        <w:rPr>
          <w:bCs/>
          <w:color w:val="000000" w:themeColor="text1"/>
          <w:sz w:val="28"/>
          <w:szCs w:val="28"/>
        </w:rPr>
      </w:pPr>
    </w:p>
    <w:p w:rsidR="00CA6C30" w:rsidRPr="00AE214C" w:rsidRDefault="00CA6C30" w:rsidP="00CA6C30">
      <w:pPr>
        <w:pStyle w:val="1"/>
        <w:rPr>
          <w:b w:val="0"/>
          <w:color w:val="000000" w:themeColor="text1"/>
        </w:rPr>
      </w:pPr>
      <w:r w:rsidRPr="00AE214C">
        <w:rPr>
          <w:b w:val="0"/>
          <w:color w:val="000000" w:themeColor="text1"/>
        </w:rPr>
        <w:t>РЕШЕНИЕ</w:t>
      </w:r>
    </w:p>
    <w:p w:rsidR="00CA6C30" w:rsidRPr="00AE214C" w:rsidRDefault="00CA6C30" w:rsidP="00CA6C30">
      <w:pPr>
        <w:pStyle w:val="3"/>
        <w:jc w:val="center"/>
        <w:rPr>
          <w:b w:val="0"/>
          <w:color w:val="000000" w:themeColor="text1"/>
        </w:rPr>
      </w:pPr>
      <w:r w:rsidRPr="00AE214C">
        <w:rPr>
          <w:b w:val="0"/>
          <w:color w:val="000000" w:themeColor="text1"/>
        </w:rPr>
        <w:t xml:space="preserve">  Сорок шестой (внеочередной)сессии</w:t>
      </w:r>
    </w:p>
    <w:p w:rsidR="00CA6C30" w:rsidRPr="00AE214C" w:rsidRDefault="00CA6C30" w:rsidP="00CA6C30">
      <w:pPr>
        <w:jc w:val="center"/>
        <w:rPr>
          <w:bCs/>
          <w:color w:val="000000" w:themeColor="text1"/>
          <w:sz w:val="28"/>
          <w:szCs w:val="28"/>
        </w:rPr>
      </w:pPr>
    </w:p>
    <w:p w:rsidR="00CA6C30" w:rsidRPr="00AE214C" w:rsidRDefault="00CA6C30" w:rsidP="00CA6C30">
      <w:pPr>
        <w:rPr>
          <w:color w:val="000000" w:themeColor="text1"/>
          <w:sz w:val="28"/>
          <w:szCs w:val="28"/>
        </w:rPr>
      </w:pPr>
      <w:r w:rsidRPr="00AE214C">
        <w:rPr>
          <w:color w:val="000000" w:themeColor="text1"/>
          <w:sz w:val="28"/>
          <w:szCs w:val="28"/>
        </w:rPr>
        <w:t>от 24.10. 2023                                          с. Лобино                           № 164</w:t>
      </w:r>
    </w:p>
    <w:p w:rsidR="00CA6C30" w:rsidRPr="00AE214C" w:rsidRDefault="00CA6C30" w:rsidP="00CA6C30">
      <w:pPr>
        <w:pStyle w:val="a9"/>
        <w:jc w:val="center"/>
        <w:rPr>
          <w:bCs/>
          <w:color w:val="000000" w:themeColor="text1"/>
        </w:rPr>
      </w:pPr>
    </w:p>
    <w:p w:rsidR="00CA6C30" w:rsidRPr="00AE214C" w:rsidRDefault="00CA6C30" w:rsidP="00CA6C30">
      <w:pPr>
        <w:rPr>
          <w:color w:val="000000" w:themeColor="text1"/>
          <w:sz w:val="28"/>
          <w:szCs w:val="28"/>
        </w:rPr>
      </w:pPr>
      <w:r w:rsidRPr="00AE214C">
        <w:rPr>
          <w:color w:val="000000" w:themeColor="text1"/>
          <w:sz w:val="28"/>
          <w:szCs w:val="28"/>
        </w:rPr>
        <w:t>Об утверждении Положения о порядке проведения конкурса</w:t>
      </w:r>
    </w:p>
    <w:p w:rsidR="00CA6C30" w:rsidRPr="00AE214C" w:rsidRDefault="00CA6C30" w:rsidP="00CA6C30">
      <w:pPr>
        <w:rPr>
          <w:color w:val="000000" w:themeColor="text1"/>
          <w:sz w:val="28"/>
          <w:szCs w:val="28"/>
        </w:rPr>
      </w:pPr>
      <w:r w:rsidRPr="00AE214C">
        <w:rPr>
          <w:color w:val="000000" w:themeColor="text1"/>
          <w:sz w:val="28"/>
          <w:szCs w:val="28"/>
        </w:rPr>
        <w:t>по отбору кандидатур на должность Главы Лобинского сельсовета Краснозерского района Новосибирской области</w:t>
      </w:r>
    </w:p>
    <w:p w:rsidR="00CA6C30" w:rsidRPr="00AE214C" w:rsidRDefault="00CA6C30" w:rsidP="00CA6C30">
      <w:pPr>
        <w:jc w:val="both"/>
        <w:rPr>
          <w:color w:val="000000" w:themeColor="text1"/>
          <w:sz w:val="28"/>
          <w:szCs w:val="28"/>
        </w:rPr>
      </w:pPr>
    </w:p>
    <w:p w:rsidR="00CA6C30" w:rsidRPr="00AE214C" w:rsidRDefault="00CA6C30" w:rsidP="00CA6C30">
      <w:pPr>
        <w:jc w:val="both"/>
        <w:rPr>
          <w:color w:val="000000" w:themeColor="text1"/>
          <w:sz w:val="28"/>
          <w:szCs w:val="28"/>
        </w:rPr>
      </w:pPr>
    </w:p>
    <w:p w:rsidR="00CA6C30" w:rsidRPr="00AE214C" w:rsidRDefault="00CA6C30" w:rsidP="00CA6C30">
      <w:pPr>
        <w:autoSpaceDE w:val="0"/>
        <w:autoSpaceDN w:val="0"/>
        <w:adjustRightInd w:val="0"/>
        <w:ind w:firstLine="709"/>
        <w:jc w:val="both"/>
        <w:rPr>
          <w:i/>
          <w:color w:val="000000"/>
          <w:sz w:val="28"/>
          <w:szCs w:val="28"/>
        </w:rPr>
      </w:pPr>
      <w:r w:rsidRPr="00AE214C">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w:t>
      </w:r>
      <w:r w:rsidRPr="00AE214C">
        <w:rPr>
          <w:color w:val="000000" w:themeColor="text1"/>
          <w:sz w:val="28"/>
          <w:szCs w:val="28"/>
        </w:rPr>
        <w:lastRenderedPageBreak/>
        <w:t xml:space="preserve">самоуправления в Новосибирской области»,на основании статьи 8 Устава  Лобинского сельсовета Краснозерского района Новосибирской области Совет депутатов </w:t>
      </w:r>
      <w:r w:rsidRPr="00AE214C">
        <w:rPr>
          <w:color w:val="000000"/>
          <w:sz w:val="28"/>
          <w:szCs w:val="28"/>
        </w:rPr>
        <w:t>Лобинского сельсовета Краснозерского района Новосибирской области</w:t>
      </w:r>
      <w:r w:rsidRPr="00AE214C">
        <w:rPr>
          <w:i/>
          <w:color w:val="000000"/>
          <w:sz w:val="28"/>
          <w:szCs w:val="28"/>
        </w:rPr>
        <w:t>.</w:t>
      </w:r>
    </w:p>
    <w:p w:rsidR="00CA6C30" w:rsidRPr="00AE214C" w:rsidRDefault="00CA6C30" w:rsidP="00CA6C30">
      <w:pPr>
        <w:autoSpaceDE w:val="0"/>
        <w:autoSpaceDN w:val="0"/>
        <w:adjustRightInd w:val="0"/>
        <w:ind w:firstLine="709"/>
        <w:jc w:val="both"/>
        <w:rPr>
          <w:color w:val="000000" w:themeColor="text1"/>
          <w:sz w:val="28"/>
          <w:szCs w:val="28"/>
        </w:rPr>
      </w:pPr>
    </w:p>
    <w:p w:rsidR="00CA6C30" w:rsidRPr="00AE214C" w:rsidRDefault="00CA6C30" w:rsidP="00CA6C30">
      <w:pPr>
        <w:jc w:val="both"/>
        <w:rPr>
          <w:color w:val="000000" w:themeColor="text1"/>
          <w:sz w:val="28"/>
          <w:szCs w:val="28"/>
        </w:rPr>
      </w:pPr>
      <w:r w:rsidRPr="00AE214C">
        <w:rPr>
          <w:color w:val="000000" w:themeColor="text1"/>
          <w:sz w:val="28"/>
          <w:szCs w:val="28"/>
        </w:rPr>
        <w:t>РЕШИЛ:</w:t>
      </w:r>
    </w:p>
    <w:p w:rsidR="00CA6C30" w:rsidRPr="00AE214C" w:rsidRDefault="00CA6C30" w:rsidP="00CA6C30">
      <w:pPr>
        <w:pStyle w:val="a4"/>
        <w:numPr>
          <w:ilvl w:val="0"/>
          <w:numId w:val="21"/>
        </w:numPr>
        <w:autoSpaceDE w:val="0"/>
        <w:autoSpaceDN w:val="0"/>
        <w:adjustRightInd w:val="0"/>
        <w:spacing w:after="0" w:line="240" w:lineRule="auto"/>
        <w:jc w:val="both"/>
        <w:rPr>
          <w:color w:val="000000" w:themeColor="text1"/>
          <w:sz w:val="28"/>
          <w:szCs w:val="28"/>
        </w:rPr>
      </w:pPr>
      <w:r w:rsidRPr="00AE214C">
        <w:rPr>
          <w:color w:val="000000" w:themeColor="text1"/>
          <w:sz w:val="28"/>
          <w:szCs w:val="28"/>
        </w:rPr>
        <w:t xml:space="preserve">Утвердить Положение о порядке проведения конкурса по отбору кандидатур на должность Главы </w:t>
      </w:r>
      <w:r w:rsidRPr="00AE214C">
        <w:rPr>
          <w:color w:val="000000"/>
          <w:sz w:val="28"/>
          <w:szCs w:val="28"/>
        </w:rPr>
        <w:t>Лобинского сельсовета Краснозерского района Новосибирской области</w:t>
      </w:r>
      <w:r w:rsidRPr="00AE214C">
        <w:rPr>
          <w:i/>
          <w:color w:val="000000"/>
          <w:sz w:val="28"/>
          <w:szCs w:val="28"/>
        </w:rPr>
        <w:t xml:space="preserve"> </w:t>
      </w:r>
      <w:r w:rsidRPr="00AE214C">
        <w:rPr>
          <w:color w:val="000000" w:themeColor="text1"/>
          <w:sz w:val="28"/>
          <w:szCs w:val="28"/>
        </w:rPr>
        <w:t>согласно приложению.</w:t>
      </w:r>
    </w:p>
    <w:p w:rsidR="00CA6C30" w:rsidRPr="00AE214C" w:rsidRDefault="00CA6C30" w:rsidP="00CA6C30">
      <w:pPr>
        <w:pStyle w:val="a4"/>
        <w:numPr>
          <w:ilvl w:val="0"/>
          <w:numId w:val="21"/>
        </w:numPr>
        <w:spacing w:after="0" w:line="240" w:lineRule="auto"/>
        <w:rPr>
          <w:color w:val="000000"/>
          <w:sz w:val="28"/>
          <w:szCs w:val="28"/>
        </w:rPr>
      </w:pPr>
      <w:r w:rsidRPr="00AE214C">
        <w:rPr>
          <w:color w:val="000000"/>
          <w:sz w:val="28"/>
          <w:szCs w:val="28"/>
        </w:rPr>
        <w:t>Признать утратившим силу:</w:t>
      </w:r>
    </w:p>
    <w:p w:rsidR="00CA6C30" w:rsidRPr="00AE214C" w:rsidRDefault="00CA6C30" w:rsidP="00CA6C30">
      <w:pPr>
        <w:ind w:left="750"/>
        <w:rPr>
          <w:color w:val="000000"/>
          <w:sz w:val="28"/>
          <w:szCs w:val="28"/>
        </w:rPr>
      </w:pPr>
      <w:r w:rsidRPr="00AE214C">
        <w:rPr>
          <w:color w:val="000000"/>
          <w:sz w:val="28"/>
          <w:szCs w:val="28"/>
        </w:rPr>
        <w:t>- решение 68 сессии от 14.05.2020 №193  « 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CA6C30" w:rsidRPr="00AE214C" w:rsidRDefault="00CA6C30" w:rsidP="00CA6C30">
      <w:pPr>
        <w:rPr>
          <w:color w:val="000000"/>
          <w:sz w:val="28"/>
          <w:szCs w:val="28"/>
        </w:rPr>
      </w:pPr>
      <w:r w:rsidRPr="00AE214C">
        <w:rPr>
          <w:color w:val="000000"/>
          <w:sz w:val="28"/>
          <w:szCs w:val="28"/>
        </w:rPr>
        <w:t xml:space="preserve">           - решение 70 сессии от 23.06.2020 № 202 «О внесении изменений в решение от 14.05.2020 №193 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CA6C30" w:rsidRPr="00AE214C" w:rsidRDefault="00CA6C30" w:rsidP="00CA6C30">
      <w:pPr>
        <w:rPr>
          <w:color w:val="000000"/>
          <w:sz w:val="28"/>
          <w:szCs w:val="28"/>
        </w:rPr>
      </w:pPr>
      <w:r w:rsidRPr="00AE214C">
        <w:rPr>
          <w:color w:val="000000"/>
          <w:sz w:val="28"/>
          <w:szCs w:val="28"/>
        </w:rPr>
        <w:t xml:space="preserve">          - решение 12 сессии от 12.08.2021 №34 «О внесении изменений в решение от 14.05.2020 №193 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CA6C30" w:rsidRPr="00AE214C" w:rsidRDefault="00CA6C30" w:rsidP="00CA6C30">
      <w:pPr>
        <w:rPr>
          <w:color w:val="000000"/>
          <w:sz w:val="28"/>
          <w:szCs w:val="28"/>
        </w:rPr>
      </w:pPr>
      <w:r w:rsidRPr="00AE214C">
        <w:rPr>
          <w:color w:val="000000"/>
          <w:sz w:val="28"/>
          <w:szCs w:val="28"/>
        </w:rPr>
        <w:t xml:space="preserve">        - решение 31 сессии от 04.09.2022  № 112 «О внесении изменений в решение от 14.05.2020 №193 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CA6C30" w:rsidRPr="00AE214C" w:rsidRDefault="00CA6C30" w:rsidP="00CA6C30">
      <w:pPr>
        <w:rPr>
          <w:color w:val="000000"/>
          <w:sz w:val="28"/>
          <w:szCs w:val="28"/>
        </w:rPr>
      </w:pPr>
      <w:r w:rsidRPr="00AE214C">
        <w:rPr>
          <w:color w:val="000000"/>
          <w:sz w:val="28"/>
          <w:szCs w:val="28"/>
        </w:rPr>
        <w:t xml:space="preserve">       - решение 38  сессии от 27.03.2023  № 136 «О внесении изменений в решение от 14.05.2020 №193 Об утверждении Положения о порядке проведения конкурса по отбору кандидатур на должность Главы Лобинского сельсовета Краснозерского района Новосибирской области»;</w:t>
      </w:r>
    </w:p>
    <w:p w:rsidR="00CA6C30" w:rsidRPr="00AE214C" w:rsidRDefault="00CA6C30" w:rsidP="00CA6C30">
      <w:pPr>
        <w:rPr>
          <w:color w:val="000000"/>
          <w:sz w:val="28"/>
          <w:szCs w:val="28"/>
        </w:rPr>
      </w:pPr>
    </w:p>
    <w:p w:rsidR="00CA6C30" w:rsidRPr="00AE214C" w:rsidRDefault="00CA6C30" w:rsidP="00CA6C30">
      <w:pPr>
        <w:jc w:val="both"/>
        <w:rPr>
          <w:color w:val="000000" w:themeColor="text1"/>
          <w:sz w:val="28"/>
          <w:szCs w:val="28"/>
        </w:rPr>
      </w:pPr>
      <w:r w:rsidRPr="00AE214C">
        <w:rPr>
          <w:color w:val="000000" w:themeColor="text1"/>
          <w:sz w:val="28"/>
          <w:szCs w:val="28"/>
        </w:rPr>
        <w:lastRenderedPageBreak/>
        <w:t xml:space="preserve">         3.  Опубликовать настоящее решение в периодическом печатном издании «Вестник органов местного самоуправления Лобинского сельсовета Краснозерского района Новосибирской области </w:t>
      </w:r>
      <w:r w:rsidRPr="00AE214C">
        <w:rPr>
          <w:i/>
          <w:color w:val="000000" w:themeColor="text1"/>
          <w:sz w:val="28"/>
          <w:szCs w:val="28"/>
        </w:rPr>
        <w:t xml:space="preserve"> </w:t>
      </w:r>
      <w:r w:rsidRPr="00AE214C">
        <w:rPr>
          <w:color w:val="000000" w:themeColor="text1"/>
          <w:sz w:val="28"/>
          <w:szCs w:val="28"/>
        </w:rPr>
        <w:t>и на официальном сайте Лобинского сельсовета Краснозерского района Новосибирской области .</w:t>
      </w:r>
    </w:p>
    <w:p w:rsidR="00CA6C30" w:rsidRPr="00AE214C" w:rsidRDefault="00CA6C30" w:rsidP="00CA6C30">
      <w:pPr>
        <w:ind w:firstLine="851"/>
        <w:jc w:val="both"/>
        <w:rPr>
          <w:color w:val="000000" w:themeColor="text1"/>
          <w:sz w:val="28"/>
          <w:szCs w:val="28"/>
        </w:rPr>
      </w:pPr>
      <w:r w:rsidRPr="00AE214C">
        <w:rPr>
          <w:color w:val="000000" w:themeColor="text1"/>
          <w:sz w:val="28"/>
          <w:szCs w:val="28"/>
        </w:rPr>
        <w:t>3. Настоящее решение вступает в силу со дня его опубликования.</w:t>
      </w: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ind w:firstLine="540"/>
        <w:jc w:val="both"/>
        <w:rPr>
          <w:color w:val="000000" w:themeColor="text1"/>
          <w:sz w:val="28"/>
          <w:szCs w:val="28"/>
        </w:rPr>
      </w:pPr>
    </w:p>
    <w:p w:rsidR="00CA6C30" w:rsidRPr="00AE214C" w:rsidRDefault="00CA6C30" w:rsidP="00CA6C30">
      <w:pPr>
        <w:suppressAutoHyphens/>
        <w:ind w:right="-284"/>
        <w:jc w:val="both"/>
        <w:rPr>
          <w:sz w:val="28"/>
          <w:szCs w:val="28"/>
          <w:lang w:eastAsia="ar-SA"/>
        </w:rPr>
      </w:pPr>
      <w:r w:rsidRPr="00AE214C">
        <w:rPr>
          <w:sz w:val="28"/>
          <w:szCs w:val="28"/>
          <w:lang w:eastAsia="ar-SA"/>
        </w:rPr>
        <w:t xml:space="preserve">Глава Лобинского сельсовета                            Председатель Совета депутатов              </w:t>
      </w:r>
    </w:p>
    <w:p w:rsidR="00CA6C30" w:rsidRPr="00AE214C" w:rsidRDefault="00CA6C30" w:rsidP="00CA6C30">
      <w:pPr>
        <w:suppressAutoHyphens/>
        <w:ind w:right="-284"/>
        <w:jc w:val="both"/>
        <w:rPr>
          <w:sz w:val="28"/>
          <w:szCs w:val="28"/>
          <w:lang w:eastAsia="ar-SA"/>
        </w:rPr>
      </w:pPr>
      <w:r w:rsidRPr="00AE214C">
        <w:rPr>
          <w:sz w:val="28"/>
          <w:szCs w:val="28"/>
          <w:lang w:eastAsia="ar-SA"/>
        </w:rPr>
        <w:t>Краснозерского района                                      Лобинского сельсовета</w:t>
      </w:r>
    </w:p>
    <w:p w:rsidR="00CA6C30" w:rsidRPr="00AE214C" w:rsidRDefault="00CA6C30" w:rsidP="00CA6C30">
      <w:pPr>
        <w:suppressAutoHyphens/>
        <w:ind w:right="-284"/>
        <w:jc w:val="both"/>
        <w:rPr>
          <w:sz w:val="28"/>
          <w:szCs w:val="28"/>
          <w:lang w:eastAsia="ar-SA"/>
        </w:rPr>
      </w:pPr>
      <w:r w:rsidRPr="00AE214C">
        <w:rPr>
          <w:sz w:val="28"/>
          <w:szCs w:val="28"/>
          <w:lang w:eastAsia="ar-SA"/>
        </w:rPr>
        <w:t>Новосибирской области                                      Краснозерского района</w:t>
      </w:r>
    </w:p>
    <w:p w:rsidR="00CA6C30" w:rsidRPr="00AE214C" w:rsidRDefault="00CA6C30" w:rsidP="00CA6C30">
      <w:pPr>
        <w:suppressAutoHyphens/>
        <w:ind w:right="-284"/>
        <w:jc w:val="both"/>
        <w:rPr>
          <w:sz w:val="28"/>
          <w:szCs w:val="28"/>
          <w:lang w:eastAsia="ar-SA"/>
        </w:rPr>
      </w:pPr>
      <w:r w:rsidRPr="00AE214C">
        <w:rPr>
          <w:sz w:val="28"/>
          <w:szCs w:val="28"/>
          <w:lang w:eastAsia="ar-SA"/>
        </w:rPr>
        <w:t xml:space="preserve">                                                                              Новосибирской области</w:t>
      </w:r>
    </w:p>
    <w:p w:rsidR="00CA6C30" w:rsidRPr="00AE214C" w:rsidRDefault="00CA6C30" w:rsidP="00CA6C30">
      <w:pPr>
        <w:suppressAutoHyphens/>
        <w:ind w:right="-284"/>
        <w:jc w:val="both"/>
        <w:rPr>
          <w:sz w:val="28"/>
          <w:szCs w:val="28"/>
          <w:lang w:eastAsia="ar-SA"/>
        </w:rPr>
      </w:pPr>
    </w:p>
    <w:p w:rsidR="00CA6C30" w:rsidRPr="00AE214C" w:rsidRDefault="00CA6C30" w:rsidP="00CA6C30">
      <w:pPr>
        <w:suppressAutoHyphens/>
        <w:ind w:right="-284"/>
        <w:jc w:val="both"/>
        <w:rPr>
          <w:sz w:val="28"/>
          <w:szCs w:val="28"/>
          <w:lang w:eastAsia="ar-SA"/>
        </w:rPr>
      </w:pPr>
      <w:r w:rsidRPr="00AE214C">
        <w:rPr>
          <w:sz w:val="28"/>
          <w:szCs w:val="28"/>
          <w:lang w:eastAsia="ar-SA"/>
        </w:rPr>
        <w:t xml:space="preserve">                              С.А. Колесников                                                    А.В. Ставицкий</w:t>
      </w:r>
    </w:p>
    <w:p w:rsidR="00CA6C30" w:rsidRPr="00AE214C" w:rsidRDefault="00CA6C30" w:rsidP="00CA6C30">
      <w:pPr>
        <w:suppressAutoHyphens/>
        <w:ind w:right="-284"/>
        <w:jc w:val="both"/>
        <w:rPr>
          <w:bCs/>
          <w:color w:val="000000" w:themeColor="text1"/>
          <w:sz w:val="28"/>
          <w:szCs w:val="28"/>
        </w:rPr>
      </w:pPr>
    </w:p>
    <w:p w:rsidR="00CA6C30" w:rsidRPr="00AE214C" w:rsidRDefault="00CA6C30" w:rsidP="00CA6C30">
      <w:pPr>
        <w:suppressAutoHyphens/>
        <w:ind w:right="-284"/>
        <w:jc w:val="both"/>
        <w:rPr>
          <w:bCs/>
          <w:color w:val="000000" w:themeColor="text1"/>
          <w:sz w:val="28"/>
          <w:szCs w:val="28"/>
        </w:rPr>
      </w:pPr>
    </w:p>
    <w:p w:rsidR="00CA6C30" w:rsidRPr="00AE214C" w:rsidRDefault="00CA6C30" w:rsidP="00CA6C30">
      <w:pPr>
        <w:suppressAutoHyphens/>
        <w:ind w:right="-284"/>
        <w:jc w:val="both"/>
        <w:rPr>
          <w:bCs/>
          <w:color w:val="000000" w:themeColor="text1"/>
          <w:sz w:val="28"/>
          <w:szCs w:val="28"/>
        </w:rPr>
      </w:pPr>
    </w:p>
    <w:p w:rsidR="00CA6C30" w:rsidRPr="00AE214C" w:rsidRDefault="00CA6C30" w:rsidP="00CA6C30">
      <w:pPr>
        <w:suppressAutoHyphens/>
        <w:ind w:right="-284"/>
        <w:jc w:val="both"/>
        <w:rPr>
          <w:bCs/>
          <w:color w:val="000000" w:themeColor="text1"/>
          <w:sz w:val="28"/>
          <w:szCs w:val="28"/>
        </w:rPr>
      </w:pPr>
    </w:p>
    <w:p w:rsidR="00CA6C30" w:rsidRPr="00AE214C" w:rsidRDefault="00CA6C30" w:rsidP="00CA6C30">
      <w:pPr>
        <w:suppressAutoHyphens/>
        <w:ind w:right="-284"/>
        <w:jc w:val="both"/>
        <w:rPr>
          <w:bCs/>
          <w:color w:val="000000" w:themeColor="text1"/>
          <w:sz w:val="28"/>
          <w:szCs w:val="28"/>
        </w:rPr>
      </w:pPr>
    </w:p>
    <w:p w:rsidR="00CA6C30" w:rsidRPr="00AE214C" w:rsidRDefault="00CA6C30" w:rsidP="00CA6C30">
      <w:pPr>
        <w:suppressAutoHyphens/>
        <w:ind w:right="-284"/>
        <w:jc w:val="right"/>
        <w:rPr>
          <w:bCs/>
          <w:color w:val="000000" w:themeColor="text1"/>
          <w:sz w:val="28"/>
          <w:szCs w:val="28"/>
        </w:rPr>
      </w:pPr>
    </w:p>
    <w:p w:rsidR="00CA6C30" w:rsidRPr="00AE214C" w:rsidRDefault="00CA6C30" w:rsidP="00CA6C30">
      <w:pPr>
        <w:suppressAutoHyphens/>
        <w:ind w:right="-284"/>
        <w:jc w:val="right"/>
        <w:rPr>
          <w:bCs/>
          <w:color w:val="000000" w:themeColor="text1"/>
          <w:sz w:val="28"/>
          <w:szCs w:val="28"/>
        </w:rPr>
      </w:pPr>
    </w:p>
    <w:p w:rsidR="00CA6C30" w:rsidRPr="00AE214C" w:rsidRDefault="00CA6C30" w:rsidP="00CA6C30">
      <w:pPr>
        <w:suppressAutoHyphens/>
        <w:ind w:right="-284"/>
        <w:jc w:val="right"/>
        <w:rPr>
          <w:bCs/>
          <w:color w:val="000000" w:themeColor="text1"/>
          <w:sz w:val="28"/>
          <w:szCs w:val="28"/>
        </w:rPr>
      </w:pPr>
    </w:p>
    <w:p w:rsidR="00CA6C30" w:rsidRPr="00AE214C" w:rsidRDefault="00CA6C30" w:rsidP="00CA6C30">
      <w:pPr>
        <w:suppressAutoHyphens/>
        <w:ind w:right="-284"/>
        <w:jc w:val="right"/>
        <w:rPr>
          <w:bCs/>
          <w:color w:val="000000" w:themeColor="text1"/>
          <w:sz w:val="28"/>
          <w:szCs w:val="28"/>
        </w:rPr>
      </w:pPr>
    </w:p>
    <w:p w:rsidR="00CA6C30" w:rsidRPr="00AE214C" w:rsidRDefault="00CA6C30" w:rsidP="00CA6C30">
      <w:pPr>
        <w:suppressAutoHyphens/>
        <w:ind w:right="-284"/>
        <w:jc w:val="right"/>
        <w:rPr>
          <w:bCs/>
          <w:color w:val="000000" w:themeColor="text1"/>
          <w:sz w:val="28"/>
          <w:szCs w:val="28"/>
        </w:rPr>
      </w:pPr>
    </w:p>
    <w:p w:rsidR="00CA6C30" w:rsidRPr="00AE214C" w:rsidRDefault="00CA6C30" w:rsidP="00CA6C30">
      <w:pPr>
        <w:suppressAutoHyphens/>
        <w:ind w:right="-284"/>
        <w:jc w:val="right"/>
        <w:rPr>
          <w:bCs/>
          <w:color w:val="000000" w:themeColor="text1"/>
          <w:sz w:val="28"/>
          <w:szCs w:val="28"/>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Default="00CA6C30" w:rsidP="00CA6C30">
      <w:pPr>
        <w:suppressAutoHyphens/>
        <w:ind w:right="-284"/>
        <w:jc w:val="right"/>
        <w:rPr>
          <w:rFonts w:ascii="Arial" w:hAnsi="Arial" w:cs="Arial"/>
          <w:bCs/>
          <w:color w:val="000000" w:themeColor="text1"/>
        </w:rPr>
      </w:pPr>
    </w:p>
    <w:p w:rsidR="00CA6C30" w:rsidRPr="003B4CEB" w:rsidRDefault="00CA6C30" w:rsidP="00CA6C30">
      <w:pPr>
        <w:suppressAutoHyphens/>
        <w:ind w:right="-284"/>
        <w:jc w:val="right"/>
        <w:rPr>
          <w:rFonts w:ascii="Arial" w:hAnsi="Arial" w:cs="Arial"/>
          <w:lang w:eastAsia="ar-SA"/>
        </w:rPr>
      </w:pPr>
      <w:r w:rsidRPr="003B4CEB">
        <w:rPr>
          <w:rFonts w:ascii="Arial" w:hAnsi="Arial" w:cs="Arial"/>
          <w:bCs/>
          <w:color w:val="000000" w:themeColor="text1"/>
        </w:rPr>
        <w:t>Приложение</w:t>
      </w:r>
    </w:p>
    <w:p w:rsidR="00CA6C30" w:rsidRPr="003B4CEB" w:rsidRDefault="00CA6C30" w:rsidP="00CA6C30">
      <w:pPr>
        <w:jc w:val="both"/>
        <w:rPr>
          <w:rFonts w:ascii="Arial" w:hAnsi="Arial" w:cs="Arial"/>
          <w:color w:val="000000" w:themeColor="text1"/>
        </w:rPr>
      </w:pPr>
    </w:p>
    <w:p w:rsidR="00CA6C30" w:rsidRPr="003B4CEB" w:rsidRDefault="00CA6C30" w:rsidP="00CA6C30">
      <w:pPr>
        <w:jc w:val="both"/>
        <w:rPr>
          <w:rFonts w:ascii="Arial" w:hAnsi="Arial" w:cs="Arial"/>
          <w:color w:val="000000" w:themeColor="text1"/>
        </w:rPr>
      </w:pPr>
    </w:p>
    <w:p w:rsidR="00CA6C30" w:rsidRPr="003B4CEB" w:rsidRDefault="00CA6C30" w:rsidP="00CA6C30">
      <w:pPr>
        <w:rPr>
          <w:rFonts w:ascii="Arial" w:hAnsi="Arial" w:cs="Arial"/>
          <w:b/>
          <w:color w:val="000000" w:themeColor="text1"/>
        </w:rPr>
      </w:pPr>
      <w:r w:rsidRPr="003B4CEB">
        <w:rPr>
          <w:rFonts w:ascii="Arial" w:hAnsi="Arial" w:cs="Arial"/>
          <w:b/>
          <w:color w:val="000000" w:themeColor="text1"/>
        </w:rPr>
        <w:t xml:space="preserve">              ПОЛОЖЕНИЕ О ПОРЯДКЕ ПРОВЕДЕНИЯ КОНКУРСА </w:t>
      </w:r>
    </w:p>
    <w:p w:rsidR="00CA6C30" w:rsidRPr="003B4CEB" w:rsidRDefault="00CA6C30" w:rsidP="00CA6C30">
      <w:pPr>
        <w:jc w:val="center"/>
        <w:rPr>
          <w:rFonts w:ascii="Arial" w:hAnsi="Arial" w:cs="Arial"/>
          <w:b/>
          <w:i/>
          <w:color w:val="000000" w:themeColor="text1"/>
        </w:rPr>
      </w:pPr>
      <w:r w:rsidRPr="003B4CEB">
        <w:rPr>
          <w:rFonts w:ascii="Arial" w:hAnsi="Arial" w:cs="Arial"/>
          <w:b/>
          <w:color w:val="000000" w:themeColor="text1"/>
        </w:rPr>
        <w:t>ПО ОТБОРУ КАНДИДАТУР НА ДОЛЖНОСТЬ ГЛАВЫ ЛОБИНСКОГО СЕЛЬСОВЕТА КРАСНОЗЕРСКОГО РАЙОНА НОВОСИБИРСКОЙ ОБЛАСТИ</w:t>
      </w:r>
    </w:p>
    <w:p w:rsidR="00CA6C30" w:rsidRPr="003B4CEB" w:rsidRDefault="00CA6C30" w:rsidP="00CA6C30">
      <w:pPr>
        <w:jc w:val="center"/>
        <w:rPr>
          <w:rFonts w:ascii="Arial" w:hAnsi="Arial" w:cs="Arial"/>
          <w:color w:val="000000" w:themeColor="text1"/>
        </w:rPr>
      </w:pPr>
    </w:p>
    <w:p w:rsidR="00CA6C30" w:rsidRPr="003B4CEB" w:rsidRDefault="00CA6C30" w:rsidP="00CA6C30">
      <w:pPr>
        <w:tabs>
          <w:tab w:val="left" w:pos="0"/>
        </w:tabs>
        <w:autoSpaceDE w:val="0"/>
        <w:autoSpaceDN w:val="0"/>
        <w:adjustRightInd w:val="0"/>
        <w:jc w:val="both"/>
        <w:rPr>
          <w:rFonts w:ascii="Arial" w:hAnsi="Arial" w:cs="Arial"/>
          <w:color w:val="000000" w:themeColor="text1"/>
        </w:rPr>
      </w:pPr>
    </w:p>
    <w:p w:rsidR="00CA6C30" w:rsidRPr="003B4CEB" w:rsidRDefault="00CA6C30" w:rsidP="00CA6C30">
      <w:pPr>
        <w:tabs>
          <w:tab w:val="left" w:pos="0"/>
        </w:tabs>
        <w:autoSpaceDE w:val="0"/>
        <w:autoSpaceDN w:val="0"/>
        <w:adjustRightInd w:val="0"/>
        <w:ind w:firstLine="540"/>
        <w:jc w:val="center"/>
        <w:rPr>
          <w:rFonts w:ascii="Arial" w:hAnsi="Arial" w:cs="Arial"/>
          <w:b/>
          <w:color w:val="000000" w:themeColor="text1"/>
        </w:rPr>
      </w:pPr>
      <w:r w:rsidRPr="003B4CEB">
        <w:rPr>
          <w:rFonts w:ascii="Arial" w:hAnsi="Arial" w:cs="Arial"/>
          <w:b/>
          <w:color w:val="000000" w:themeColor="text1"/>
        </w:rPr>
        <w:t>1. Общие положения</w:t>
      </w:r>
    </w:p>
    <w:p w:rsidR="00CA6C30" w:rsidRPr="003B4CEB" w:rsidRDefault="00CA6C30" w:rsidP="00CA6C30">
      <w:pPr>
        <w:ind w:firstLine="851"/>
        <w:jc w:val="both"/>
        <w:rPr>
          <w:rFonts w:ascii="Arial" w:hAnsi="Arial" w:cs="Arial"/>
          <w:i/>
          <w:color w:val="000000" w:themeColor="text1"/>
        </w:rPr>
      </w:pPr>
      <w:r w:rsidRPr="003B4CEB">
        <w:rPr>
          <w:rFonts w:ascii="Arial" w:hAnsi="Arial" w:cs="Arial"/>
          <w:color w:val="000000" w:themeColor="text1"/>
        </w:rPr>
        <w:t>1.1. Настоящее Положение определяет порядок проведения конкурса по отбору кандидатур на должность Главы Лобинского сельсовета Краснозерского района Новосибирской области (далее – Глава муниципального образования).</w:t>
      </w:r>
    </w:p>
    <w:p w:rsidR="00CA6C30" w:rsidRPr="003B4CEB" w:rsidRDefault="00CA6C30" w:rsidP="00CA6C30">
      <w:pPr>
        <w:pStyle w:val="Pa3"/>
        <w:spacing w:before="40"/>
        <w:ind w:firstLine="851"/>
        <w:jc w:val="both"/>
        <w:rPr>
          <w:rFonts w:ascii="Arial" w:hAnsi="Arial" w:cs="Arial"/>
          <w:color w:val="000000" w:themeColor="text1"/>
        </w:rPr>
      </w:pPr>
      <w:r w:rsidRPr="003B4CEB">
        <w:rPr>
          <w:rFonts w:ascii="Arial" w:hAnsi="Arial" w:cs="Arial"/>
          <w:color w:val="000000" w:themeColor="text1"/>
        </w:rPr>
        <w:lastRenderedPageBreak/>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CA6C30" w:rsidRPr="003B4CEB" w:rsidRDefault="00CA6C30" w:rsidP="00CA6C30">
      <w:pPr>
        <w:spacing w:after="1" w:line="280" w:lineRule="atLeast"/>
        <w:ind w:firstLine="851"/>
        <w:jc w:val="both"/>
        <w:rPr>
          <w:rFonts w:ascii="Arial" w:eastAsia="Calibri" w:hAnsi="Arial" w:cs="Arial"/>
          <w:bCs/>
          <w:color w:val="000000" w:themeColor="text1"/>
        </w:rPr>
      </w:pPr>
      <w:r w:rsidRPr="003B4CEB">
        <w:rPr>
          <w:rFonts w:ascii="Arial" w:hAnsi="Arial" w:cs="Arial"/>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3B4CEB">
        <w:rPr>
          <w:rFonts w:ascii="Arial" w:eastAsia="Calibri" w:hAnsi="Arial" w:cs="Arial"/>
          <w:bCs/>
          <w:color w:val="000000" w:themeColor="text1"/>
        </w:rPr>
        <w:t xml:space="preserve">об исполнении обязанности </w:t>
      </w:r>
      <w:r w:rsidRPr="003B4CEB">
        <w:rPr>
          <w:rFonts w:ascii="Arial" w:hAnsi="Arial" w:cs="Arial"/>
          <w:color w:val="000000" w:themeColor="text1"/>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3B4CEB">
        <w:rPr>
          <w:rFonts w:ascii="Arial" w:eastAsia="Calibri" w:hAnsi="Arial" w:cs="Arial"/>
          <w:bCs/>
          <w:color w:val="000000" w:themeColor="text1"/>
        </w:rPr>
        <w:t xml:space="preserve">установленном </w:t>
      </w:r>
      <w:r w:rsidRPr="003B4CEB">
        <w:rPr>
          <w:rFonts w:ascii="Arial" w:hAnsi="Arial" w:cs="Arial"/>
          <w:color w:val="000000" w:themeColor="text1"/>
        </w:rPr>
        <w:t>Законом Новосибирской области от 10 ноября 2017 года № 216-ОЗ «</w:t>
      </w:r>
      <w:r>
        <w:rPr>
          <w:rFonts w:eastAsia="Calibri"/>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и лицами ,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B4CEB">
        <w:rPr>
          <w:rFonts w:ascii="Arial" w:hAnsi="Arial" w:cs="Arial"/>
          <w:color w:val="000000" w:themeColor="text1"/>
        </w:rPr>
        <w:t>.</w:t>
      </w:r>
    </w:p>
    <w:p w:rsidR="00CA6C30" w:rsidRPr="003B4CEB" w:rsidRDefault="00CA6C30" w:rsidP="00CA6C30">
      <w:pPr>
        <w:tabs>
          <w:tab w:val="left" w:pos="0"/>
        </w:tabs>
        <w:autoSpaceDE w:val="0"/>
        <w:autoSpaceDN w:val="0"/>
        <w:adjustRightInd w:val="0"/>
        <w:ind w:firstLine="851"/>
        <w:rPr>
          <w:rFonts w:ascii="Arial" w:hAnsi="Arial" w:cs="Arial"/>
          <w:color w:val="000000" w:themeColor="text1"/>
        </w:rPr>
      </w:pPr>
      <w:r w:rsidRPr="003B4CEB">
        <w:rPr>
          <w:rFonts w:ascii="Arial" w:hAnsi="Arial" w:cs="Arial"/>
          <w:color w:val="000000" w:themeColor="text1"/>
        </w:rPr>
        <w:t>1.3. При проведении конкурса кандидаты имеют равные права.</w:t>
      </w:r>
    </w:p>
    <w:p w:rsidR="00CA6C30" w:rsidRPr="003B4CEB" w:rsidRDefault="00CA6C30" w:rsidP="00CA6C30">
      <w:pPr>
        <w:tabs>
          <w:tab w:val="left" w:pos="0"/>
        </w:tabs>
        <w:autoSpaceDE w:val="0"/>
        <w:autoSpaceDN w:val="0"/>
        <w:adjustRightInd w:val="0"/>
        <w:rPr>
          <w:rFonts w:ascii="Arial" w:hAnsi="Arial" w:cs="Arial"/>
          <w:color w:val="000000" w:themeColor="text1"/>
        </w:rPr>
      </w:pPr>
    </w:p>
    <w:p w:rsidR="00CA6C30" w:rsidRPr="003B4CEB" w:rsidRDefault="00CA6C30" w:rsidP="00CA6C30">
      <w:pPr>
        <w:tabs>
          <w:tab w:val="left" w:pos="0"/>
        </w:tabs>
        <w:autoSpaceDE w:val="0"/>
        <w:autoSpaceDN w:val="0"/>
        <w:adjustRightInd w:val="0"/>
        <w:jc w:val="center"/>
        <w:rPr>
          <w:rFonts w:ascii="Arial" w:hAnsi="Arial" w:cs="Arial"/>
          <w:b/>
          <w:color w:val="000000" w:themeColor="text1"/>
        </w:rPr>
      </w:pPr>
      <w:r w:rsidRPr="003B4CEB">
        <w:rPr>
          <w:rFonts w:ascii="Arial" w:hAnsi="Arial" w:cs="Arial"/>
          <w:b/>
          <w:color w:val="000000" w:themeColor="text1"/>
        </w:rPr>
        <w:t>2. Цель проведения и назначение конкурса</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2.2. Решение о проведении конкурса принимается Советом депутатов Лобинского сельсовета Краснозерского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органов местного самоуправления  Лобинского сельсовета Краснозерского района Новосибирской области не  позднее, чем за 20 дней до дня проведения конкурса.</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A6C30" w:rsidRPr="003B4CEB" w:rsidRDefault="00CA6C30" w:rsidP="00CA6C30">
      <w:pPr>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A6C30" w:rsidRPr="003B4CEB" w:rsidRDefault="00CA6C30" w:rsidP="00CA6C30">
      <w:pPr>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lastRenderedPageBreak/>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CA6C30" w:rsidRPr="003B4CEB" w:rsidRDefault="00CA6C30" w:rsidP="00CA6C30">
      <w:pPr>
        <w:tabs>
          <w:tab w:val="left" w:pos="0"/>
        </w:tabs>
        <w:autoSpaceDE w:val="0"/>
        <w:autoSpaceDN w:val="0"/>
        <w:adjustRightInd w:val="0"/>
        <w:jc w:val="center"/>
        <w:rPr>
          <w:rFonts w:ascii="Arial" w:hAnsi="Arial" w:cs="Arial"/>
          <w:b/>
          <w:color w:val="000000" w:themeColor="text1"/>
        </w:rPr>
      </w:pPr>
      <w:r w:rsidRPr="003B4CEB">
        <w:rPr>
          <w:rFonts w:ascii="Arial" w:hAnsi="Arial" w:cs="Arial"/>
          <w:b/>
          <w:color w:val="000000" w:themeColor="text1"/>
        </w:rPr>
        <w:t>3. Условия конкурса</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3.1. Не имеет права участвовать в конкурсе гражданин Российской Федерации:</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1) признанный недееспособным</w:t>
      </w:r>
      <w:r w:rsidRPr="003B4CEB">
        <w:rPr>
          <w:rFonts w:ascii="Arial" w:hAnsi="Arial" w:cs="Arial"/>
          <w:bCs/>
          <w:color w:val="000000" w:themeColor="text1"/>
        </w:rPr>
        <w:t xml:space="preserve"> решением суда, вступившим в законную силу</w:t>
      </w:r>
      <w:r w:rsidRPr="003B4CEB">
        <w:rPr>
          <w:rFonts w:ascii="Arial" w:hAnsi="Arial" w:cs="Arial"/>
          <w:color w:val="000000" w:themeColor="text1"/>
        </w:rPr>
        <w:t>;</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2) содержащийся в местах лишения свободы по приговору суда;</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r>
        <w:rPr>
          <w:rFonts w:ascii="Arial" w:hAnsi="Arial" w:cs="Arial"/>
          <w:color w:val="000000" w:themeColor="text1"/>
        </w:rPr>
        <w:t xml:space="preserve">, </w:t>
      </w:r>
      <w:r w:rsidRPr="00E467B3">
        <w:rPr>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3B4CEB">
        <w:rPr>
          <w:rFonts w:ascii="Arial" w:hAnsi="Arial" w:cs="Arial"/>
          <w:color w:val="000000" w:themeColor="text1"/>
        </w:rPr>
        <w:t>;</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 xml:space="preserve">8) имеющий гражданство </w:t>
      </w:r>
      <w:r>
        <w:rPr>
          <w:rFonts w:ascii="Arial" w:hAnsi="Arial" w:cs="Arial"/>
          <w:color w:val="000000" w:themeColor="text1"/>
        </w:rPr>
        <w:t xml:space="preserve"> </w:t>
      </w:r>
      <w:r w:rsidRPr="00E467B3">
        <w:rPr>
          <w:rFonts w:eastAsia="Calibri"/>
          <w:sz w:val="28"/>
          <w:szCs w:val="28"/>
        </w:rPr>
        <w:t>(подданство)</w:t>
      </w:r>
      <w:r w:rsidRPr="003B4CEB">
        <w:rPr>
          <w:rFonts w:ascii="Arial" w:hAnsi="Arial" w:cs="Arial"/>
          <w:color w:val="000000" w:themeColor="text1"/>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9) не достигший на день проведения конкурса возраста 21 года;</w:t>
      </w:r>
    </w:p>
    <w:p w:rsidR="00CA6C30" w:rsidRPr="003B4CEB" w:rsidRDefault="00CA6C30" w:rsidP="00CA6C30">
      <w:pPr>
        <w:tabs>
          <w:tab w:val="left" w:pos="0"/>
        </w:tabs>
        <w:autoSpaceDE w:val="0"/>
        <w:autoSpaceDN w:val="0"/>
        <w:adjustRightInd w:val="0"/>
        <w:ind w:firstLine="851"/>
        <w:jc w:val="both"/>
        <w:rPr>
          <w:rFonts w:ascii="Arial" w:hAnsi="Arial" w:cs="Arial"/>
        </w:rPr>
      </w:pPr>
      <w:r w:rsidRPr="003B4CEB">
        <w:rPr>
          <w:rFonts w:ascii="Arial" w:hAnsi="Arial" w:cs="Arial"/>
          <w:color w:val="000000" w:themeColor="text1"/>
        </w:rPr>
        <w:t xml:space="preserve">10) в отношении которого имеется вступившее в силу решение суда о </w:t>
      </w:r>
      <w:r w:rsidRPr="003B4CEB">
        <w:rPr>
          <w:rFonts w:ascii="Arial" w:hAnsi="Arial" w:cs="Arial"/>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A6C30" w:rsidRDefault="00CA6C30" w:rsidP="00CA6C30">
      <w:pPr>
        <w:tabs>
          <w:tab w:val="left" w:pos="0"/>
        </w:tabs>
        <w:autoSpaceDE w:val="0"/>
        <w:autoSpaceDN w:val="0"/>
        <w:adjustRightInd w:val="0"/>
        <w:ind w:firstLine="851"/>
        <w:jc w:val="both"/>
        <w:rPr>
          <w:rFonts w:ascii="Arial" w:hAnsi="Arial" w:cs="Arial"/>
        </w:rPr>
      </w:pPr>
      <w:r w:rsidRPr="003B4CEB">
        <w:rPr>
          <w:rFonts w:ascii="Arial" w:hAnsi="Arial" w:cs="Arial"/>
        </w:rPr>
        <w:t xml:space="preserve">11) замещавший должность главы муниципального образования и ушедший с указанной должности в отставку по собственному желанию, в том числе в связи с </w:t>
      </w:r>
      <w:r w:rsidRPr="003B4CEB">
        <w:rPr>
          <w:rFonts w:ascii="Arial" w:hAnsi="Arial" w:cs="Arial"/>
        </w:rPr>
        <w:lastRenderedPageBreak/>
        <w:t>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CA6C30" w:rsidRDefault="00CA6C30" w:rsidP="00CA6C30">
      <w:pPr>
        <w:tabs>
          <w:tab w:val="left" w:pos="0"/>
        </w:tabs>
        <w:autoSpaceDE w:val="0"/>
        <w:autoSpaceDN w:val="0"/>
        <w:adjustRightInd w:val="0"/>
        <w:ind w:firstLine="851"/>
        <w:jc w:val="both"/>
        <w:rPr>
          <w:rFonts w:ascii="Arial" w:hAnsi="Arial" w:cs="Arial"/>
          <w:bCs/>
          <w:color w:val="000000" w:themeColor="text1"/>
        </w:rPr>
      </w:pPr>
      <w:r w:rsidRPr="00AB4731">
        <w:rPr>
          <w:rFonts w:ascii="Arial" w:hAnsi="Arial" w:cs="Arial"/>
          <w:color w:val="000000" w:themeColor="text1"/>
        </w:rPr>
        <w:t>«12) </w:t>
      </w:r>
      <w:r w:rsidRPr="00FD33F2">
        <w:rPr>
          <w:bCs/>
          <w:sz w:val="28"/>
          <w:szCs w:val="28"/>
        </w:rPr>
        <w:t xml:space="preserve">осужденный к лишению свободы за совершение преступлений, предусмотренных </w:t>
      </w:r>
      <w:hyperlink r:id="rId6" w:history="1">
        <w:r w:rsidRPr="00FD33F2">
          <w:rPr>
            <w:bCs/>
            <w:sz w:val="28"/>
            <w:szCs w:val="28"/>
          </w:rPr>
          <w:t>статьей 106</w:t>
        </w:r>
      </w:hyperlink>
      <w:r w:rsidRPr="00FD33F2">
        <w:rPr>
          <w:bCs/>
          <w:sz w:val="28"/>
          <w:szCs w:val="28"/>
        </w:rPr>
        <w:t xml:space="preserve">, </w:t>
      </w:r>
      <w:hyperlink r:id="rId7" w:history="1">
        <w:r w:rsidRPr="00FD33F2">
          <w:rPr>
            <w:bCs/>
            <w:sz w:val="28"/>
            <w:szCs w:val="28"/>
          </w:rPr>
          <w:t>частью второй статьи 107</w:t>
        </w:r>
      </w:hyperlink>
      <w:r w:rsidRPr="00FD33F2">
        <w:rPr>
          <w:bCs/>
          <w:sz w:val="28"/>
          <w:szCs w:val="28"/>
        </w:rPr>
        <w:t xml:space="preserve">, </w:t>
      </w:r>
      <w:hyperlink r:id="rId8" w:history="1">
        <w:r w:rsidRPr="00FD33F2">
          <w:rPr>
            <w:bCs/>
            <w:sz w:val="28"/>
            <w:szCs w:val="28"/>
          </w:rPr>
          <w:t>частью третьей статьи 110.1</w:t>
        </w:r>
      </w:hyperlink>
      <w:r w:rsidRPr="00FD33F2">
        <w:rPr>
          <w:bCs/>
          <w:sz w:val="28"/>
          <w:szCs w:val="28"/>
        </w:rPr>
        <w:t xml:space="preserve">, </w:t>
      </w:r>
      <w:hyperlink r:id="rId9" w:history="1">
        <w:r w:rsidRPr="00FD33F2">
          <w:rPr>
            <w:bCs/>
            <w:sz w:val="28"/>
            <w:szCs w:val="28"/>
          </w:rPr>
          <w:t>частью второй статьи 112</w:t>
        </w:r>
      </w:hyperlink>
      <w:r w:rsidRPr="00FD33F2">
        <w:rPr>
          <w:bCs/>
          <w:sz w:val="28"/>
          <w:szCs w:val="28"/>
        </w:rPr>
        <w:t xml:space="preserve">, </w:t>
      </w:r>
      <w:hyperlink r:id="rId10" w:history="1">
        <w:r w:rsidRPr="00FD33F2">
          <w:rPr>
            <w:bCs/>
            <w:sz w:val="28"/>
            <w:szCs w:val="28"/>
          </w:rPr>
          <w:t>частью второй статьи 119</w:t>
        </w:r>
      </w:hyperlink>
      <w:r w:rsidRPr="00FD33F2">
        <w:rPr>
          <w:bCs/>
          <w:sz w:val="28"/>
          <w:szCs w:val="28"/>
        </w:rPr>
        <w:t xml:space="preserve">, </w:t>
      </w:r>
      <w:hyperlink r:id="rId11" w:history="1">
        <w:r w:rsidRPr="00FD33F2">
          <w:rPr>
            <w:bCs/>
            <w:sz w:val="28"/>
            <w:szCs w:val="28"/>
          </w:rPr>
          <w:t>частью первой статьи 126</w:t>
        </w:r>
      </w:hyperlink>
      <w:r w:rsidRPr="00FD33F2">
        <w:rPr>
          <w:bCs/>
          <w:sz w:val="28"/>
          <w:szCs w:val="28"/>
        </w:rPr>
        <w:t xml:space="preserve">, </w:t>
      </w:r>
      <w:hyperlink r:id="rId12" w:history="1">
        <w:r w:rsidRPr="00FD33F2">
          <w:rPr>
            <w:bCs/>
            <w:sz w:val="28"/>
            <w:szCs w:val="28"/>
          </w:rPr>
          <w:t>частью второй статьи 127</w:t>
        </w:r>
      </w:hyperlink>
      <w:r w:rsidRPr="00FD33F2">
        <w:rPr>
          <w:bCs/>
          <w:sz w:val="28"/>
          <w:szCs w:val="28"/>
        </w:rPr>
        <w:t xml:space="preserve">, </w:t>
      </w:r>
      <w:hyperlink r:id="rId13" w:history="1">
        <w:r w:rsidRPr="00FD33F2">
          <w:rPr>
            <w:bCs/>
            <w:sz w:val="28"/>
            <w:szCs w:val="28"/>
          </w:rPr>
          <w:t>частью первой статьи 127.2</w:t>
        </w:r>
      </w:hyperlink>
      <w:r w:rsidRPr="00FD33F2">
        <w:rPr>
          <w:bCs/>
          <w:sz w:val="28"/>
          <w:szCs w:val="28"/>
        </w:rPr>
        <w:t xml:space="preserve">, </w:t>
      </w:r>
      <w:r w:rsidRPr="00A50F72">
        <w:rPr>
          <w:b/>
          <w:bCs/>
          <w:sz w:val="28"/>
          <w:szCs w:val="28"/>
        </w:rPr>
        <w:t>частью второй статьи 133, частью первой статьи 134</w:t>
      </w:r>
      <w:r w:rsidRPr="00FD33F2">
        <w:rPr>
          <w:bCs/>
          <w:color w:val="7030A0"/>
          <w:sz w:val="28"/>
          <w:szCs w:val="28"/>
        </w:rPr>
        <w:t>,</w:t>
      </w:r>
      <w:hyperlink r:id="rId14" w:history="1">
        <w:r w:rsidRPr="00FD33F2">
          <w:rPr>
            <w:bCs/>
            <w:sz w:val="28"/>
            <w:szCs w:val="28"/>
          </w:rPr>
          <w:t>статьей 136</w:t>
        </w:r>
      </w:hyperlink>
      <w:r w:rsidRPr="00FD33F2">
        <w:rPr>
          <w:bCs/>
          <w:sz w:val="28"/>
          <w:szCs w:val="28"/>
        </w:rPr>
        <w:t xml:space="preserve">, </w:t>
      </w:r>
      <w:hyperlink r:id="rId15" w:history="1">
        <w:r w:rsidRPr="00FD33F2">
          <w:rPr>
            <w:bCs/>
            <w:sz w:val="28"/>
            <w:szCs w:val="28"/>
          </w:rPr>
          <w:t>частями второй</w:t>
        </w:r>
      </w:hyperlink>
      <w:r w:rsidRPr="00FD33F2">
        <w:rPr>
          <w:bCs/>
          <w:sz w:val="28"/>
          <w:szCs w:val="28"/>
        </w:rPr>
        <w:t xml:space="preserve"> и </w:t>
      </w:r>
      <w:hyperlink r:id="rId16" w:history="1">
        <w:r w:rsidRPr="00FD33F2">
          <w:rPr>
            <w:bCs/>
            <w:sz w:val="28"/>
            <w:szCs w:val="28"/>
          </w:rPr>
          <w:t>третьей статьи 141</w:t>
        </w:r>
      </w:hyperlink>
      <w:r w:rsidRPr="00FD33F2">
        <w:rPr>
          <w:bCs/>
          <w:sz w:val="28"/>
          <w:szCs w:val="28"/>
        </w:rPr>
        <w:t xml:space="preserve">, </w:t>
      </w:r>
      <w:hyperlink r:id="rId17" w:history="1">
        <w:r w:rsidRPr="00FD33F2">
          <w:rPr>
            <w:bCs/>
            <w:sz w:val="28"/>
            <w:szCs w:val="28"/>
          </w:rPr>
          <w:t>частью первой статьи 142</w:t>
        </w:r>
      </w:hyperlink>
      <w:r w:rsidRPr="00FD33F2">
        <w:rPr>
          <w:bCs/>
          <w:sz w:val="28"/>
          <w:szCs w:val="28"/>
        </w:rPr>
        <w:t xml:space="preserve">, </w:t>
      </w:r>
      <w:hyperlink r:id="rId18" w:history="1">
        <w:r w:rsidRPr="00FD33F2">
          <w:rPr>
            <w:bCs/>
            <w:sz w:val="28"/>
            <w:szCs w:val="28"/>
          </w:rPr>
          <w:t>статьей 142.1</w:t>
        </w:r>
      </w:hyperlink>
      <w:r w:rsidRPr="00FD33F2">
        <w:rPr>
          <w:bCs/>
          <w:sz w:val="28"/>
          <w:szCs w:val="28"/>
        </w:rPr>
        <w:t xml:space="preserve">, </w:t>
      </w:r>
      <w:hyperlink r:id="rId19" w:history="1">
        <w:r w:rsidRPr="00FD33F2">
          <w:rPr>
            <w:bCs/>
            <w:sz w:val="28"/>
            <w:szCs w:val="28"/>
          </w:rPr>
          <w:t>частями первой</w:t>
        </w:r>
      </w:hyperlink>
      <w:r w:rsidRPr="00FD33F2">
        <w:rPr>
          <w:bCs/>
          <w:sz w:val="28"/>
          <w:szCs w:val="28"/>
        </w:rPr>
        <w:t xml:space="preserve"> и </w:t>
      </w:r>
      <w:hyperlink r:id="rId20" w:history="1">
        <w:r w:rsidRPr="00FD33F2">
          <w:rPr>
            <w:bCs/>
            <w:sz w:val="28"/>
            <w:szCs w:val="28"/>
          </w:rPr>
          <w:t>третьей статьи 142.2</w:t>
        </w:r>
      </w:hyperlink>
      <w:r w:rsidRPr="00FD33F2">
        <w:rPr>
          <w:bCs/>
          <w:sz w:val="28"/>
          <w:szCs w:val="28"/>
        </w:rPr>
        <w:t xml:space="preserve">, </w:t>
      </w:r>
      <w:hyperlink r:id="rId21" w:history="1">
        <w:r w:rsidRPr="00FD33F2">
          <w:rPr>
            <w:bCs/>
            <w:sz w:val="28"/>
            <w:szCs w:val="28"/>
          </w:rPr>
          <w:t>частью первой статьи 150</w:t>
        </w:r>
      </w:hyperlink>
      <w:r w:rsidRPr="00FD33F2">
        <w:rPr>
          <w:bCs/>
          <w:sz w:val="28"/>
          <w:szCs w:val="28"/>
        </w:rPr>
        <w:t xml:space="preserve">, </w:t>
      </w:r>
      <w:hyperlink r:id="rId22" w:history="1">
        <w:r w:rsidRPr="00FD33F2">
          <w:rPr>
            <w:bCs/>
            <w:sz w:val="28"/>
            <w:szCs w:val="28"/>
          </w:rPr>
          <w:t>частью второй статьи 158</w:t>
        </w:r>
      </w:hyperlink>
      <w:r w:rsidRPr="00FD33F2">
        <w:rPr>
          <w:bCs/>
          <w:sz w:val="28"/>
          <w:szCs w:val="28"/>
        </w:rPr>
        <w:t xml:space="preserve">, </w:t>
      </w:r>
      <w:hyperlink r:id="rId23" w:history="1">
        <w:r w:rsidRPr="00FD33F2">
          <w:rPr>
            <w:bCs/>
            <w:sz w:val="28"/>
            <w:szCs w:val="28"/>
          </w:rPr>
          <w:t>частями второй</w:t>
        </w:r>
      </w:hyperlink>
      <w:r w:rsidRPr="00FD33F2">
        <w:rPr>
          <w:bCs/>
          <w:sz w:val="28"/>
          <w:szCs w:val="28"/>
        </w:rPr>
        <w:t xml:space="preserve"> и </w:t>
      </w:r>
      <w:hyperlink r:id="rId24" w:history="1">
        <w:r w:rsidRPr="00FD33F2">
          <w:rPr>
            <w:bCs/>
            <w:sz w:val="28"/>
            <w:szCs w:val="28"/>
          </w:rPr>
          <w:t>пятой статьи 159</w:t>
        </w:r>
      </w:hyperlink>
      <w:r w:rsidRPr="00FD33F2">
        <w:rPr>
          <w:bCs/>
          <w:sz w:val="28"/>
          <w:szCs w:val="28"/>
        </w:rPr>
        <w:t xml:space="preserve">, </w:t>
      </w:r>
      <w:hyperlink r:id="rId25" w:history="1">
        <w:r w:rsidRPr="00FD33F2">
          <w:rPr>
            <w:bCs/>
            <w:sz w:val="28"/>
            <w:szCs w:val="28"/>
          </w:rPr>
          <w:t>частью второй статьи 159.1</w:t>
        </w:r>
      </w:hyperlink>
      <w:r w:rsidRPr="00FD33F2">
        <w:rPr>
          <w:bCs/>
          <w:sz w:val="28"/>
          <w:szCs w:val="28"/>
        </w:rPr>
        <w:t xml:space="preserve">, </w:t>
      </w:r>
      <w:hyperlink r:id="rId26" w:history="1">
        <w:r w:rsidRPr="00FD33F2">
          <w:rPr>
            <w:bCs/>
            <w:sz w:val="28"/>
            <w:szCs w:val="28"/>
          </w:rPr>
          <w:t>частью второй статьи 159.2</w:t>
        </w:r>
      </w:hyperlink>
      <w:r w:rsidRPr="00FD33F2">
        <w:rPr>
          <w:bCs/>
          <w:sz w:val="28"/>
          <w:szCs w:val="28"/>
        </w:rPr>
        <w:t xml:space="preserve">, </w:t>
      </w:r>
      <w:hyperlink r:id="rId27" w:history="1">
        <w:r w:rsidRPr="00FD33F2">
          <w:rPr>
            <w:bCs/>
            <w:sz w:val="28"/>
            <w:szCs w:val="28"/>
          </w:rPr>
          <w:t>частью второй статьи 159.3</w:t>
        </w:r>
      </w:hyperlink>
      <w:r w:rsidRPr="00FD33F2">
        <w:rPr>
          <w:bCs/>
          <w:sz w:val="28"/>
          <w:szCs w:val="28"/>
        </w:rPr>
        <w:t xml:space="preserve">, </w:t>
      </w:r>
      <w:hyperlink r:id="rId28" w:history="1">
        <w:r w:rsidRPr="00FD33F2">
          <w:rPr>
            <w:bCs/>
            <w:sz w:val="28"/>
            <w:szCs w:val="28"/>
          </w:rPr>
          <w:t>частью второй статьи 159.5</w:t>
        </w:r>
      </w:hyperlink>
      <w:r w:rsidRPr="00FD33F2">
        <w:rPr>
          <w:bCs/>
          <w:sz w:val="28"/>
          <w:szCs w:val="28"/>
        </w:rPr>
        <w:t xml:space="preserve">, </w:t>
      </w:r>
      <w:hyperlink r:id="rId29" w:history="1">
        <w:r w:rsidRPr="00FD33F2">
          <w:rPr>
            <w:bCs/>
            <w:sz w:val="28"/>
            <w:szCs w:val="28"/>
          </w:rPr>
          <w:t>частью второй статьи 159.6</w:t>
        </w:r>
      </w:hyperlink>
      <w:r w:rsidRPr="00FD33F2">
        <w:rPr>
          <w:bCs/>
          <w:sz w:val="28"/>
          <w:szCs w:val="28"/>
        </w:rPr>
        <w:t xml:space="preserve">, </w:t>
      </w:r>
      <w:hyperlink r:id="rId30" w:history="1">
        <w:r w:rsidRPr="00FD33F2">
          <w:rPr>
            <w:bCs/>
            <w:sz w:val="28"/>
            <w:szCs w:val="28"/>
          </w:rPr>
          <w:t>частью второй статьи 160</w:t>
        </w:r>
      </w:hyperlink>
      <w:r w:rsidRPr="00FD33F2">
        <w:rPr>
          <w:bCs/>
          <w:sz w:val="28"/>
          <w:szCs w:val="28"/>
        </w:rPr>
        <w:t xml:space="preserve">, </w:t>
      </w:r>
      <w:hyperlink r:id="rId31" w:history="1">
        <w:r w:rsidRPr="00FD33F2">
          <w:rPr>
            <w:bCs/>
            <w:sz w:val="28"/>
            <w:szCs w:val="28"/>
          </w:rPr>
          <w:t>частью первой статьи 161</w:t>
        </w:r>
      </w:hyperlink>
      <w:r w:rsidRPr="00FD33F2">
        <w:rPr>
          <w:bCs/>
          <w:sz w:val="28"/>
          <w:szCs w:val="28"/>
        </w:rPr>
        <w:t xml:space="preserve">, </w:t>
      </w:r>
      <w:hyperlink r:id="rId32" w:history="1">
        <w:r w:rsidRPr="00FD33F2">
          <w:rPr>
            <w:bCs/>
            <w:sz w:val="28"/>
            <w:szCs w:val="28"/>
          </w:rPr>
          <w:t>частью второй статьи 167</w:t>
        </w:r>
      </w:hyperlink>
      <w:r w:rsidRPr="00FD33F2">
        <w:rPr>
          <w:bCs/>
          <w:sz w:val="28"/>
          <w:szCs w:val="28"/>
        </w:rPr>
        <w:t xml:space="preserve">, </w:t>
      </w:r>
      <w:hyperlink r:id="rId33" w:history="1">
        <w:r w:rsidRPr="00FD33F2">
          <w:rPr>
            <w:bCs/>
            <w:sz w:val="28"/>
            <w:szCs w:val="28"/>
          </w:rPr>
          <w:t>частью третьей статьи 174</w:t>
        </w:r>
      </w:hyperlink>
      <w:r w:rsidRPr="00FD33F2">
        <w:rPr>
          <w:bCs/>
          <w:sz w:val="28"/>
          <w:szCs w:val="28"/>
        </w:rPr>
        <w:t xml:space="preserve">, </w:t>
      </w:r>
      <w:hyperlink r:id="rId34" w:history="1">
        <w:r w:rsidRPr="00FD33F2">
          <w:rPr>
            <w:bCs/>
            <w:sz w:val="28"/>
            <w:szCs w:val="28"/>
          </w:rPr>
          <w:t>частью третьей статьи 174.1</w:t>
        </w:r>
      </w:hyperlink>
      <w:r w:rsidRPr="00FD33F2">
        <w:rPr>
          <w:bCs/>
          <w:sz w:val="28"/>
          <w:szCs w:val="28"/>
        </w:rPr>
        <w:t xml:space="preserve">, </w:t>
      </w:r>
      <w:hyperlink r:id="rId35" w:history="1">
        <w:r w:rsidRPr="00FD33F2">
          <w:rPr>
            <w:bCs/>
            <w:sz w:val="28"/>
            <w:szCs w:val="28"/>
          </w:rPr>
          <w:t>частью второй статьи 189</w:t>
        </w:r>
      </w:hyperlink>
      <w:r w:rsidRPr="00FD33F2">
        <w:rPr>
          <w:bCs/>
          <w:sz w:val="28"/>
          <w:szCs w:val="28"/>
        </w:rPr>
        <w:t xml:space="preserve">, </w:t>
      </w:r>
      <w:hyperlink r:id="rId36" w:history="1">
        <w:r w:rsidRPr="00FD33F2">
          <w:rPr>
            <w:bCs/>
            <w:sz w:val="28"/>
            <w:szCs w:val="28"/>
          </w:rPr>
          <w:t>частью первой статьи 200.2</w:t>
        </w:r>
      </w:hyperlink>
      <w:r w:rsidRPr="00FD33F2">
        <w:rPr>
          <w:bCs/>
          <w:sz w:val="28"/>
          <w:szCs w:val="28"/>
        </w:rPr>
        <w:t xml:space="preserve">, </w:t>
      </w:r>
      <w:hyperlink r:id="rId37" w:history="1">
        <w:r w:rsidRPr="00FD33F2">
          <w:rPr>
            <w:bCs/>
            <w:sz w:val="28"/>
            <w:szCs w:val="28"/>
          </w:rPr>
          <w:t>частью второй статьи 200.3</w:t>
        </w:r>
      </w:hyperlink>
      <w:r w:rsidRPr="00FD33F2">
        <w:rPr>
          <w:bCs/>
          <w:sz w:val="28"/>
          <w:szCs w:val="28"/>
        </w:rPr>
        <w:t xml:space="preserve">, </w:t>
      </w:r>
      <w:hyperlink r:id="rId38" w:history="1">
        <w:r w:rsidRPr="00FD33F2">
          <w:rPr>
            <w:bCs/>
            <w:sz w:val="28"/>
            <w:szCs w:val="28"/>
          </w:rPr>
          <w:t>частью первой статьи 205.2</w:t>
        </w:r>
      </w:hyperlink>
      <w:r w:rsidRPr="00FD33F2">
        <w:rPr>
          <w:bCs/>
          <w:sz w:val="28"/>
          <w:szCs w:val="28"/>
        </w:rPr>
        <w:t xml:space="preserve">, </w:t>
      </w:r>
      <w:hyperlink r:id="rId39" w:history="1">
        <w:r w:rsidRPr="00FD33F2">
          <w:rPr>
            <w:bCs/>
            <w:sz w:val="28"/>
            <w:szCs w:val="28"/>
          </w:rPr>
          <w:t>частью второй статьи 207.2</w:t>
        </w:r>
      </w:hyperlink>
      <w:r w:rsidRPr="00FD33F2">
        <w:rPr>
          <w:bCs/>
          <w:sz w:val="28"/>
          <w:szCs w:val="28"/>
        </w:rPr>
        <w:t xml:space="preserve">, </w:t>
      </w:r>
      <w:hyperlink r:id="rId40" w:history="1">
        <w:r w:rsidRPr="00FD33F2">
          <w:rPr>
            <w:bCs/>
            <w:sz w:val="28"/>
            <w:szCs w:val="28"/>
          </w:rPr>
          <w:t>статьей 212.1</w:t>
        </w:r>
      </w:hyperlink>
      <w:r w:rsidRPr="00FD33F2">
        <w:rPr>
          <w:bCs/>
          <w:sz w:val="28"/>
          <w:szCs w:val="28"/>
        </w:rPr>
        <w:t xml:space="preserve">, </w:t>
      </w:r>
      <w:hyperlink r:id="rId41" w:history="1">
        <w:r w:rsidRPr="00FD33F2">
          <w:rPr>
            <w:bCs/>
            <w:sz w:val="28"/>
            <w:szCs w:val="28"/>
          </w:rPr>
          <w:t>частью первой статьи 228.4</w:t>
        </w:r>
      </w:hyperlink>
      <w:r w:rsidRPr="00FD33F2">
        <w:rPr>
          <w:bCs/>
          <w:sz w:val="28"/>
          <w:szCs w:val="28"/>
        </w:rPr>
        <w:t xml:space="preserve">, </w:t>
      </w:r>
      <w:hyperlink r:id="rId42" w:history="1">
        <w:r w:rsidRPr="00FD33F2">
          <w:rPr>
            <w:bCs/>
            <w:sz w:val="28"/>
            <w:szCs w:val="28"/>
          </w:rPr>
          <w:t>частью первой статьи 230</w:t>
        </w:r>
      </w:hyperlink>
      <w:r w:rsidRPr="00FD33F2">
        <w:rPr>
          <w:bCs/>
          <w:sz w:val="28"/>
          <w:szCs w:val="28"/>
        </w:rPr>
        <w:t xml:space="preserve">, </w:t>
      </w:r>
      <w:hyperlink r:id="rId43" w:history="1">
        <w:r w:rsidRPr="00FD33F2">
          <w:rPr>
            <w:bCs/>
            <w:sz w:val="28"/>
            <w:szCs w:val="28"/>
          </w:rPr>
          <w:t>частью первой статьи 232</w:t>
        </w:r>
      </w:hyperlink>
      <w:r w:rsidRPr="00FD33F2">
        <w:rPr>
          <w:bCs/>
          <w:sz w:val="28"/>
          <w:szCs w:val="28"/>
        </w:rPr>
        <w:t xml:space="preserve">, </w:t>
      </w:r>
      <w:hyperlink r:id="rId44" w:history="1">
        <w:r w:rsidRPr="00FD33F2">
          <w:rPr>
            <w:bCs/>
            <w:sz w:val="28"/>
            <w:szCs w:val="28"/>
          </w:rPr>
          <w:t>частью первой статьи 239</w:t>
        </w:r>
      </w:hyperlink>
      <w:r w:rsidRPr="00FD33F2">
        <w:rPr>
          <w:bCs/>
          <w:sz w:val="28"/>
          <w:szCs w:val="28"/>
        </w:rPr>
        <w:t xml:space="preserve">, </w:t>
      </w:r>
      <w:hyperlink r:id="rId45" w:history="1">
        <w:r w:rsidRPr="00FD33F2">
          <w:rPr>
            <w:bCs/>
            <w:sz w:val="28"/>
            <w:szCs w:val="28"/>
          </w:rPr>
          <w:t>частью второй статьи 243.4</w:t>
        </w:r>
      </w:hyperlink>
      <w:r w:rsidRPr="00FD33F2">
        <w:rPr>
          <w:bCs/>
          <w:sz w:val="28"/>
          <w:szCs w:val="28"/>
        </w:rPr>
        <w:t xml:space="preserve">, </w:t>
      </w:r>
      <w:hyperlink r:id="rId46" w:history="1">
        <w:r w:rsidRPr="00FD33F2">
          <w:rPr>
            <w:bCs/>
            <w:sz w:val="28"/>
            <w:szCs w:val="28"/>
          </w:rPr>
          <w:t>частью второй статьи 244</w:t>
        </w:r>
      </w:hyperlink>
      <w:r w:rsidRPr="00FD33F2">
        <w:rPr>
          <w:bCs/>
          <w:sz w:val="28"/>
          <w:szCs w:val="28"/>
        </w:rPr>
        <w:t xml:space="preserve">, </w:t>
      </w:r>
      <w:hyperlink r:id="rId47" w:history="1">
        <w:r w:rsidRPr="00FD33F2">
          <w:rPr>
            <w:bCs/>
            <w:sz w:val="28"/>
            <w:szCs w:val="28"/>
          </w:rPr>
          <w:t>частью первой.1 статьи 258.1</w:t>
        </w:r>
      </w:hyperlink>
      <w:r w:rsidRPr="00FD33F2">
        <w:rPr>
          <w:bCs/>
          <w:sz w:val="28"/>
          <w:szCs w:val="28"/>
        </w:rPr>
        <w:t xml:space="preserve">, </w:t>
      </w:r>
      <w:hyperlink r:id="rId48" w:history="1">
        <w:r w:rsidRPr="00FD33F2">
          <w:rPr>
            <w:bCs/>
            <w:sz w:val="28"/>
            <w:szCs w:val="28"/>
          </w:rPr>
          <w:t>частями первой</w:t>
        </w:r>
      </w:hyperlink>
      <w:r w:rsidRPr="00FD33F2">
        <w:rPr>
          <w:bCs/>
          <w:sz w:val="28"/>
          <w:szCs w:val="28"/>
        </w:rPr>
        <w:t xml:space="preserve"> и </w:t>
      </w:r>
      <w:hyperlink r:id="rId49" w:history="1">
        <w:r w:rsidRPr="00FD33F2">
          <w:rPr>
            <w:bCs/>
            <w:sz w:val="28"/>
            <w:szCs w:val="28"/>
          </w:rPr>
          <w:t>второй статьи 273</w:t>
        </w:r>
      </w:hyperlink>
      <w:r w:rsidRPr="00FD33F2">
        <w:rPr>
          <w:bCs/>
          <w:sz w:val="28"/>
          <w:szCs w:val="28"/>
        </w:rPr>
        <w:t xml:space="preserve">, </w:t>
      </w:r>
      <w:hyperlink r:id="rId50" w:history="1">
        <w:r w:rsidRPr="00FD33F2">
          <w:rPr>
            <w:bCs/>
            <w:sz w:val="28"/>
            <w:szCs w:val="28"/>
          </w:rPr>
          <w:t>частью первой статьи 274.1</w:t>
        </w:r>
      </w:hyperlink>
      <w:r w:rsidRPr="00FD33F2">
        <w:rPr>
          <w:bCs/>
          <w:sz w:val="28"/>
          <w:szCs w:val="28"/>
        </w:rPr>
        <w:t xml:space="preserve">, </w:t>
      </w:r>
      <w:hyperlink r:id="rId51" w:history="1">
        <w:r w:rsidRPr="00FD33F2">
          <w:rPr>
            <w:bCs/>
            <w:sz w:val="28"/>
            <w:szCs w:val="28"/>
          </w:rPr>
          <w:t>частью второй статьи 280</w:t>
        </w:r>
      </w:hyperlink>
      <w:r w:rsidRPr="00FD33F2">
        <w:rPr>
          <w:bCs/>
          <w:sz w:val="28"/>
          <w:szCs w:val="28"/>
        </w:rPr>
        <w:t xml:space="preserve">, </w:t>
      </w:r>
      <w:hyperlink r:id="rId52" w:history="1">
        <w:r w:rsidRPr="00FD33F2">
          <w:rPr>
            <w:bCs/>
            <w:sz w:val="28"/>
            <w:szCs w:val="28"/>
          </w:rPr>
          <w:t>частью второй статьи 280.1</w:t>
        </w:r>
      </w:hyperlink>
      <w:r w:rsidRPr="00FD33F2">
        <w:rPr>
          <w:bCs/>
          <w:sz w:val="28"/>
          <w:szCs w:val="28"/>
        </w:rPr>
        <w:t xml:space="preserve">, </w:t>
      </w:r>
      <w:hyperlink r:id="rId53" w:history="1">
        <w:r w:rsidRPr="00FD33F2">
          <w:rPr>
            <w:bCs/>
            <w:sz w:val="28"/>
            <w:szCs w:val="28"/>
          </w:rPr>
          <w:t>частью первой статьи 282</w:t>
        </w:r>
      </w:hyperlink>
      <w:r w:rsidRPr="00FD33F2">
        <w:rPr>
          <w:bCs/>
          <w:sz w:val="28"/>
          <w:szCs w:val="28"/>
        </w:rPr>
        <w:t xml:space="preserve">, </w:t>
      </w:r>
      <w:hyperlink r:id="rId54" w:history="1">
        <w:r w:rsidRPr="00FD33F2">
          <w:rPr>
            <w:bCs/>
            <w:sz w:val="28"/>
            <w:szCs w:val="28"/>
          </w:rPr>
          <w:t>частью третьей статьи 296</w:t>
        </w:r>
      </w:hyperlink>
      <w:r w:rsidRPr="00FD33F2">
        <w:rPr>
          <w:bCs/>
          <w:sz w:val="28"/>
          <w:szCs w:val="28"/>
        </w:rPr>
        <w:t xml:space="preserve">, </w:t>
      </w:r>
      <w:hyperlink r:id="rId55" w:history="1">
        <w:r w:rsidRPr="00FD33F2">
          <w:rPr>
            <w:bCs/>
            <w:sz w:val="28"/>
            <w:szCs w:val="28"/>
          </w:rPr>
          <w:t>частью третьей статьи 309</w:t>
        </w:r>
      </w:hyperlink>
      <w:r w:rsidRPr="00FD33F2">
        <w:rPr>
          <w:bCs/>
          <w:sz w:val="28"/>
          <w:szCs w:val="28"/>
        </w:rPr>
        <w:t xml:space="preserve">, </w:t>
      </w:r>
      <w:hyperlink r:id="rId56" w:history="1">
        <w:r w:rsidRPr="00FD33F2">
          <w:rPr>
            <w:bCs/>
            <w:sz w:val="28"/>
            <w:szCs w:val="28"/>
          </w:rPr>
          <w:t>частями первой</w:t>
        </w:r>
      </w:hyperlink>
      <w:r w:rsidRPr="00FD33F2">
        <w:rPr>
          <w:bCs/>
          <w:sz w:val="28"/>
          <w:szCs w:val="28"/>
        </w:rPr>
        <w:t xml:space="preserve"> и </w:t>
      </w:r>
      <w:hyperlink r:id="rId57" w:history="1">
        <w:r w:rsidRPr="00FD33F2">
          <w:rPr>
            <w:bCs/>
            <w:sz w:val="28"/>
            <w:szCs w:val="28"/>
          </w:rPr>
          <w:t>второй статьи 313</w:t>
        </w:r>
      </w:hyperlink>
      <w:r w:rsidRPr="00FD33F2">
        <w:rPr>
          <w:bCs/>
          <w:sz w:val="28"/>
          <w:szCs w:val="28"/>
        </w:rPr>
        <w:t xml:space="preserve">, </w:t>
      </w:r>
      <w:hyperlink r:id="rId58" w:history="1">
        <w:r w:rsidRPr="00FD33F2">
          <w:rPr>
            <w:bCs/>
            <w:sz w:val="28"/>
            <w:szCs w:val="28"/>
          </w:rPr>
          <w:t>частью первой статьи 318</w:t>
        </w:r>
      </w:hyperlink>
      <w:r w:rsidRPr="00FD33F2">
        <w:rPr>
          <w:bCs/>
          <w:sz w:val="28"/>
          <w:szCs w:val="28"/>
        </w:rPr>
        <w:t xml:space="preserve">, </w:t>
      </w:r>
      <w:hyperlink r:id="rId59" w:history="1">
        <w:r w:rsidRPr="00FD33F2">
          <w:rPr>
            <w:bCs/>
            <w:sz w:val="28"/>
            <w:szCs w:val="28"/>
          </w:rPr>
          <w:t>частью второй статьи 354</w:t>
        </w:r>
      </w:hyperlink>
      <w:r w:rsidRPr="00FD33F2">
        <w:rPr>
          <w:bCs/>
          <w:sz w:val="28"/>
          <w:szCs w:val="28"/>
        </w:rPr>
        <w:t xml:space="preserve">, </w:t>
      </w:r>
      <w:hyperlink r:id="rId60" w:history="1">
        <w:r w:rsidRPr="00FD33F2">
          <w:rPr>
            <w:bCs/>
            <w:sz w:val="28"/>
            <w:szCs w:val="28"/>
          </w:rPr>
          <w:t>частью второй статьи 354.1</w:t>
        </w:r>
      </w:hyperlink>
      <w:r w:rsidRPr="00FD33F2">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Pr="00A50F72">
        <w:rPr>
          <w:b/>
          <w:bCs/>
          <w:sz w:val="28"/>
          <w:szCs w:val="28"/>
        </w:rPr>
        <w:t xml:space="preserve">а также осужденные к лишению свободы за совершение указанных преступлений, судимость которых снята или погашена, </w:t>
      </w:r>
      <w:r w:rsidRPr="00FD33F2">
        <w:rPr>
          <w:bCs/>
          <w:sz w:val="28"/>
          <w:szCs w:val="28"/>
        </w:rPr>
        <w:t>- до истечения пяти лет со дня снятия или погашения судимости</w:t>
      </w:r>
      <w:r>
        <w:rPr>
          <w:bCs/>
          <w:sz w:val="28"/>
          <w:szCs w:val="28"/>
        </w:rPr>
        <w:t>.</w:t>
      </w:r>
      <w:r w:rsidRPr="00AB4731">
        <w:rPr>
          <w:rFonts w:ascii="Arial" w:hAnsi="Arial" w:cs="Arial"/>
          <w:bCs/>
          <w:color w:val="000000" w:themeColor="text1"/>
        </w:rPr>
        <w:t>».</w:t>
      </w:r>
    </w:p>
    <w:p w:rsidR="00CA6C30" w:rsidRPr="00313F1D" w:rsidRDefault="00CA6C30" w:rsidP="00CA6C30">
      <w:pPr>
        <w:tabs>
          <w:tab w:val="left" w:pos="0"/>
        </w:tabs>
        <w:autoSpaceDE w:val="0"/>
        <w:autoSpaceDN w:val="0"/>
        <w:adjustRightInd w:val="0"/>
        <w:ind w:firstLine="851"/>
        <w:jc w:val="both"/>
        <w:rPr>
          <w:rFonts w:ascii="Arial" w:hAnsi="Arial" w:cs="Arial"/>
          <w:color w:val="000000" w:themeColor="text1"/>
        </w:rPr>
      </w:pPr>
      <w:r w:rsidRPr="009664D6">
        <w:rPr>
          <w:color w:val="000000" w:themeColor="text1"/>
          <w:sz w:val="28"/>
          <w:szCs w:val="28"/>
        </w:rPr>
        <w:t>«</w:t>
      </w:r>
      <w:r w:rsidRPr="00313F1D">
        <w:rPr>
          <w:rFonts w:ascii="Arial" w:hAnsi="Arial" w:cs="Arial"/>
          <w:color w:val="000000" w:themeColor="text1"/>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1" w:history="1">
        <w:r w:rsidRPr="00313F1D">
          <w:rPr>
            <w:rStyle w:val="a5"/>
            <w:rFonts w:ascii="Arial" w:hAnsi="Arial" w:cs="Arial"/>
            <w:color w:val="000000" w:themeColor="text1"/>
          </w:rPr>
          <w:t>законом</w:t>
        </w:r>
      </w:hyperlink>
      <w:r w:rsidRPr="00313F1D">
        <w:rPr>
          <w:rFonts w:ascii="Arial" w:hAnsi="Arial" w:cs="Arial"/>
          <w:color w:val="000000" w:themeColor="text1"/>
        </w:rPr>
        <w:t xml:space="preserve"> от 25 июля 2002 года № 114-ФЗ «О противодействии экстремистской деятельности» либо Федеральным </w:t>
      </w:r>
      <w:hyperlink r:id="rId62" w:history="1">
        <w:r w:rsidRPr="00313F1D">
          <w:rPr>
            <w:rStyle w:val="a5"/>
            <w:rFonts w:ascii="Arial" w:hAnsi="Arial" w:cs="Arial"/>
            <w:color w:val="000000" w:themeColor="text1"/>
          </w:rPr>
          <w:t>законом</w:t>
        </w:r>
      </w:hyperlink>
      <w:r w:rsidRPr="00313F1D">
        <w:rPr>
          <w:rFonts w:ascii="Arial" w:hAnsi="Arial" w:cs="Arial"/>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CA6C30" w:rsidRPr="00313F1D" w:rsidRDefault="00CA6C30" w:rsidP="00CA6C30">
      <w:pPr>
        <w:tabs>
          <w:tab w:val="left" w:pos="0"/>
        </w:tabs>
        <w:autoSpaceDE w:val="0"/>
        <w:autoSpaceDN w:val="0"/>
        <w:adjustRightInd w:val="0"/>
        <w:ind w:firstLine="851"/>
        <w:jc w:val="both"/>
        <w:rPr>
          <w:rFonts w:ascii="Arial" w:hAnsi="Arial" w:cs="Arial"/>
          <w:color w:val="000000" w:themeColor="text1"/>
        </w:rPr>
      </w:pPr>
      <w:r w:rsidRPr="00313F1D">
        <w:rPr>
          <w:rFonts w:ascii="Arial" w:hAnsi="Arial" w:cs="Arial"/>
          <w:color w:val="000000" w:themeColor="text1"/>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w:t>
      </w:r>
      <w:r w:rsidRPr="00313F1D">
        <w:rPr>
          <w:rFonts w:ascii="Arial" w:hAnsi="Arial" w:cs="Arial"/>
          <w:color w:val="000000" w:themeColor="text1"/>
        </w:rPr>
        <w:lastRenderedPageBreak/>
        <w:t>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A6C30" w:rsidRPr="00313F1D" w:rsidRDefault="00CA6C30" w:rsidP="00CA6C30">
      <w:pPr>
        <w:tabs>
          <w:tab w:val="left" w:pos="0"/>
        </w:tabs>
        <w:autoSpaceDE w:val="0"/>
        <w:autoSpaceDN w:val="0"/>
        <w:adjustRightInd w:val="0"/>
        <w:ind w:firstLine="851"/>
        <w:jc w:val="both"/>
        <w:rPr>
          <w:rFonts w:ascii="Arial" w:hAnsi="Arial" w:cs="Arial"/>
          <w:color w:val="000000" w:themeColor="text1"/>
        </w:rPr>
      </w:pPr>
      <w:r w:rsidRPr="00313F1D">
        <w:rPr>
          <w:rFonts w:ascii="Arial" w:hAnsi="Arial" w:cs="Arial"/>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A6C30" w:rsidRPr="00313F1D" w:rsidRDefault="00CA6C30" w:rsidP="00CA6C30">
      <w:pPr>
        <w:tabs>
          <w:tab w:val="left" w:pos="0"/>
        </w:tabs>
        <w:autoSpaceDE w:val="0"/>
        <w:autoSpaceDN w:val="0"/>
        <w:adjustRightInd w:val="0"/>
        <w:ind w:firstLine="851"/>
        <w:jc w:val="both"/>
        <w:rPr>
          <w:rFonts w:ascii="Arial" w:hAnsi="Arial" w:cs="Arial"/>
          <w:color w:val="000000" w:themeColor="text1"/>
        </w:rPr>
      </w:pPr>
      <w:r w:rsidRPr="00313F1D">
        <w:rPr>
          <w:rFonts w:ascii="Arial" w:hAnsi="Arial" w:cs="Arial"/>
          <w:color w:val="000000" w:themeColor="text1"/>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CA6C30" w:rsidRPr="00AB4731" w:rsidRDefault="00CA6C30" w:rsidP="00CA6C30">
      <w:pPr>
        <w:tabs>
          <w:tab w:val="left" w:pos="0"/>
        </w:tabs>
        <w:autoSpaceDE w:val="0"/>
        <w:autoSpaceDN w:val="0"/>
        <w:adjustRightInd w:val="0"/>
        <w:ind w:firstLine="851"/>
        <w:jc w:val="both"/>
        <w:rPr>
          <w:rFonts w:ascii="Arial" w:hAnsi="Arial" w:cs="Arial"/>
          <w:color w:val="000000" w:themeColor="text1"/>
        </w:rPr>
      </w:pPr>
      <w:r w:rsidRPr="00313F1D">
        <w:rPr>
          <w:rFonts w:ascii="Arial" w:hAnsi="Arial" w:cs="Arial"/>
          <w:color w:val="000000" w:themeColor="text1"/>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CA6C30" w:rsidRPr="003B4CEB" w:rsidRDefault="00CA6C30" w:rsidP="00CA6C30">
      <w:pPr>
        <w:tabs>
          <w:tab w:val="left" w:pos="0"/>
        </w:tabs>
        <w:autoSpaceDE w:val="0"/>
        <w:autoSpaceDN w:val="0"/>
        <w:adjustRightInd w:val="0"/>
        <w:ind w:firstLine="851"/>
        <w:jc w:val="both"/>
        <w:rPr>
          <w:rFonts w:ascii="Arial" w:hAnsi="Arial" w:cs="Arial"/>
        </w:rPr>
      </w:pPr>
    </w:p>
    <w:p w:rsidR="00CA6C30" w:rsidRPr="003B4CEB" w:rsidRDefault="00CA6C30" w:rsidP="00CA6C30">
      <w:pPr>
        <w:tabs>
          <w:tab w:val="left" w:pos="0"/>
        </w:tabs>
        <w:autoSpaceDE w:val="0"/>
        <w:autoSpaceDN w:val="0"/>
        <w:adjustRightInd w:val="0"/>
        <w:ind w:firstLine="851"/>
        <w:jc w:val="both"/>
        <w:rPr>
          <w:rFonts w:ascii="Arial" w:hAnsi="Arial" w:cs="Arial"/>
          <w:color w:val="000000" w:themeColor="text1"/>
        </w:rPr>
      </w:pPr>
      <w:r w:rsidRPr="003B4CEB">
        <w:rPr>
          <w:rFonts w:ascii="Arial" w:hAnsi="Arial" w:cs="Arial"/>
        </w:rPr>
        <w:t>3.2. Гражданин Российской Федерации представляет в конкурсную комиссию следующие документы и сведения</w:t>
      </w:r>
      <w:r w:rsidRPr="003B4CEB">
        <w:rPr>
          <w:rFonts w:ascii="Arial" w:hAnsi="Arial" w:cs="Arial"/>
          <w:color w:val="000000" w:themeColor="text1"/>
        </w:rPr>
        <w:t>:</w:t>
      </w:r>
    </w:p>
    <w:p w:rsidR="00CA6C30" w:rsidRPr="003B4CEB" w:rsidRDefault="00CA6C30" w:rsidP="00CA6C30">
      <w:pPr>
        <w:tabs>
          <w:tab w:val="left" w:pos="0"/>
        </w:tabs>
        <w:autoSpaceDE w:val="0"/>
        <w:autoSpaceDN w:val="0"/>
        <w:adjustRightInd w:val="0"/>
        <w:ind w:firstLine="851"/>
        <w:contextualSpacing/>
        <w:jc w:val="both"/>
        <w:rPr>
          <w:rFonts w:ascii="Arial" w:hAnsi="Arial" w:cs="Arial"/>
          <w:color w:val="000000" w:themeColor="text1"/>
        </w:rPr>
      </w:pPr>
      <w:r w:rsidRPr="003B4CEB">
        <w:rPr>
          <w:rFonts w:ascii="Arial" w:hAnsi="Arial" w:cs="Arial"/>
          <w:color w:val="000000" w:themeColor="text1"/>
        </w:rPr>
        <w:t>1) личное заявление (приложение  1 к настоящему Положению);</w:t>
      </w:r>
    </w:p>
    <w:p w:rsidR="00CA6C30" w:rsidRPr="003B4CEB" w:rsidRDefault="00CA6C30" w:rsidP="00CA6C30">
      <w:pPr>
        <w:tabs>
          <w:tab w:val="left" w:pos="0"/>
        </w:tabs>
        <w:autoSpaceDE w:val="0"/>
        <w:autoSpaceDN w:val="0"/>
        <w:adjustRightInd w:val="0"/>
        <w:ind w:firstLine="851"/>
        <w:contextualSpacing/>
        <w:jc w:val="both"/>
        <w:rPr>
          <w:rFonts w:ascii="Arial" w:hAnsi="Arial" w:cs="Arial"/>
          <w:color w:val="000000" w:themeColor="text1"/>
        </w:rPr>
      </w:pPr>
      <w:r w:rsidRPr="003B4CEB">
        <w:rPr>
          <w:rFonts w:ascii="Arial" w:hAnsi="Arial" w:cs="Arial"/>
          <w:color w:val="000000" w:themeColor="text1"/>
        </w:rPr>
        <w:t>2) две фотографии размером 3х4см;</w:t>
      </w:r>
    </w:p>
    <w:p w:rsidR="00CA6C30" w:rsidRPr="003B4CEB" w:rsidRDefault="00CA6C30" w:rsidP="00CA6C30">
      <w:pPr>
        <w:tabs>
          <w:tab w:val="left" w:pos="0"/>
        </w:tabs>
        <w:autoSpaceDE w:val="0"/>
        <w:autoSpaceDN w:val="0"/>
        <w:adjustRightInd w:val="0"/>
        <w:ind w:firstLine="851"/>
        <w:contextualSpacing/>
        <w:jc w:val="both"/>
        <w:rPr>
          <w:rFonts w:ascii="Arial" w:hAnsi="Arial" w:cs="Arial"/>
          <w:color w:val="000000" w:themeColor="text1"/>
        </w:rPr>
      </w:pPr>
      <w:r w:rsidRPr="003B4CEB">
        <w:rPr>
          <w:rFonts w:ascii="Arial" w:hAnsi="Arial" w:cs="Arial"/>
          <w:color w:val="000000" w:themeColor="text1"/>
        </w:rPr>
        <w:t>3) заполненную и подписанную анкету (приложение 2);</w:t>
      </w:r>
    </w:p>
    <w:p w:rsidR="00CA6C30" w:rsidRPr="003B4CEB" w:rsidRDefault="00CA6C30" w:rsidP="00CA6C30">
      <w:pPr>
        <w:tabs>
          <w:tab w:val="left" w:pos="0"/>
        </w:tabs>
        <w:autoSpaceDE w:val="0"/>
        <w:autoSpaceDN w:val="0"/>
        <w:adjustRightInd w:val="0"/>
        <w:ind w:firstLine="851"/>
        <w:contextualSpacing/>
        <w:jc w:val="both"/>
        <w:rPr>
          <w:rFonts w:ascii="Arial" w:hAnsi="Arial" w:cs="Arial"/>
          <w:color w:val="000000" w:themeColor="text1"/>
        </w:rPr>
      </w:pPr>
      <w:r w:rsidRPr="003B4CEB">
        <w:rPr>
          <w:rFonts w:ascii="Arial" w:hAnsi="Arial" w:cs="Arial"/>
          <w:color w:val="000000" w:themeColor="text1"/>
        </w:rPr>
        <w:t>4) паспорт или документ, заменяющий паспорт гражданина Российской Федерации;</w:t>
      </w:r>
    </w:p>
    <w:p w:rsidR="00CA6C30" w:rsidRPr="003B4CEB" w:rsidRDefault="00CA6C30" w:rsidP="00CA6C30">
      <w:pPr>
        <w:tabs>
          <w:tab w:val="left" w:pos="0"/>
        </w:tabs>
        <w:autoSpaceDE w:val="0"/>
        <w:autoSpaceDN w:val="0"/>
        <w:adjustRightInd w:val="0"/>
        <w:ind w:firstLine="851"/>
        <w:contextualSpacing/>
        <w:jc w:val="both"/>
        <w:rPr>
          <w:rFonts w:ascii="Arial" w:hAnsi="Arial" w:cs="Arial"/>
          <w:color w:val="000000" w:themeColor="text1"/>
        </w:rPr>
      </w:pPr>
      <w:r w:rsidRPr="003B4CEB">
        <w:rPr>
          <w:rFonts w:ascii="Arial" w:hAnsi="Arial" w:cs="Arial"/>
          <w:color w:val="000000" w:themeColor="text1"/>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A6C30" w:rsidRPr="003B4CEB" w:rsidRDefault="00CA6C30" w:rsidP="00CA6C30">
      <w:pPr>
        <w:tabs>
          <w:tab w:val="left" w:pos="0"/>
        </w:tabs>
        <w:autoSpaceDE w:val="0"/>
        <w:autoSpaceDN w:val="0"/>
        <w:adjustRightInd w:val="0"/>
        <w:ind w:firstLine="851"/>
        <w:contextualSpacing/>
        <w:jc w:val="both"/>
        <w:rPr>
          <w:rFonts w:ascii="Arial" w:hAnsi="Arial" w:cs="Arial"/>
          <w:color w:val="000000" w:themeColor="text1"/>
          <w:spacing w:val="-15"/>
        </w:rPr>
      </w:pPr>
      <w:r w:rsidRPr="003B4CEB">
        <w:rPr>
          <w:rFonts w:ascii="Arial" w:hAnsi="Arial" w:cs="Arial"/>
          <w:color w:val="000000" w:themeColor="text1"/>
        </w:rPr>
        <w:t xml:space="preserve">6) документы, подтверждающие стаж работы (при наличии): </w:t>
      </w:r>
      <w:r w:rsidRPr="003B4CEB">
        <w:rPr>
          <w:rFonts w:ascii="Arial" w:hAnsi="Arial" w:cs="Arial"/>
          <w:color w:val="000000" w:themeColor="text1"/>
          <w:spacing w:val="-6"/>
        </w:rPr>
        <w:t>копию трудовой книжки, заверенную по месту работы или нотариально, и (или) иные докумен</w:t>
      </w:r>
      <w:r w:rsidRPr="003B4CEB">
        <w:rPr>
          <w:rFonts w:ascii="Arial" w:hAnsi="Arial" w:cs="Arial"/>
          <w:color w:val="000000" w:themeColor="text1"/>
          <w:spacing w:val="-5"/>
        </w:rPr>
        <w:t>ты, подтверждающие трудовую (служебную) деятельность гражданина;</w:t>
      </w:r>
    </w:p>
    <w:p w:rsidR="00CA6C30" w:rsidRPr="003B4CEB" w:rsidRDefault="00CA6C30" w:rsidP="00CA6C30">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themeColor="text1"/>
          <w:spacing w:val="-12"/>
        </w:rPr>
      </w:pPr>
      <w:r w:rsidRPr="003B4CEB">
        <w:rPr>
          <w:rFonts w:ascii="Arial" w:hAnsi="Arial" w:cs="Arial"/>
          <w:color w:val="000000" w:themeColor="text1"/>
          <w:spacing w:val="-4"/>
        </w:rPr>
        <w:t>7) документы об образовании;</w:t>
      </w:r>
    </w:p>
    <w:p w:rsidR="00CA6C30" w:rsidRPr="003B4CEB" w:rsidRDefault="00CA6C30" w:rsidP="00CA6C30">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themeColor="text1"/>
          <w:spacing w:val="-14"/>
        </w:rPr>
      </w:pPr>
      <w:r w:rsidRPr="003B4CEB">
        <w:rPr>
          <w:rFonts w:ascii="Arial" w:hAnsi="Arial" w:cs="Arial"/>
          <w:color w:val="000000" w:themeColor="text1"/>
          <w:spacing w:val="-6"/>
        </w:rPr>
        <w:t xml:space="preserve">8) другие документы или их копии, характеризующие его профессиональную </w:t>
      </w:r>
      <w:r w:rsidRPr="003B4CEB">
        <w:rPr>
          <w:rFonts w:ascii="Arial" w:hAnsi="Arial" w:cs="Arial"/>
          <w:color w:val="000000" w:themeColor="text1"/>
          <w:spacing w:val="-1"/>
        </w:rPr>
        <w:t xml:space="preserve">подготовку, характеристики, награды, рекомендации (предоставляются </w:t>
      </w:r>
      <w:r w:rsidRPr="003B4CEB">
        <w:rPr>
          <w:rFonts w:ascii="Arial" w:hAnsi="Arial" w:cs="Arial"/>
          <w:color w:val="000000" w:themeColor="text1"/>
        </w:rPr>
        <w:t>по желанию кандидата).</w:t>
      </w:r>
    </w:p>
    <w:p w:rsidR="00CA6C30" w:rsidRPr="003B4CEB" w:rsidRDefault="00CA6C30" w:rsidP="00CA6C30">
      <w:pPr>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A6C30" w:rsidRPr="003B4CEB" w:rsidRDefault="00CA6C30" w:rsidP="00CA6C30">
      <w:pPr>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A6C30" w:rsidRPr="003B4CEB" w:rsidRDefault="00CA6C30" w:rsidP="00CA6C30">
      <w:pPr>
        <w:autoSpaceDE w:val="0"/>
        <w:autoSpaceDN w:val="0"/>
        <w:adjustRightInd w:val="0"/>
        <w:ind w:firstLine="851"/>
        <w:jc w:val="both"/>
        <w:rPr>
          <w:rFonts w:ascii="Arial" w:hAnsi="Arial" w:cs="Arial"/>
          <w:color w:val="000000" w:themeColor="text1"/>
        </w:rPr>
      </w:pPr>
      <w:r w:rsidRPr="003B4CEB">
        <w:rPr>
          <w:rFonts w:ascii="Arial" w:hAnsi="Arial" w:cs="Arial"/>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A6C30" w:rsidRPr="00194500" w:rsidRDefault="00CA6C30" w:rsidP="00CA6C3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rPr>
      </w:pPr>
      <w:r w:rsidRPr="00194500">
        <w:rPr>
          <w:rFonts w:ascii="Arial" w:hAnsi="Arial" w:cs="Arial"/>
          <w:color w:val="000000" w:themeColor="text1"/>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CA6C30" w:rsidRPr="003B4CEB" w:rsidRDefault="00CA6C30" w:rsidP="00CA6C3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5"/>
        </w:rPr>
      </w:pPr>
      <w:r w:rsidRPr="003B4CEB">
        <w:rPr>
          <w:rFonts w:ascii="Arial" w:hAnsi="Arial" w:cs="Arial"/>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A6C30" w:rsidRPr="003B4CEB" w:rsidRDefault="00CA6C30" w:rsidP="00CA6C30">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9"/>
        </w:rPr>
      </w:pPr>
      <w:r w:rsidRPr="003B4CEB">
        <w:rPr>
          <w:rFonts w:ascii="Arial" w:hAnsi="Arial" w:cs="Arial"/>
          <w:color w:val="000000" w:themeColor="text1"/>
          <w:spacing w:val="-5"/>
        </w:rPr>
        <w:t>3.4. Документы, указанные в пунктах3.2и 3.3 настоящего Положения, гражданин Российской Федерации обя</w:t>
      </w:r>
      <w:r w:rsidRPr="003B4CEB">
        <w:rPr>
          <w:rFonts w:ascii="Arial" w:hAnsi="Arial" w:cs="Arial"/>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CA6C30" w:rsidRPr="008B5228" w:rsidRDefault="00CA6C30" w:rsidP="00CA6C30">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themeColor="text1"/>
        </w:rPr>
      </w:pPr>
      <w:r w:rsidRPr="003B4CEB">
        <w:rPr>
          <w:rFonts w:ascii="Arial" w:hAnsi="Arial" w:cs="Arial"/>
          <w:color w:val="000000" w:themeColor="text1"/>
          <w:spacing w:val="-5"/>
        </w:rPr>
        <w:t>3.5. </w:t>
      </w:r>
      <w:r w:rsidRPr="008B5228">
        <w:rPr>
          <w:rFonts w:ascii="Arial" w:hAnsi="Arial" w:cs="Arial"/>
          <w:color w:val="000000" w:themeColor="text1"/>
          <w:spacing w:val="-5"/>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w:t>
      </w:r>
      <w:r w:rsidRPr="008B5228">
        <w:rPr>
          <w:rFonts w:ascii="Arial" w:hAnsi="Arial" w:cs="Arial"/>
          <w:color w:val="000000" w:themeColor="text1"/>
          <w:spacing w:val="-5"/>
        </w:rPr>
        <w:lastRenderedPageBreak/>
        <w:t>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8B5228">
        <w:rPr>
          <w:rFonts w:ascii="Arial" w:hAnsi="Arial" w:cs="Arial"/>
          <w:color w:val="000000" w:themeColor="text1"/>
        </w:rPr>
        <w:t>ния с отметкой о дате и времени приема документов, а также сверяет наличие документов, указанных в пункте 3.3</w:t>
      </w:r>
      <w:r w:rsidRPr="008B5228">
        <w:rPr>
          <w:rFonts w:ascii="Arial" w:hAnsi="Arial" w:cs="Arial"/>
          <w:color w:val="000000" w:themeColor="text1"/>
          <w:spacing w:val="-5"/>
        </w:rPr>
        <w:t xml:space="preserve"> настоящего Положения</w:t>
      </w:r>
      <w:r w:rsidRPr="008B5228">
        <w:rPr>
          <w:rFonts w:ascii="Arial" w:hAnsi="Arial" w:cs="Arial"/>
          <w:color w:val="000000" w:themeColor="text1"/>
        </w:rPr>
        <w:t>. Копия доверенности, выданная представителю, указанному в пункте 3.4 настоящего Положения, прикладывается к делуВ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Принятые документы для участия в конкурсе регистрируются в специальном журнале.</w:t>
      </w:r>
    </w:p>
    <w:p w:rsidR="00CA6C30" w:rsidRPr="003B4CEB" w:rsidRDefault="00CA6C30" w:rsidP="00CA6C30">
      <w:pPr>
        <w:pStyle w:val="Pa3"/>
        <w:spacing w:before="40"/>
        <w:ind w:firstLine="709"/>
        <w:jc w:val="both"/>
        <w:rPr>
          <w:rFonts w:ascii="Arial" w:hAnsi="Arial" w:cs="Arial"/>
          <w:color w:val="000000" w:themeColor="text1"/>
        </w:rPr>
      </w:pPr>
      <w:r w:rsidRPr="003B4CEB">
        <w:rPr>
          <w:rFonts w:ascii="Arial" w:hAnsi="Arial" w:cs="Arial"/>
          <w:color w:val="000000" w:themeColor="text1"/>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CA6C30" w:rsidRPr="003B4CEB" w:rsidRDefault="00CA6C30" w:rsidP="00CA6C30">
      <w:pPr>
        <w:ind w:firstLine="709"/>
        <w:jc w:val="both"/>
        <w:rPr>
          <w:rFonts w:ascii="Arial" w:hAnsi="Arial" w:cs="Arial"/>
          <w:color w:val="000000" w:themeColor="text1"/>
        </w:rPr>
      </w:pPr>
      <w:r w:rsidRPr="003B4CEB">
        <w:rPr>
          <w:rFonts w:ascii="Arial" w:hAnsi="Arial" w:cs="Arial"/>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3.6. Гражданин Российской Федерации имеет право уточнять и дополнять необходимые сведения, содержащиеся в документах</w:t>
      </w:r>
      <w:r w:rsidRPr="00387968">
        <w:rPr>
          <w:rFonts w:ascii="Times New Roman" w:hAnsi="Times New Roman"/>
          <w:color w:val="000000" w:themeColor="text1"/>
          <w:sz w:val="28"/>
          <w:szCs w:val="28"/>
        </w:rPr>
        <w:t xml:space="preserve"> </w:t>
      </w:r>
      <w:r w:rsidRPr="009664D6">
        <w:rPr>
          <w:rFonts w:ascii="Times New Roman" w:hAnsi="Times New Roman"/>
          <w:color w:val="000000" w:themeColor="text1"/>
          <w:sz w:val="28"/>
          <w:szCs w:val="28"/>
        </w:rPr>
        <w:t>дополнить словами «указанных в пункте 3.2 настоящего Положения,</w:t>
      </w:r>
      <w:r w:rsidRPr="003B4CEB">
        <w:rPr>
          <w:rFonts w:ascii="Arial" w:hAnsi="Arial" w:cs="Arial"/>
          <w:color w:val="000000" w:themeColor="text1"/>
        </w:rPr>
        <w:t xml:space="preserve"> но не позднее окончания срока приема документов для участия в конкурсе. </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3.7. Представленные в соответствии с пунктом 3.2 настоящего Положения</w:t>
      </w:r>
      <w:r>
        <w:rPr>
          <w:rFonts w:ascii="Arial" w:hAnsi="Arial" w:cs="Arial"/>
          <w:color w:val="000000" w:themeColor="text1"/>
        </w:rPr>
        <w:t xml:space="preserve"> документы и </w:t>
      </w:r>
      <w:r w:rsidRPr="003B4CEB">
        <w:rPr>
          <w:rFonts w:ascii="Arial" w:hAnsi="Arial" w:cs="Arial"/>
          <w:color w:val="000000" w:themeColor="text1"/>
        </w:rPr>
        <w:t xml:space="preserve">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3B4CEB">
        <w:rPr>
          <w:rFonts w:ascii="Arial" w:hAnsi="Arial" w:cs="Arial"/>
        </w:rPr>
        <w:t xml:space="preserve">муниципального образования (указанных в пункте 3.1 настоящего Положения), он в письменной форме </w:t>
      </w:r>
      <w:r w:rsidRPr="003B4CEB">
        <w:rPr>
          <w:rFonts w:ascii="Arial" w:hAnsi="Arial" w:cs="Arial"/>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CA6C30" w:rsidRPr="003B4CEB" w:rsidRDefault="00CA6C30" w:rsidP="00CA6C30">
      <w:pPr>
        <w:widowControl w:val="0"/>
        <w:shd w:val="clear" w:color="auto" w:fill="FFFFFF"/>
        <w:tabs>
          <w:tab w:val="left" w:pos="709"/>
        </w:tabs>
        <w:autoSpaceDE w:val="0"/>
        <w:autoSpaceDN w:val="0"/>
        <w:adjustRightInd w:val="0"/>
        <w:ind w:firstLine="709"/>
        <w:contextualSpacing/>
        <w:jc w:val="both"/>
        <w:rPr>
          <w:rFonts w:ascii="Arial" w:hAnsi="Arial" w:cs="Arial"/>
          <w:color w:val="000000" w:themeColor="text1"/>
          <w:spacing w:val="-4"/>
        </w:rPr>
      </w:pPr>
      <w:r w:rsidRPr="003B4CEB">
        <w:rPr>
          <w:rFonts w:ascii="Arial" w:hAnsi="Arial" w:cs="Arial"/>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CA6C30" w:rsidRPr="003B4CEB" w:rsidRDefault="00CA6C30" w:rsidP="00CA6C30">
      <w:pPr>
        <w:widowControl w:val="0"/>
        <w:shd w:val="clear" w:color="auto" w:fill="FFFFFF"/>
        <w:autoSpaceDE w:val="0"/>
        <w:autoSpaceDN w:val="0"/>
        <w:adjustRightInd w:val="0"/>
        <w:spacing w:before="158"/>
        <w:ind w:left="29"/>
        <w:contextualSpacing/>
        <w:jc w:val="center"/>
        <w:rPr>
          <w:rFonts w:ascii="Arial" w:hAnsi="Arial" w:cs="Arial"/>
          <w:b/>
          <w:color w:val="000000" w:themeColor="text1"/>
          <w:spacing w:val="-4"/>
        </w:rPr>
      </w:pPr>
    </w:p>
    <w:p w:rsidR="00CA6C30" w:rsidRPr="003B4CEB" w:rsidRDefault="00CA6C30" w:rsidP="00CA6C30">
      <w:pPr>
        <w:widowControl w:val="0"/>
        <w:shd w:val="clear" w:color="auto" w:fill="FFFFFF"/>
        <w:autoSpaceDE w:val="0"/>
        <w:autoSpaceDN w:val="0"/>
        <w:adjustRightInd w:val="0"/>
        <w:spacing w:before="158"/>
        <w:ind w:left="29"/>
        <w:contextualSpacing/>
        <w:jc w:val="center"/>
        <w:rPr>
          <w:rFonts w:ascii="Arial" w:hAnsi="Arial" w:cs="Arial"/>
          <w:b/>
          <w:color w:val="000000" w:themeColor="text1"/>
        </w:rPr>
      </w:pPr>
      <w:r w:rsidRPr="003B4CEB">
        <w:rPr>
          <w:rFonts w:ascii="Arial" w:hAnsi="Arial" w:cs="Arial"/>
          <w:b/>
          <w:color w:val="000000" w:themeColor="text1"/>
          <w:spacing w:val="-4"/>
        </w:rPr>
        <w:t>4. Конкурсная комиссия</w:t>
      </w:r>
    </w:p>
    <w:p w:rsidR="00CA6C30" w:rsidRPr="003B4CEB" w:rsidRDefault="00CA6C30" w:rsidP="00CA6C30">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themeColor="text1"/>
          <w:spacing w:val="-9"/>
        </w:rPr>
      </w:pPr>
      <w:r w:rsidRPr="003B4CEB">
        <w:rPr>
          <w:rFonts w:ascii="Arial" w:hAnsi="Arial" w:cs="Arial"/>
          <w:color w:val="000000" w:themeColor="text1"/>
          <w:spacing w:val="-5"/>
        </w:rPr>
        <w:t xml:space="preserve">4.1. Организация и проведение конкурса возлагаются на конкурсную комиссию </w:t>
      </w:r>
      <w:r w:rsidRPr="003B4CEB">
        <w:rPr>
          <w:rFonts w:ascii="Arial" w:hAnsi="Arial" w:cs="Arial"/>
          <w:color w:val="000000" w:themeColor="text1"/>
        </w:rPr>
        <w:t>по отбору кандидатур на должность Главы муниципального образования(далее по тексту ‒ комиссия).</w:t>
      </w:r>
    </w:p>
    <w:p w:rsidR="00CA6C30" w:rsidRPr="003B4CEB" w:rsidRDefault="00CA6C30" w:rsidP="00CA6C3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spacing w:val="-7"/>
        </w:rPr>
      </w:pPr>
      <w:r w:rsidRPr="003B4CEB">
        <w:rPr>
          <w:rFonts w:ascii="Arial" w:hAnsi="Arial" w:cs="Arial"/>
          <w:spacing w:val="-5"/>
        </w:rPr>
        <w:t>4.2. Комиссия формируется Советом депутатов и состоит из 6 членов. Половина членов комиссии назначается Советом депутатов, другая половина –Главой  Краснозерского района Новосибирской области.</w:t>
      </w:r>
    </w:p>
    <w:p w:rsidR="00CA6C30" w:rsidRPr="003B4CEB" w:rsidRDefault="00CA6C30" w:rsidP="00CA6C30">
      <w:pPr>
        <w:widowControl w:val="0"/>
        <w:shd w:val="clear" w:color="auto" w:fill="FFFFFF"/>
        <w:autoSpaceDE w:val="0"/>
        <w:autoSpaceDN w:val="0"/>
        <w:adjustRightInd w:val="0"/>
        <w:spacing w:before="53"/>
        <w:ind w:right="5" w:firstLine="709"/>
        <w:contextualSpacing/>
        <w:jc w:val="both"/>
        <w:rPr>
          <w:rFonts w:ascii="Arial" w:hAnsi="Arial" w:cs="Arial"/>
          <w:color w:val="000000" w:themeColor="text1"/>
        </w:rPr>
      </w:pPr>
      <w:r w:rsidRPr="003B4CEB">
        <w:rPr>
          <w:rFonts w:ascii="Arial" w:hAnsi="Arial" w:cs="Arial"/>
          <w:color w:val="000000" w:themeColor="text1"/>
          <w:spacing w:val="-4"/>
        </w:rPr>
        <w:t xml:space="preserve">4.3. Комиссия состоит из председателя, заместителя председателя, секретаря и </w:t>
      </w:r>
      <w:r w:rsidRPr="003B4CEB">
        <w:rPr>
          <w:rFonts w:ascii="Arial" w:hAnsi="Arial" w:cs="Arial"/>
          <w:color w:val="000000" w:themeColor="text1"/>
          <w:spacing w:val="-5"/>
        </w:rPr>
        <w:t xml:space="preserve">иных </w:t>
      </w:r>
      <w:r w:rsidRPr="003B4CEB">
        <w:rPr>
          <w:rFonts w:ascii="Arial" w:hAnsi="Arial" w:cs="Arial"/>
          <w:color w:val="000000" w:themeColor="text1"/>
          <w:spacing w:val="-5"/>
        </w:rPr>
        <w:lastRenderedPageBreak/>
        <w:t>членов комиссии. Председатель, заместитель председателя, секретарь ко</w:t>
      </w:r>
      <w:r w:rsidRPr="003B4CEB">
        <w:rPr>
          <w:rFonts w:ascii="Arial" w:hAnsi="Arial" w:cs="Arial"/>
          <w:color w:val="000000" w:themeColor="text1"/>
          <w:spacing w:val="-4"/>
        </w:rPr>
        <w:t xml:space="preserve">миссии избираются на первом заседании комиссии большинством голосов от </w:t>
      </w:r>
      <w:r w:rsidRPr="003B4CEB">
        <w:rPr>
          <w:rFonts w:ascii="Arial" w:hAnsi="Arial" w:cs="Arial"/>
          <w:color w:val="000000" w:themeColor="text1"/>
          <w:spacing w:val="-6"/>
        </w:rPr>
        <w:t xml:space="preserve">числа присутствующих членов комиссии. </w:t>
      </w:r>
      <w:r w:rsidRPr="003B4CEB">
        <w:rPr>
          <w:rFonts w:ascii="Arial" w:hAnsi="Arial" w:cs="Arial"/>
          <w:color w:val="000000" w:themeColor="text1"/>
          <w:spacing w:val="-5"/>
        </w:rPr>
        <w:t>Председатель</w:t>
      </w:r>
      <w:r w:rsidRPr="003B4CEB">
        <w:rPr>
          <w:rFonts w:ascii="Arial" w:hAnsi="Arial" w:cs="Arial"/>
          <w:color w:val="000000" w:themeColor="text1"/>
          <w:spacing w:val="-4"/>
        </w:rPr>
        <w:t xml:space="preserve"> комиссии избирается из числа</w:t>
      </w:r>
      <w:r w:rsidRPr="003B4CEB">
        <w:rPr>
          <w:rFonts w:ascii="Arial" w:hAnsi="Arial" w:cs="Arial"/>
          <w:color w:val="000000" w:themeColor="text1"/>
          <w:spacing w:val="-6"/>
        </w:rPr>
        <w:t xml:space="preserve"> членов комиссии, назначенных </w:t>
      </w:r>
      <w:r w:rsidRPr="003B4CEB">
        <w:rPr>
          <w:rFonts w:ascii="Arial" w:hAnsi="Arial" w:cs="Arial"/>
          <w:color w:val="000000" w:themeColor="text1"/>
          <w:spacing w:val="-5"/>
        </w:rPr>
        <w:t>Главой Краснозерского района Новосибирской области</w:t>
      </w:r>
      <w:r w:rsidRPr="003B4CEB">
        <w:rPr>
          <w:rFonts w:ascii="Arial" w:hAnsi="Arial" w:cs="Arial"/>
          <w:color w:val="000000" w:themeColor="text1"/>
        </w:rPr>
        <w:t>.</w:t>
      </w:r>
    </w:p>
    <w:p w:rsidR="00CA6C30" w:rsidRPr="003B4CEB" w:rsidRDefault="00CA6C30" w:rsidP="00CA6C30">
      <w:pPr>
        <w:widowControl w:val="0"/>
        <w:shd w:val="clear" w:color="auto" w:fill="FFFFFF"/>
        <w:autoSpaceDE w:val="0"/>
        <w:autoSpaceDN w:val="0"/>
        <w:adjustRightInd w:val="0"/>
        <w:spacing w:before="53"/>
        <w:ind w:right="5" w:firstLine="709"/>
        <w:contextualSpacing/>
        <w:jc w:val="both"/>
        <w:rPr>
          <w:rFonts w:ascii="Arial" w:hAnsi="Arial" w:cs="Arial"/>
          <w:color w:val="000000" w:themeColor="text1"/>
          <w:spacing w:val="-9"/>
        </w:rPr>
      </w:pPr>
      <w:r w:rsidRPr="003B4CEB">
        <w:rPr>
          <w:rFonts w:ascii="Arial" w:hAnsi="Arial" w:cs="Arial"/>
          <w:color w:val="000000" w:themeColor="text1"/>
          <w:spacing w:val="-4"/>
        </w:rPr>
        <w:t>4.4. Деятельность комиссии осуществляется коллегиально. Формой деятельно</w:t>
      </w:r>
      <w:r w:rsidRPr="003B4CEB">
        <w:rPr>
          <w:rFonts w:ascii="Arial" w:hAnsi="Arial" w:cs="Arial"/>
          <w:color w:val="000000" w:themeColor="text1"/>
          <w:spacing w:val="-6"/>
        </w:rPr>
        <w:t xml:space="preserve">сти комиссии являются заседания. Заседание комиссии считается правомочным, </w:t>
      </w:r>
      <w:r w:rsidRPr="003B4CEB">
        <w:rPr>
          <w:rFonts w:ascii="Arial" w:hAnsi="Arial" w:cs="Arial"/>
          <w:color w:val="000000" w:themeColor="text1"/>
          <w:spacing w:val="-5"/>
        </w:rPr>
        <w:t xml:space="preserve">если на нем присутствует не менее двух третей от установленной численности </w:t>
      </w:r>
      <w:r w:rsidRPr="003B4CEB">
        <w:rPr>
          <w:rFonts w:ascii="Arial" w:hAnsi="Arial" w:cs="Arial"/>
          <w:color w:val="000000" w:themeColor="text1"/>
        </w:rPr>
        <w:t>комиссии.</w:t>
      </w:r>
    </w:p>
    <w:p w:rsidR="00CA6C30" w:rsidRPr="003B4CEB" w:rsidRDefault="00CA6C30" w:rsidP="00CA6C30">
      <w:pPr>
        <w:widowControl w:val="0"/>
        <w:shd w:val="clear" w:color="auto" w:fill="FFFFFF"/>
        <w:autoSpaceDE w:val="0"/>
        <w:autoSpaceDN w:val="0"/>
        <w:adjustRightInd w:val="0"/>
        <w:spacing w:before="62"/>
        <w:ind w:left="10" w:firstLine="698"/>
        <w:contextualSpacing/>
        <w:jc w:val="both"/>
        <w:rPr>
          <w:rFonts w:ascii="Arial" w:hAnsi="Arial" w:cs="Arial"/>
          <w:color w:val="000000" w:themeColor="text1"/>
        </w:rPr>
      </w:pPr>
      <w:r w:rsidRPr="003B4CEB">
        <w:rPr>
          <w:rFonts w:ascii="Arial" w:hAnsi="Arial" w:cs="Arial"/>
          <w:color w:val="000000" w:themeColor="text1"/>
          <w:spacing w:val="-4"/>
        </w:rPr>
        <w:t>В случае невозможности исполнения обязанностей членами комиссии, назна</w:t>
      </w:r>
      <w:r w:rsidRPr="003B4CEB">
        <w:rPr>
          <w:rFonts w:ascii="Arial" w:hAnsi="Arial" w:cs="Arial"/>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3B4CEB">
        <w:rPr>
          <w:rFonts w:ascii="Arial" w:hAnsi="Arial" w:cs="Arial"/>
          <w:color w:val="000000" w:themeColor="text1"/>
          <w:spacing w:val="-4"/>
        </w:rPr>
        <w:t xml:space="preserve">путатов назначает в соответствии с пунктом 4.2 настоящего Положения новых </w:t>
      </w:r>
      <w:r w:rsidRPr="003B4CEB">
        <w:rPr>
          <w:rFonts w:ascii="Arial" w:hAnsi="Arial" w:cs="Arial"/>
          <w:color w:val="000000" w:themeColor="text1"/>
        </w:rPr>
        <w:t>членов комиссии.</w:t>
      </w:r>
    </w:p>
    <w:p w:rsidR="00CA6C30" w:rsidRPr="003B4CEB" w:rsidRDefault="00CA6C30" w:rsidP="00CA6C30">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themeColor="text1"/>
        </w:rPr>
      </w:pPr>
      <w:r w:rsidRPr="003B4CEB">
        <w:rPr>
          <w:rFonts w:ascii="Arial" w:hAnsi="Arial" w:cs="Arial"/>
          <w:color w:val="000000" w:themeColor="text1"/>
          <w:spacing w:val="-9"/>
        </w:rPr>
        <w:t xml:space="preserve">4.5. </w:t>
      </w:r>
      <w:r w:rsidRPr="003B4CEB">
        <w:rPr>
          <w:rFonts w:ascii="Arial" w:hAnsi="Arial" w:cs="Arial"/>
          <w:color w:val="000000" w:themeColor="text1"/>
          <w:spacing w:val="-5"/>
        </w:rPr>
        <w:t>Председатель комиссии: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before="53" w:after="0" w:line="240" w:lineRule="auto"/>
        <w:ind w:right="5"/>
        <w:contextualSpacing/>
        <w:jc w:val="both"/>
        <w:rPr>
          <w:rFonts w:ascii="Arial" w:hAnsi="Arial" w:cs="Arial"/>
          <w:color w:val="000000" w:themeColor="text1"/>
        </w:rPr>
      </w:pPr>
      <w:r w:rsidRPr="003B4CEB">
        <w:rPr>
          <w:rFonts w:ascii="Arial" w:hAnsi="Arial" w:cs="Arial"/>
          <w:color w:val="000000" w:themeColor="text1"/>
          <w:spacing w:val="-4"/>
        </w:rPr>
        <w:t xml:space="preserve">представляет комиссию во взаимоотношениях с кандидатами, органами </w:t>
      </w:r>
      <w:r w:rsidRPr="003B4CEB">
        <w:rPr>
          <w:rFonts w:ascii="Arial" w:hAnsi="Arial" w:cs="Arial"/>
          <w:color w:val="000000" w:themeColor="text1"/>
          <w:spacing w:val="-5"/>
        </w:rPr>
        <w:t>государственной власти, органами местного самоуправления, организаци</w:t>
      </w:r>
      <w:r w:rsidRPr="003B4CEB">
        <w:rPr>
          <w:rFonts w:ascii="Arial" w:hAnsi="Arial" w:cs="Arial"/>
          <w:color w:val="000000" w:themeColor="text1"/>
        </w:rPr>
        <w:t>ями и гражданами;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before="48" w:after="0" w:line="240" w:lineRule="auto"/>
        <w:contextualSpacing/>
        <w:rPr>
          <w:rFonts w:ascii="Arial" w:hAnsi="Arial" w:cs="Arial"/>
          <w:color w:val="000000" w:themeColor="text1"/>
        </w:rPr>
      </w:pPr>
      <w:r w:rsidRPr="003B4CEB">
        <w:rPr>
          <w:rFonts w:ascii="Arial" w:hAnsi="Arial" w:cs="Arial"/>
          <w:color w:val="000000" w:themeColor="text1"/>
          <w:spacing w:val="-5"/>
        </w:rPr>
        <w:t>планирует работу комиссии;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before="58" w:after="0" w:line="240" w:lineRule="auto"/>
        <w:ind w:right="10"/>
        <w:contextualSpacing/>
        <w:jc w:val="both"/>
        <w:rPr>
          <w:rFonts w:ascii="Arial" w:hAnsi="Arial" w:cs="Arial"/>
          <w:color w:val="000000" w:themeColor="text1"/>
        </w:rPr>
      </w:pPr>
      <w:r w:rsidRPr="003B4CEB">
        <w:rPr>
          <w:rFonts w:ascii="Arial" w:hAnsi="Arial" w:cs="Arial"/>
          <w:color w:val="000000" w:themeColor="text1"/>
          <w:spacing w:val="-6"/>
        </w:rPr>
        <w:t>созывает заседания комиссии и утверждает повестку дня заседания комис</w:t>
      </w:r>
      <w:r w:rsidRPr="003B4CEB">
        <w:rPr>
          <w:rFonts w:ascii="Arial" w:hAnsi="Arial" w:cs="Arial"/>
          <w:color w:val="000000" w:themeColor="text1"/>
        </w:rPr>
        <w:t>сии;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before="10" w:after="0" w:line="240" w:lineRule="auto"/>
        <w:contextualSpacing/>
        <w:rPr>
          <w:rFonts w:ascii="Arial" w:hAnsi="Arial" w:cs="Arial"/>
          <w:color w:val="000000" w:themeColor="text1"/>
        </w:rPr>
      </w:pPr>
      <w:r w:rsidRPr="003B4CEB">
        <w:rPr>
          <w:rFonts w:ascii="Arial" w:hAnsi="Arial" w:cs="Arial"/>
          <w:color w:val="000000" w:themeColor="text1"/>
          <w:spacing w:val="-5"/>
        </w:rPr>
        <w:t>председательствует на заседании комиссии;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after="0" w:line="240" w:lineRule="auto"/>
        <w:contextualSpacing/>
        <w:rPr>
          <w:rFonts w:ascii="Arial" w:hAnsi="Arial" w:cs="Arial"/>
          <w:color w:val="000000" w:themeColor="text1"/>
        </w:rPr>
      </w:pPr>
      <w:r w:rsidRPr="003B4CEB">
        <w:rPr>
          <w:rFonts w:ascii="Arial" w:hAnsi="Arial" w:cs="Arial"/>
          <w:color w:val="000000" w:themeColor="text1"/>
          <w:spacing w:val="-4"/>
        </w:rPr>
        <w:t>определяет порядок работы комиссии;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after="0" w:line="240" w:lineRule="auto"/>
        <w:contextualSpacing/>
        <w:rPr>
          <w:rFonts w:ascii="Arial" w:hAnsi="Arial" w:cs="Arial"/>
          <w:color w:val="000000" w:themeColor="text1"/>
        </w:rPr>
      </w:pPr>
      <w:r w:rsidRPr="003B4CEB">
        <w:rPr>
          <w:rFonts w:ascii="Arial" w:hAnsi="Arial" w:cs="Arial"/>
          <w:color w:val="000000" w:themeColor="text1"/>
          <w:spacing w:val="-5"/>
        </w:rPr>
        <w:t>подписывает протоколы заседания комиссии, иные документы комиссии;</w:t>
      </w:r>
    </w:p>
    <w:p w:rsidR="00CA6C30" w:rsidRPr="003B4CEB" w:rsidRDefault="00CA6C30" w:rsidP="00CA6C30">
      <w:pPr>
        <w:widowControl w:val="0"/>
        <w:numPr>
          <w:ilvl w:val="0"/>
          <w:numId w:val="11"/>
        </w:numPr>
        <w:shd w:val="clear" w:color="auto" w:fill="FFFFFF"/>
        <w:tabs>
          <w:tab w:val="left" w:pos="581"/>
        </w:tabs>
        <w:autoSpaceDE w:val="0"/>
        <w:autoSpaceDN w:val="0"/>
        <w:adjustRightInd w:val="0"/>
        <w:spacing w:after="0" w:line="240" w:lineRule="auto"/>
        <w:contextualSpacing/>
        <w:jc w:val="both"/>
        <w:rPr>
          <w:rFonts w:ascii="Arial" w:hAnsi="Arial" w:cs="Arial"/>
          <w:color w:val="000000" w:themeColor="text1"/>
        </w:rPr>
      </w:pPr>
      <w:r w:rsidRPr="003B4CEB">
        <w:rPr>
          <w:rFonts w:ascii="Arial" w:hAnsi="Arial" w:cs="Arial"/>
          <w:color w:val="000000" w:themeColor="text1"/>
          <w:spacing w:val="-5"/>
        </w:rPr>
        <w:t>оглашает на заседании Совета депутатов принятое по результатам конкурса решение комиссии.</w:t>
      </w:r>
    </w:p>
    <w:p w:rsidR="00CA6C30" w:rsidRPr="003B4CEB" w:rsidRDefault="00CA6C30" w:rsidP="00CA6C30">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themeColor="text1"/>
          <w:spacing w:val="-7"/>
        </w:rPr>
      </w:pPr>
      <w:r w:rsidRPr="003B4CEB">
        <w:rPr>
          <w:rFonts w:ascii="Arial" w:hAnsi="Arial" w:cs="Arial"/>
          <w:color w:val="000000" w:themeColor="text1"/>
          <w:spacing w:val="-4"/>
        </w:rPr>
        <w:t xml:space="preserve">4.6. Заместитель председателя комиссии исполняет обязанности председателя </w:t>
      </w:r>
      <w:r w:rsidRPr="003B4CEB">
        <w:rPr>
          <w:rFonts w:ascii="Arial" w:hAnsi="Arial" w:cs="Arial"/>
          <w:color w:val="000000" w:themeColor="text1"/>
        </w:rPr>
        <w:t>комиссии во время его отсутствия.</w:t>
      </w:r>
    </w:p>
    <w:p w:rsidR="00CA6C30" w:rsidRPr="00723520" w:rsidRDefault="00CA6C30" w:rsidP="00CA6C30">
      <w:pPr>
        <w:shd w:val="clear" w:color="auto" w:fill="FFFFFF"/>
        <w:ind w:left="10" w:right="34" w:firstLine="698"/>
        <w:contextualSpacing/>
        <w:jc w:val="both"/>
        <w:rPr>
          <w:rFonts w:ascii="Arial" w:hAnsi="Arial" w:cs="Arial"/>
          <w:color w:val="000000" w:themeColor="text1"/>
        </w:rPr>
      </w:pPr>
      <w:r w:rsidRPr="003B4CEB">
        <w:rPr>
          <w:rFonts w:ascii="Arial" w:hAnsi="Arial" w:cs="Arial"/>
          <w:color w:val="000000" w:themeColor="text1"/>
          <w:spacing w:val="-5"/>
        </w:rPr>
        <w:t>4.7. Секретарь комиссии осуществляет делопроизводство комиссии, обеспечи</w:t>
      </w:r>
      <w:r w:rsidRPr="003B4CEB">
        <w:rPr>
          <w:rFonts w:ascii="Arial" w:hAnsi="Arial" w:cs="Arial"/>
          <w:color w:val="000000" w:themeColor="text1"/>
          <w:spacing w:val="-6"/>
        </w:rPr>
        <w:t xml:space="preserve">вает документационное сопровождение работы комиссии (регистрацию и прием </w:t>
      </w:r>
      <w:r w:rsidRPr="003B4CEB">
        <w:rPr>
          <w:rFonts w:ascii="Arial" w:hAnsi="Arial" w:cs="Arial"/>
          <w:color w:val="000000" w:themeColor="text1"/>
          <w:spacing w:val="-5"/>
        </w:rPr>
        <w:t>документов, формирование дел, ведение протоколов заседаний комиссии, под</w:t>
      </w:r>
      <w:r w:rsidRPr="003B4CEB">
        <w:rPr>
          <w:rFonts w:ascii="Arial" w:hAnsi="Arial" w:cs="Arial"/>
          <w:color w:val="000000" w:themeColor="text1"/>
        </w:rPr>
        <w:t>готовку рабочих материалов комиссии, подготовку и направление запросов).</w:t>
      </w:r>
      <w:r w:rsidRPr="00723520">
        <w:rPr>
          <w:color w:val="000000" w:themeColor="text1"/>
          <w:sz w:val="28"/>
          <w:szCs w:val="28"/>
        </w:rPr>
        <w:t xml:space="preserve"> </w:t>
      </w:r>
      <w:r w:rsidRPr="00723520">
        <w:rPr>
          <w:rFonts w:ascii="Arial" w:hAnsi="Arial" w:cs="Arial"/>
          <w:color w:val="000000" w:themeColor="text1"/>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r>
        <w:rPr>
          <w:rFonts w:ascii="Arial" w:hAnsi="Arial" w:cs="Arial"/>
          <w:color w:val="000000" w:themeColor="text1"/>
        </w:rPr>
        <w:t>.</w:t>
      </w:r>
    </w:p>
    <w:p w:rsidR="00CA6C30" w:rsidRDefault="00CA6C30" w:rsidP="00CA6C30">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themeColor="text1"/>
        </w:rPr>
      </w:pPr>
      <w:r w:rsidRPr="003B4CEB">
        <w:rPr>
          <w:rFonts w:ascii="Arial" w:hAnsi="Arial" w:cs="Arial"/>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3B4CEB">
        <w:rPr>
          <w:rFonts w:ascii="Arial" w:hAnsi="Arial" w:cs="Arial"/>
          <w:color w:val="000000" w:themeColor="text1"/>
          <w:spacing w:val="-5"/>
        </w:rPr>
        <w:t xml:space="preserve">голосовало большинство членов комиссии, присутствующих на заседании. При </w:t>
      </w:r>
      <w:r w:rsidRPr="003B4CEB">
        <w:rPr>
          <w:rFonts w:ascii="Arial" w:hAnsi="Arial" w:cs="Arial"/>
          <w:color w:val="000000" w:themeColor="text1"/>
          <w:spacing w:val="-6"/>
        </w:rPr>
        <w:t xml:space="preserve">равенстве голосов решающим является голос председателя комиссии. </w:t>
      </w:r>
      <w:r w:rsidRPr="003B4CEB">
        <w:rPr>
          <w:rFonts w:ascii="Arial" w:hAnsi="Arial" w:cs="Arial"/>
          <w:color w:val="000000" w:themeColor="text1"/>
          <w:spacing w:val="-3"/>
        </w:rPr>
        <w:t xml:space="preserve">Решения оформляются протоколом, который подписывают члены комиссии, </w:t>
      </w:r>
      <w:r w:rsidRPr="003B4CEB">
        <w:rPr>
          <w:rFonts w:ascii="Arial" w:hAnsi="Arial" w:cs="Arial"/>
          <w:color w:val="000000" w:themeColor="text1"/>
        </w:rPr>
        <w:t>присутствующие на заседании.</w:t>
      </w:r>
    </w:p>
    <w:p w:rsidR="00CA6C30" w:rsidRPr="00FB115B" w:rsidRDefault="00CA6C30" w:rsidP="00CA6C30">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color w:val="000000" w:themeColor="text1"/>
          <w:spacing w:val="-7"/>
        </w:rPr>
      </w:pPr>
      <w:r w:rsidRPr="00FB115B">
        <w:rPr>
          <w:rFonts w:ascii="Arial" w:hAnsi="Arial" w:cs="Arial"/>
          <w:color w:val="000000" w:themeColor="text1"/>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FB115B">
        <w:rPr>
          <w:rFonts w:ascii="Arial" w:hAnsi="Arial" w:cs="Arial"/>
          <w:color w:val="000000" w:themeColor="text1"/>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CA6C30" w:rsidRPr="00FB115B" w:rsidRDefault="00CA6C30" w:rsidP="00CA6C30">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themeColor="text1"/>
          <w:spacing w:val="-7"/>
        </w:rPr>
      </w:pPr>
      <w:r w:rsidRPr="00FB115B">
        <w:rPr>
          <w:rFonts w:ascii="Arial" w:hAnsi="Arial" w:cs="Arial"/>
          <w:color w:val="000000" w:themeColor="text1"/>
          <w:spacing w:val="-4"/>
        </w:rPr>
        <w:t>Председатель комиссии вправе объявить перерыв в работе комиссии в иных случаях, но не более чем на 3 часа</w:t>
      </w:r>
    </w:p>
    <w:p w:rsidR="00CA6C30" w:rsidRPr="003B4CEB" w:rsidRDefault="00CA6C30" w:rsidP="00CA6C3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themeColor="text1"/>
        </w:rPr>
      </w:pPr>
      <w:r w:rsidRPr="003B4CEB">
        <w:rPr>
          <w:rFonts w:ascii="Arial" w:hAnsi="Arial" w:cs="Arial"/>
          <w:color w:val="000000" w:themeColor="text1"/>
          <w:spacing w:val="-4"/>
        </w:rPr>
        <w:t>4.9. </w:t>
      </w:r>
      <w:r w:rsidRPr="003B4CEB">
        <w:rPr>
          <w:rFonts w:ascii="Arial" w:hAnsi="Arial" w:cs="Arial"/>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CA6C30" w:rsidRPr="003B4CEB" w:rsidRDefault="00CA6C30" w:rsidP="00CA6C3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themeColor="text1"/>
        </w:rPr>
      </w:pPr>
      <w:r w:rsidRPr="003B4CEB">
        <w:rPr>
          <w:rFonts w:ascii="Arial" w:hAnsi="Arial" w:cs="Arial"/>
          <w:color w:val="000000" w:themeColor="text1"/>
          <w:spacing w:val="-4"/>
        </w:rPr>
        <w:t>4.10. Материально-техническое обеспечение деятельности комиссии осущест</w:t>
      </w:r>
      <w:r w:rsidRPr="003B4CEB">
        <w:rPr>
          <w:rFonts w:ascii="Arial" w:hAnsi="Arial" w:cs="Arial"/>
          <w:color w:val="000000" w:themeColor="text1"/>
          <w:spacing w:val="-2"/>
        </w:rPr>
        <w:t xml:space="preserve">вляется администрацией </w:t>
      </w:r>
      <w:r w:rsidRPr="003B4CEB">
        <w:rPr>
          <w:rFonts w:ascii="Arial" w:hAnsi="Arial" w:cs="Arial"/>
          <w:color w:val="000000" w:themeColor="text1"/>
        </w:rPr>
        <w:t>Лобинского сельсовета Краснозерского района Новосибирской области.</w:t>
      </w:r>
    </w:p>
    <w:p w:rsidR="00CA6C30" w:rsidRPr="003B4CEB" w:rsidRDefault="00CA6C30" w:rsidP="00CA6C30">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158"/>
        <w:ind w:right="19"/>
        <w:contextualSpacing/>
        <w:jc w:val="center"/>
        <w:rPr>
          <w:rFonts w:ascii="Arial" w:hAnsi="Arial" w:cs="Arial"/>
          <w:b/>
          <w:color w:val="000000" w:themeColor="text1"/>
        </w:rPr>
      </w:pPr>
      <w:r w:rsidRPr="003B4CEB">
        <w:rPr>
          <w:rFonts w:ascii="Arial" w:hAnsi="Arial" w:cs="Arial"/>
          <w:b/>
          <w:color w:val="000000" w:themeColor="text1"/>
          <w:spacing w:val="-4"/>
        </w:rPr>
        <w:t>5. Порядок проведения конкурса</w:t>
      </w:r>
    </w:p>
    <w:p w:rsidR="00CA6C30" w:rsidRPr="003B4CEB" w:rsidRDefault="00CA6C30" w:rsidP="00CA6C30">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themeColor="text1"/>
        </w:rPr>
      </w:pPr>
      <w:r w:rsidRPr="003B4CEB">
        <w:rPr>
          <w:rFonts w:ascii="Arial" w:hAnsi="Arial" w:cs="Arial"/>
          <w:color w:val="000000" w:themeColor="text1"/>
          <w:spacing w:val="-8"/>
        </w:rPr>
        <w:t>5.1.</w:t>
      </w:r>
      <w:r w:rsidRPr="003B4CEB">
        <w:rPr>
          <w:rFonts w:ascii="Arial" w:hAnsi="Arial" w:cs="Arial"/>
          <w:color w:val="000000" w:themeColor="text1"/>
        </w:rPr>
        <w:t> </w:t>
      </w:r>
      <w:r w:rsidRPr="003B4CEB">
        <w:rPr>
          <w:rFonts w:ascii="Arial" w:hAnsi="Arial" w:cs="Arial"/>
          <w:color w:val="000000" w:themeColor="text1"/>
          <w:spacing w:val="-5"/>
        </w:rPr>
        <w:t xml:space="preserve">Конкурс объявляется решением Совета депутатов. Объявление должно </w:t>
      </w:r>
      <w:r w:rsidRPr="003B4CEB">
        <w:rPr>
          <w:rFonts w:ascii="Arial" w:hAnsi="Arial" w:cs="Arial"/>
          <w:color w:val="000000" w:themeColor="text1"/>
          <w:spacing w:val="-5"/>
        </w:rPr>
        <w:lastRenderedPageBreak/>
        <w:t>со</w:t>
      </w:r>
      <w:r w:rsidRPr="003B4CEB">
        <w:rPr>
          <w:rFonts w:ascii="Arial" w:hAnsi="Arial" w:cs="Arial"/>
          <w:color w:val="000000" w:themeColor="text1"/>
        </w:rPr>
        <w:t>держать:</w:t>
      </w:r>
    </w:p>
    <w:p w:rsidR="00CA6C30" w:rsidRPr="003B4CEB" w:rsidRDefault="00CA6C30" w:rsidP="00CA6C30">
      <w:pPr>
        <w:widowControl w:val="0"/>
        <w:numPr>
          <w:ilvl w:val="0"/>
          <w:numId w:val="14"/>
        </w:numPr>
        <w:shd w:val="clear" w:color="auto" w:fill="FFFFFF"/>
        <w:tabs>
          <w:tab w:val="left" w:pos="576"/>
        </w:tabs>
        <w:autoSpaceDE w:val="0"/>
        <w:autoSpaceDN w:val="0"/>
        <w:adjustRightInd w:val="0"/>
        <w:spacing w:before="10" w:after="0" w:line="240" w:lineRule="auto"/>
        <w:contextualSpacing/>
        <w:rPr>
          <w:rFonts w:ascii="Arial" w:hAnsi="Arial" w:cs="Arial"/>
          <w:color w:val="000000" w:themeColor="text1"/>
        </w:rPr>
      </w:pPr>
      <w:r w:rsidRPr="003B4CEB">
        <w:rPr>
          <w:rFonts w:ascii="Arial" w:hAnsi="Arial" w:cs="Arial"/>
          <w:color w:val="000000" w:themeColor="text1"/>
          <w:spacing w:val="-5"/>
        </w:rPr>
        <w:t>дату, время и место проведения конкурса;</w:t>
      </w:r>
    </w:p>
    <w:p w:rsidR="00CA6C30" w:rsidRPr="003B4CEB" w:rsidRDefault="00CA6C30" w:rsidP="00CA6C30">
      <w:pPr>
        <w:widowControl w:val="0"/>
        <w:numPr>
          <w:ilvl w:val="0"/>
          <w:numId w:val="14"/>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rPr>
      </w:pPr>
      <w:r w:rsidRPr="003B4CEB">
        <w:rPr>
          <w:rFonts w:ascii="Arial" w:hAnsi="Arial" w:cs="Arial"/>
          <w:color w:val="000000" w:themeColor="text1"/>
          <w:spacing w:val="-4"/>
        </w:rPr>
        <w:t>требования к лицам, желающим принять участие в конкурсе;</w:t>
      </w:r>
    </w:p>
    <w:p w:rsidR="00CA6C30" w:rsidRPr="003B4CEB" w:rsidRDefault="00CA6C30" w:rsidP="00CA6C30">
      <w:pPr>
        <w:widowControl w:val="0"/>
        <w:numPr>
          <w:ilvl w:val="0"/>
          <w:numId w:val="14"/>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rPr>
      </w:pPr>
      <w:r w:rsidRPr="003B4CEB">
        <w:rPr>
          <w:rFonts w:ascii="Arial" w:hAnsi="Arial" w:cs="Arial"/>
          <w:color w:val="000000" w:themeColor="text1"/>
          <w:spacing w:val="-5"/>
        </w:rPr>
        <w:t>перечень документов, подлежащих представлению в комиссию;</w:t>
      </w:r>
    </w:p>
    <w:p w:rsidR="00CA6C30" w:rsidRPr="003B4CEB" w:rsidRDefault="00CA6C30" w:rsidP="00CA6C30">
      <w:pPr>
        <w:widowControl w:val="0"/>
        <w:numPr>
          <w:ilvl w:val="0"/>
          <w:numId w:val="14"/>
        </w:numPr>
        <w:shd w:val="clear" w:color="auto" w:fill="FFFFFF"/>
        <w:tabs>
          <w:tab w:val="left" w:pos="576"/>
        </w:tabs>
        <w:autoSpaceDE w:val="0"/>
        <w:autoSpaceDN w:val="0"/>
        <w:adjustRightInd w:val="0"/>
        <w:spacing w:before="5" w:after="0" w:line="240" w:lineRule="auto"/>
        <w:contextualSpacing/>
        <w:rPr>
          <w:rFonts w:ascii="Arial" w:hAnsi="Arial" w:cs="Arial"/>
          <w:color w:val="000000" w:themeColor="text1"/>
        </w:rPr>
      </w:pPr>
      <w:r w:rsidRPr="003B4CEB">
        <w:rPr>
          <w:rFonts w:ascii="Arial" w:hAnsi="Arial" w:cs="Arial"/>
          <w:color w:val="000000" w:themeColor="text1"/>
          <w:spacing w:val="-4"/>
        </w:rPr>
        <w:t>адрес места приема документов, необходимых для участия в конкурсе;</w:t>
      </w:r>
    </w:p>
    <w:p w:rsidR="00CA6C30" w:rsidRPr="003B4CEB" w:rsidRDefault="00CA6C30" w:rsidP="00CA6C30">
      <w:pPr>
        <w:widowControl w:val="0"/>
        <w:numPr>
          <w:ilvl w:val="0"/>
          <w:numId w:val="14"/>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rPr>
      </w:pPr>
      <w:r w:rsidRPr="003B4CEB">
        <w:rPr>
          <w:rFonts w:ascii="Arial" w:hAnsi="Arial" w:cs="Arial"/>
          <w:color w:val="000000" w:themeColor="text1"/>
          <w:spacing w:val="-4"/>
        </w:rPr>
        <w:t>даты начала и окончания, время приема документов;</w:t>
      </w:r>
    </w:p>
    <w:p w:rsidR="00CA6C30" w:rsidRPr="003B4CEB" w:rsidRDefault="00CA6C30" w:rsidP="00CA6C30">
      <w:pPr>
        <w:widowControl w:val="0"/>
        <w:numPr>
          <w:ilvl w:val="0"/>
          <w:numId w:val="14"/>
        </w:numPr>
        <w:shd w:val="clear" w:color="auto" w:fill="FFFFFF"/>
        <w:tabs>
          <w:tab w:val="left" w:pos="576"/>
        </w:tabs>
        <w:autoSpaceDE w:val="0"/>
        <w:autoSpaceDN w:val="0"/>
        <w:adjustRightInd w:val="0"/>
        <w:spacing w:after="0" w:line="240" w:lineRule="auto"/>
        <w:contextualSpacing/>
        <w:rPr>
          <w:rFonts w:ascii="Arial" w:hAnsi="Arial" w:cs="Arial"/>
          <w:color w:val="000000" w:themeColor="text1"/>
        </w:rPr>
      </w:pPr>
      <w:r w:rsidRPr="003B4CEB">
        <w:rPr>
          <w:rFonts w:ascii="Arial" w:hAnsi="Arial" w:cs="Arial"/>
          <w:color w:val="000000" w:themeColor="text1"/>
          <w:spacing w:val="-3"/>
        </w:rPr>
        <w:t>номер контактного телефона для получения справочной информации.</w:t>
      </w:r>
    </w:p>
    <w:p w:rsidR="00CA6C30" w:rsidRPr="003B4CEB" w:rsidRDefault="00CA6C30" w:rsidP="00CA6C30">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themeColor="text1"/>
        </w:rPr>
      </w:pPr>
      <w:r w:rsidRPr="003B4CEB">
        <w:rPr>
          <w:rFonts w:ascii="Arial" w:hAnsi="Arial" w:cs="Arial"/>
          <w:color w:val="000000" w:themeColor="text1"/>
        </w:rPr>
        <w:t xml:space="preserve">Данная информация публикуется в официальном печатном издании  Вестник органов местного самоуправления Лобинского сельсовета Краснозерского района Новосибирской области и размещается на </w:t>
      </w:r>
      <w:r w:rsidRPr="003B4CEB">
        <w:rPr>
          <w:rFonts w:ascii="Arial" w:hAnsi="Arial" w:cs="Arial"/>
          <w:color w:val="000000" w:themeColor="text1"/>
          <w:spacing w:val="-4"/>
        </w:rPr>
        <w:t xml:space="preserve">официальном сайте </w:t>
      </w:r>
      <w:r w:rsidRPr="003B4CEB">
        <w:rPr>
          <w:rFonts w:ascii="Arial" w:hAnsi="Arial" w:cs="Arial"/>
          <w:iCs/>
          <w:color w:val="000000" w:themeColor="text1"/>
          <w:spacing w:val="-6"/>
        </w:rPr>
        <w:t xml:space="preserve">администрации  Лобинского сельсовета Краснозерского района Новосибирской области </w:t>
      </w:r>
      <w:r w:rsidRPr="003B4CEB">
        <w:rPr>
          <w:rFonts w:ascii="Arial" w:hAnsi="Arial" w:cs="Arial"/>
          <w:color w:val="000000" w:themeColor="text1"/>
          <w:spacing w:val="-6"/>
        </w:rPr>
        <w:t xml:space="preserve">в </w:t>
      </w:r>
      <w:r w:rsidRPr="003B4CEB">
        <w:rPr>
          <w:rFonts w:ascii="Arial" w:hAnsi="Arial" w:cs="Arial"/>
          <w:color w:val="000000" w:themeColor="text1"/>
          <w:spacing w:val="-3"/>
        </w:rPr>
        <w:t>информационно-телекоммуникационной сети Интернет.</w:t>
      </w:r>
    </w:p>
    <w:p w:rsidR="00CA6C30" w:rsidRPr="003B4CEB" w:rsidRDefault="00CA6C30" w:rsidP="00CA6C30">
      <w:pPr>
        <w:widowControl w:val="0"/>
        <w:shd w:val="clear" w:color="auto" w:fill="FFFFFF"/>
        <w:autoSpaceDE w:val="0"/>
        <w:autoSpaceDN w:val="0"/>
        <w:adjustRightInd w:val="0"/>
        <w:spacing w:before="48"/>
        <w:ind w:right="19" w:firstLine="709"/>
        <w:contextualSpacing/>
        <w:jc w:val="both"/>
        <w:rPr>
          <w:rFonts w:ascii="Arial" w:hAnsi="Arial" w:cs="Arial"/>
          <w:color w:val="000000" w:themeColor="text1"/>
          <w:spacing w:val="-10"/>
        </w:rPr>
      </w:pPr>
      <w:r w:rsidRPr="003B4CEB">
        <w:rPr>
          <w:rFonts w:ascii="Arial" w:hAnsi="Arial" w:cs="Arial"/>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CA6C30" w:rsidRPr="003B4CEB" w:rsidRDefault="00CA6C30" w:rsidP="00CA6C3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spacing w:val="-8"/>
        </w:rPr>
      </w:pPr>
      <w:r w:rsidRPr="003B4CEB">
        <w:rPr>
          <w:rFonts w:ascii="Arial" w:hAnsi="Arial" w:cs="Arial"/>
          <w:color w:val="000000" w:themeColor="text1"/>
          <w:spacing w:val="-4"/>
        </w:rPr>
        <w:t>5.3. </w:t>
      </w:r>
      <w:r w:rsidRPr="003B4CEB">
        <w:rPr>
          <w:rFonts w:ascii="Arial" w:hAnsi="Arial" w:cs="Arial"/>
          <w:color w:val="000000" w:themeColor="text1"/>
          <w:spacing w:val="-5"/>
        </w:rPr>
        <w:t>Комиссия проверяет соответствие документов, представленных гражданами Российской Федерации</w:t>
      </w:r>
      <w:r w:rsidRPr="00FB115B">
        <w:rPr>
          <w:color w:val="000000" w:themeColor="text1"/>
          <w:spacing w:val="-5"/>
          <w:sz w:val="28"/>
          <w:szCs w:val="28"/>
        </w:rPr>
        <w:t xml:space="preserve"> </w:t>
      </w:r>
      <w:r w:rsidRPr="00FB115B">
        <w:rPr>
          <w:rFonts w:ascii="Arial" w:hAnsi="Arial" w:cs="Arial"/>
          <w:color w:val="000000" w:themeColor="text1"/>
          <w:spacing w:val="-5"/>
        </w:rPr>
        <w:t>в соответствии с пунктом 3.2 настоящего Положения</w:t>
      </w:r>
      <w:r w:rsidRPr="003B4CEB">
        <w:rPr>
          <w:rFonts w:ascii="Arial" w:hAnsi="Arial" w:cs="Arial"/>
          <w:color w:val="000000" w:themeColor="text1"/>
          <w:spacing w:val="-5"/>
        </w:rPr>
        <w:t>, установленным требованиям, достоверность сведений, указанных в этих до</w:t>
      </w:r>
      <w:r w:rsidRPr="003B4CEB">
        <w:rPr>
          <w:rFonts w:ascii="Arial" w:hAnsi="Arial" w:cs="Arial"/>
          <w:color w:val="000000" w:themeColor="text1"/>
        </w:rPr>
        <w:t>кументах, путем направления запросов в соответствующие органы и организации.</w:t>
      </w:r>
    </w:p>
    <w:p w:rsidR="00CA6C30" w:rsidRPr="003B4CEB" w:rsidRDefault="00CA6C30" w:rsidP="00CA6C30">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themeColor="text1"/>
          <w:spacing w:val="-10"/>
        </w:rPr>
      </w:pPr>
      <w:r w:rsidRPr="003B4CEB">
        <w:rPr>
          <w:rFonts w:ascii="Arial" w:hAnsi="Arial" w:cs="Arial"/>
          <w:color w:val="000000" w:themeColor="text1"/>
          <w:spacing w:val="-5"/>
        </w:rPr>
        <w:t>5.4. Конкурс проводится в два этапа.</w:t>
      </w:r>
    </w:p>
    <w:p w:rsidR="00CA6C30" w:rsidRPr="003B4CEB" w:rsidRDefault="00CA6C30" w:rsidP="00CA6C3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3B4CEB">
        <w:rPr>
          <w:rFonts w:ascii="Arial" w:hAnsi="Arial" w:cs="Arial"/>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3B4CEB">
        <w:rPr>
          <w:rFonts w:ascii="Arial" w:hAnsi="Arial" w:cs="Arial"/>
          <w:color w:val="000000" w:themeColor="text1"/>
          <w:spacing w:val="-2"/>
        </w:rPr>
        <w:t>Федерации, Бюджетного, Земельного кодексов, федерального законодатель</w:t>
      </w:r>
      <w:r w:rsidRPr="003B4CEB">
        <w:rPr>
          <w:rFonts w:ascii="Arial" w:hAnsi="Arial" w:cs="Arial"/>
          <w:color w:val="000000" w:themeColor="text1"/>
          <w:spacing w:val="-5"/>
        </w:rPr>
        <w:t>ства, регулирующего вопросы организации местного самоуправления, муници</w:t>
      </w:r>
      <w:r w:rsidRPr="003B4CEB">
        <w:rPr>
          <w:rFonts w:ascii="Arial" w:hAnsi="Arial" w:cs="Arial"/>
          <w:color w:val="000000" w:themeColor="text1"/>
          <w:spacing w:val="-6"/>
        </w:rPr>
        <w:t xml:space="preserve">пальной службы, противодействия коррупции, закупок товаров, работ, услуг для </w:t>
      </w:r>
      <w:r w:rsidRPr="003B4CEB">
        <w:rPr>
          <w:rFonts w:ascii="Arial" w:hAnsi="Arial" w:cs="Arial"/>
          <w:color w:val="000000" w:themeColor="text1"/>
          <w:spacing w:val="-5"/>
        </w:rPr>
        <w:t xml:space="preserve">обеспечения государственных и муниципальных нужд, Устава Новосибирской </w:t>
      </w:r>
      <w:r w:rsidRPr="003B4CEB">
        <w:rPr>
          <w:rFonts w:ascii="Arial" w:hAnsi="Arial" w:cs="Arial"/>
          <w:color w:val="000000" w:themeColor="text1"/>
          <w:spacing w:val="-2"/>
        </w:rPr>
        <w:t>области, законов и иных нормативных правовых актов Новосибирской обла</w:t>
      </w:r>
      <w:r w:rsidRPr="003B4CEB">
        <w:rPr>
          <w:rFonts w:ascii="Arial" w:hAnsi="Arial" w:cs="Arial"/>
          <w:color w:val="000000" w:themeColor="text1"/>
          <w:spacing w:val="-7"/>
        </w:rPr>
        <w:t xml:space="preserve">сти, Устава и иных муниципальных правовых актов Лобинского сельсовета Краснозерского района Новосибирской области </w:t>
      </w:r>
      <w:r w:rsidRPr="003B4CEB">
        <w:rPr>
          <w:rFonts w:ascii="Arial" w:hAnsi="Arial" w:cs="Arial"/>
          <w:color w:val="000000" w:themeColor="text1"/>
          <w:spacing w:val="-8"/>
        </w:rPr>
        <w:t xml:space="preserve">в части полномочий, осуществляемых </w:t>
      </w:r>
      <w:r w:rsidRPr="003B4CEB">
        <w:rPr>
          <w:rFonts w:ascii="Arial" w:hAnsi="Arial" w:cs="Arial"/>
          <w:color w:val="000000" w:themeColor="text1"/>
        </w:rPr>
        <w:t>Главой муниципального образования.</w:t>
      </w:r>
    </w:p>
    <w:p w:rsidR="00CA6C30" w:rsidRPr="003B4CEB" w:rsidRDefault="00CA6C30" w:rsidP="00CA6C3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3B4CEB">
        <w:rPr>
          <w:rFonts w:ascii="Arial" w:hAnsi="Arial" w:cs="Arial"/>
          <w:color w:val="000000" w:themeColor="text1"/>
        </w:rPr>
        <w:t>Результаты тестирования каждого кандидата заносятся в протокол заседания комиссии.</w:t>
      </w:r>
    </w:p>
    <w:p w:rsidR="00CA6C30" w:rsidRPr="003B4CEB" w:rsidRDefault="00CA6C30" w:rsidP="00CA6C30">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themeColor="text1"/>
        </w:rPr>
      </w:pPr>
      <w:r w:rsidRPr="003B4CEB">
        <w:rPr>
          <w:rFonts w:ascii="Arial" w:hAnsi="Arial" w:cs="Arial"/>
          <w:color w:val="000000" w:themeColor="text1"/>
          <w:spacing w:val="-6"/>
        </w:rPr>
        <w:t>Второй этап конкурса проходит в форме собеседования, на котором рассматриваются про</w:t>
      </w:r>
      <w:r w:rsidRPr="003B4CEB">
        <w:rPr>
          <w:rFonts w:ascii="Arial" w:hAnsi="Arial" w:cs="Arial"/>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CA6C30" w:rsidRPr="003B4CEB" w:rsidRDefault="00CA6C30" w:rsidP="00CA6C30">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themeColor="text1"/>
          <w:spacing w:val="-4"/>
        </w:rPr>
      </w:pPr>
      <w:r w:rsidRPr="003B4CEB">
        <w:rPr>
          <w:rFonts w:ascii="Arial" w:hAnsi="Arial" w:cs="Arial"/>
          <w:color w:val="000000" w:themeColor="text1"/>
          <w:spacing w:val="-9"/>
        </w:rPr>
        <w:t>К</w:t>
      </w:r>
      <w:r w:rsidRPr="003B4CEB">
        <w:rPr>
          <w:rFonts w:ascii="Arial" w:hAnsi="Arial" w:cs="Arial"/>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A6C30" w:rsidRPr="003B4CEB" w:rsidRDefault="00CA6C30" w:rsidP="00CA6C30">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3B4CEB">
        <w:rPr>
          <w:rFonts w:ascii="Arial" w:hAnsi="Arial" w:cs="Arial"/>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A6C30" w:rsidRPr="003B4CEB" w:rsidRDefault="00CA6C30" w:rsidP="00CA6C30">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3B4CEB">
        <w:rPr>
          <w:rFonts w:ascii="Arial" w:hAnsi="Arial" w:cs="Arial"/>
          <w:color w:val="000000" w:themeColor="text1"/>
          <w:spacing w:val="-5"/>
        </w:rPr>
        <w:t>‒ </w:t>
      </w:r>
      <w:r w:rsidRPr="003B4CEB">
        <w:rPr>
          <w:rFonts w:ascii="Arial" w:hAnsi="Arial" w:cs="Arial"/>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A6C30" w:rsidRPr="003B4CEB" w:rsidRDefault="00CA6C30" w:rsidP="00CA6C3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3B4CEB">
        <w:rPr>
          <w:rFonts w:ascii="Arial" w:hAnsi="Arial" w:cs="Arial"/>
          <w:color w:val="000000" w:themeColor="text1"/>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CA6C30" w:rsidRPr="003B4CEB" w:rsidRDefault="00CA6C30" w:rsidP="00CA6C30">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spacing w:val="-5"/>
        </w:rPr>
      </w:pPr>
      <w:r w:rsidRPr="003B4CEB">
        <w:rPr>
          <w:rFonts w:ascii="Arial" w:hAnsi="Arial" w:cs="Arial"/>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3B4CEB">
        <w:rPr>
          <w:rFonts w:ascii="Arial" w:hAnsi="Arial" w:cs="Arial"/>
          <w:color w:val="000000" w:themeColor="text1"/>
          <w:spacing w:val="-5"/>
        </w:rPr>
        <w:t>.</w:t>
      </w:r>
    </w:p>
    <w:p w:rsidR="00CA6C30" w:rsidRPr="003B4CEB" w:rsidRDefault="00CA6C30" w:rsidP="00CA6C30">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3B4CEB">
        <w:rPr>
          <w:rFonts w:ascii="Arial" w:hAnsi="Arial" w:cs="Arial"/>
          <w:color w:val="000000" w:themeColor="text1"/>
          <w:spacing w:val="-5"/>
        </w:rPr>
        <w:t xml:space="preserve">Средний балл, присвоенный кандидату по итогам собеседования, записывается в </w:t>
      </w:r>
      <w:r w:rsidRPr="003B4CEB">
        <w:rPr>
          <w:rFonts w:ascii="Arial" w:hAnsi="Arial" w:cs="Arial"/>
          <w:color w:val="000000" w:themeColor="text1"/>
          <w:spacing w:val="-5"/>
        </w:rPr>
        <w:lastRenderedPageBreak/>
        <w:t>протокол комиссии.</w:t>
      </w:r>
    </w:p>
    <w:p w:rsidR="00CA6C30" w:rsidRPr="003B4CEB" w:rsidRDefault="00CA6C30" w:rsidP="00CA6C30">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b/>
          <w:color w:val="000000" w:themeColor="text1"/>
          <w:spacing w:val="-5"/>
        </w:rPr>
      </w:pPr>
    </w:p>
    <w:p w:rsidR="00CA6C30" w:rsidRPr="003B4CEB" w:rsidRDefault="00CA6C30" w:rsidP="00CA6C30">
      <w:pPr>
        <w:widowControl w:val="0"/>
        <w:shd w:val="clear" w:color="auto" w:fill="FFFFFF"/>
        <w:autoSpaceDE w:val="0"/>
        <w:autoSpaceDN w:val="0"/>
        <w:adjustRightInd w:val="0"/>
        <w:spacing w:before="168"/>
        <w:ind w:left="1728" w:right="1709"/>
        <w:contextualSpacing/>
        <w:jc w:val="center"/>
        <w:rPr>
          <w:rFonts w:ascii="Arial" w:hAnsi="Arial" w:cs="Arial"/>
          <w:b/>
          <w:color w:val="000000" w:themeColor="text1"/>
          <w:spacing w:val="-5"/>
        </w:rPr>
      </w:pPr>
      <w:r w:rsidRPr="003B4CEB">
        <w:rPr>
          <w:rFonts w:ascii="Arial" w:hAnsi="Arial" w:cs="Arial"/>
          <w:b/>
          <w:color w:val="000000" w:themeColor="text1"/>
          <w:spacing w:val="-5"/>
        </w:rPr>
        <w:t xml:space="preserve">6. Решение комиссии </w:t>
      </w:r>
    </w:p>
    <w:p w:rsidR="00CA6C30" w:rsidRPr="003B4CEB" w:rsidRDefault="00CA6C30" w:rsidP="00CA6C30">
      <w:pPr>
        <w:widowControl w:val="0"/>
        <w:shd w:val="clear" w:color="auto" w:fill="FFFFFF"/>
        <w:autoSpaceDE w:val="0"/>
        <w:autoSpaceDN w:val="0"/>
        <w:adjustRightInd w:val="0"/>
        <w:spacing w:before="168"/>
        <w:ind w:left="1728" w:right="1709"/>
        <w:contextualSpacing/>
        <w:jc w:val="center"/>
        <w:rPr>
          <w:rFonts w:ascii="Arial" w:hAnsi="Arial" w:cs="Arial"/>
          <w:color w:val="000000" w:themeColor="text1"/>
        </w:rPr>
      </w:pPr>
      <w:r w:rsidRPr="003B4CEB">
        <w:rPr>
          <w:rFonts w:ascii="Arial" w:hAnsi="Arial" w:cs="Arial"/>
          <w:b/>
          <w:color w:val="000000" w:themeColor="text1"/>
          <w:spacing w:val="-5"/>
        </w:rPr>
        <w:t>и порядок оформления результатов конкурса</w:t>
      </w:r>
    </w:p>
    <w:p w:rsidR="00CA6C30" w:rsidRPr="003B4CEB" w:rsidRDefault="00CA6C30" w:rsidP="00CA6C3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spacing w:val="-5"/>
        </w:rPr>
      </w:pPr>
      <w:r w:rsidRPr="003B4CEB">
        <w:rPr>
          <w:rFonts w:ascii="Arial" w:hAnsi="Arial" w:cs="Arial"/>
          <w:color w:val="000000" w:themeColor="text1"/>
          <w:spacing w:val="-10"/>
        </w:rPr>
        <w:t>6.1. </w:t>
      </w:r>
      <w:r w:rsidRPr="003B4CEB">
        <w:rPr>
          <w:rFonts w:ascii="Arial" w:hAnsi="Arial" w:cs="Arial"/>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A6C30" w:rsidRPr="003B4CEB" w:rsidRDefault="00CA6C30" w:rsidP="00CA6C30">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rPr>
      </w:pPr>
      <w:r w:rsidRPr="003B4CEB">
        <w:rPr>
          <w:rFonts w:ascii="Arial" w:hAnsi="Arial" w:cs="Arial"/>
          <w:color w:val="000000" w:themeColor="text1"/>
          <w:spacing w:val="-6"/>
        </w:rPr>
        <w:t>В случае если ни один из кандидатов не был признан успешно прошедшим кон</w:t>
      </w:r>
      <w:r w:rsidRPr="003B4CEB">
        <w:rPr>
          <w:rFonts w:ascii="Arial" w:hAnsi="Arial" w:cs="Arial"/>
          <w:color w:val="000000" w:themeColor="text1"/>
          <w:spacing w:val="-4"/>
        </w:rPr>
        <w:t>курсное испытание, комиссия принимает решение признать кандидатов не от</w:t>
      </w:r>
      <w:r w:rsidRPr="003B4CEB">
        <w:rPr>
          <w:rFonts w:ascii="Arial" w:hAnsi="Arial" w:cs="Arial"/>
          <w:color w:val="000000" w:themeColor="text1"/>
        </w:rPr>
        <w:t>вечающими предъявленным требованиям.</w:t>
      </w:r>
    </w:p>
    <w:p w:rsidR="00CA6C30" w:rsidRPr="003B4CEB" w:rsidRDefault="00CA6C30" w:rsidP="00CA6C30">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themeColor="text1"/>
          <w:spacing w:val="-6"/>
        </w:rPr>
      </w:pPr>
      <w:r w:rsidRPr="003B4CEB">
        <w:rPr>
          <w:rFonts w:ascii="Arial" w:hAnsi="Arial" w:cs="Arial"/>
          <w:color w:val="000000" w:themeColor="text1"/>
          <w:spacing w:val="-10"/>
        </w:rPr>
        <w:t>6.2.</w:t>
      </w:r>
      <w:r w:rsidRPr="003B4CEB">
        <w:rPr>
          <w:rFonts w:ascii="Arial" w:hAnsi="Arial" w:cs="Arial"/>
          <w:color w:val="000000" w:themeColor="text1"/>
        </w:rPr>
        <w:t> </w:t>
      </w:r>
      <w:r w:rsidRPr="003B4CEB">
        <w:rPr>
          <w:rFonts w:ascii="Arial" w:hAnsi="Arial" w:cs="Arial"/>
          <w:color w:val="000000" w:themeColor="text1"/>
          <w:spacing w:val="-4"/>
        </w:rPr>
        <w:t>Решение комиссии оформляется протоколом, который подписывается все</w:t>
      </w:r>
      <w:r w:rsidRPr="003B4CEB">
        <w:rPr>
          <w:rFonts w:ascii="Arial" w:hAnsi="Arial" w:cs="Arial"/>
          <w:color w:val="000000" w:themeColor="text1"/>
          <w:spacing w:val="-6"/>
        </w:rPr>
        <w:t xml:space="preserve">ми членами комиссии, присутствующими на заседании комиссии. Протокол, а также </w:t>
      </w:r>
      <w:r w:rsidRPr="003B4CEB">
        <w:rPr>
          <w:rFonts w:ascii="Arial" w:hAnsi="Arial" w:cs="Arial"/>
          <w:color w:val="000000" w:themeColor="text1"/>
        </w:rPr>
        <w:t xml:space="preserve">копии представленных победителями конкурса программ развития муниципального образования (предложений по </w:t>
      </w:r>
      <w:r w:rsidRPr="003B4CEB">
        <w:rPr>
          <w:rFonts w:ascii="Arial" w:hAnsi="Arial" w:cs="Arial"/>
          <w:color w:val="000000" w:themeColor="text1"/>
          <w:spacing w:val="-3"/>
        </w:rPr>
        <w:t>улучшению качества жизни населения в муниципальном образовании</w:t>
      </w:r>
      <w:r w:rsidRPr="003B4CEB">
        <w:rPr>
          <w:rFonts w:ascii="Arial" w:hAnsi="Arial" w:cs="Arial"/>
          <w:color w:val="000000" w:themeColor="text1"/>
        </w:rPr>
        <w:t>)</w:t>
      </w:r>
      <w:r w:rsidRPr="003B4CEB">
        <w:rPr>
          <w:rFonts w:ascii="Arial" w:hAnsi="Arial" w:cs="Arial"/>
          <w:color w:val="000000" w:themeColor="text1"/>
          <w:spacing w:val="-6"/>
        </w:rPr>
        <w:t xml:space="preserve"> нап</w:t>
      </w:r>
      <w:r w:rsidRPr="003B4CEB">
        <w:rPr>
          <w:rFonts w:ascii="Arial" w:hAnsi="Arial" w:cs="Arial"/>
          <w:color w:val="000000" w:themeColor="text1"/>
        </w:rPr>
        <w:t>равляется в Совет депутатов.</w:t>
      </w:r>
    </w:p>
    <w:p w:rsidR="00CA6C30" w:rsidRPr="003B4CEB" w:rsidRDefault="00CA6C30" w:rsidP="00CA6C30">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themeColor="text1"/>
        </w:rPr>
      </w:pPr>
      <w:r w:rsidRPr="003B4CEB">
        <w:rPr>
          <w:rFonts w:ascii="Arial" w:hAnsi="Arial" w:cs="Arial"/>
          <w:color w:val="000000" w:themeColor="text1"/>
          <w:spacing w:val="-5"/>
        </w:rPr>
        <w:t>О результатах конкурса комиссия информирует кандидатов в письменной фор</w:t>
      </w:r>
      <w:r w:rsidRPr="003B4CEB">
        <w:rPr>
          <w:rFonts w:ascii="Arial" w:hAnsi="Arial" w:cs="Arial"/>
          <w:color w:val="000000" w:themeColor="text1"/>
          <w:spacing w:val="-6"/>
        </w:rPr>
        <w:t xml:space="preserve">ме в течение 2 рабочих дней со дня его завершения путем направления заказного </w:t>
      </w:r>
      <w:r w:rsidRPr="003B4CEB">
        <w:rPr>
          <w:rFonts w:ascii="Arial" w:hAnsi="Arial" w:cs="Arial"/>
          <w:color w:val="000000" w:themeColor="text1"/>
          <w:spacing w:val="-5"/>
        </w:rPr>
        <w:t>письма с уведомлением о вручении или иным доступным способом.</w:t>
      </w:r>
    </w:p>
    <w:p w:rsidR="00CA6C30" w:rsidRPr="003B4CEB" w:rsidRDefault="00CA6C30" w:rsidP="00CA6C3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10"/>
        </w:rPr>
      </w:pPr>
      <w:r w:rsidRPr="003B4CEB">
        <w:rPr>
          <w:rFonts w:ascii="Arial" w:hAnsi="Arial" w:cs="Arial"/>
          <w:color w:val="000000" w:themeColor="text1"/>
          <w:spacing w:val="-5"/>
        </w:rPr>
        <w:t xml:space="preserve">6.3. По результатам проведенного конкурса на замещение должности Главы муниципального </w:t>
      </w:r>
      <w:r w:rsidRPr="003B4CEB">
        <w:rPr>
          <w:rFonts w:ascii="Arial" w:hAnsi="Arial" w:cs="Arial"/>
          <w:color w:val="000000" w:themeColor="text1"/>
          <w:spacing w:val="-6"/>
        </w:rPr>
        <w:t>образования комиссия представляет Совету депутатов не менее двух зарегистрированных комиссией канди</w:t>
      </w:r>
      <w:r w:rsidRPr="003B4CEB">
        <w:rPr>
          <w:rFonts w:ascii="Arial" w:hAnsi="Arial" w:cs="Arial"/>
          <w:color w:val="000000" w:themeColor="text1"/>
        </w:rPr>
        <w:t>датов на должность Главы муниципального образования.</w:t>
      </w:r>
    </w:p>
    <w:p w:rsidR="00CA6C30" w:rsidRPr="003B4CEB" w:rsidRDefault="00CA6C30" w:rsidP="00CA6C3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5"/>
        </w:rPr>
      </w:pPr>
      <w:r w:rsidRPr="003B4CEB">
        <w:rPr>
          <w:rFonts w:ascii="Arial" w:hAnsi="Arial" w:cs="Arial"/>
          <w:color w:val="000000" w:themeColor="text1"/>
          <w:spacing w:val="-5"/>
        </w:rPr>
        <w:t>6.4. Конкурс признается комиссией несостоявшимся в случаях:</w:t>
      </w:r>
    </w:p>
    <w:p w:rsidR="00CA6C30" w:rsidRPr="003B4CEB" w:rsidRDefault="00CA6C30" w:rsidP="00CA6C30">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3B4CEB">
        <w:rPr>
          <w:rFonts w:ascii="Arial" w:hAnsi="Arial" w:cs="Arial"/>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A6C30" w:rsidRPr="003B4CEB" w:rsidRDefault="00CA6C30" w:rsidP="00CA6C30">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3B4CEB">
        <w:rPr>
          <w:rFonts w:ascii="Arial" w:hAnsi="Arial" w:cs="Arial"/>
          <w:color w:val="000000" w:themeColor="text1"/>
          <w:spacing w:val="-5"/>
        </w:rPr>
        <w:t>- если на конкурс не явились граждане Российской Федерации, подавшие документы для участия в конкурсе;</w:t>
      </w:r>
    </w:p>
    <w:p w:rsidR="00CA6C30" w:rsidRPr="003B4CEB" w:rsidRDefault="00CA6C30" w:rsidP="00CA6C30">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3B4CEB">
        <w:rPr>
          <w:rFonts w:ascii="Arial" w:hAnsi="Arial" w:cs="Arial"/>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A6C30" w:rsidRPr="003B4CEB" w:rsidRDefault="00CA6C30" w:rsidP="00CA6C30">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3B4CEB">
        <w:rPr>
          <w:rFonts w:ascii="Arial" w:hAnsi="Arial" w:cs="Arial"/>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CA6C30" w:rsidRPr="003B4CEB" w:rsidRDefault="00CA6C30" w:rsidP="00CA6C30">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3B4CEB">
        <w:rPr>
          <w:rFonts w:ascii="Arial" w:hAnsi="Arial" w:cs="Arial"/>
          <w:color w:val="000000" w:themeColor="text1"/>
          <w:spacing w:val="-5"/>
        </w:rPr>
        <w:t>- если для участия в первом или во втором этапе конкурса явился один или не явился ни один кандидат;</w:t>
      </w:r>
    </w:p>
    <w:p w:rsidR="00CA6C30" w:rsidRPr="003B4CEB" w:rsidRDefault="00CA6C30" w:rsidP="00CA6C30">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3B4CEB">
        <w:rPr>
          <w:rFonts w:ascii="Arial" w:hAnsi="Arial" w:cs="Arial"/>
          <w:color w:val="000000" w:themeColor="text1"/>
          <w:spacing w:val="-5"/>
        </w:rPr>
        <w:t>- отсутствия победителей конкурса, либо наличия только одного победителя конкурса.</w:t>
      </w:r>
    </w:p>
    <w:p w:rsidR="00CA6C30" w:rsidRPr="003B4CEB" w:rsidRDefault="00CA6C30" w:rsidP="00CA6C30">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rPr>
      </w:pPr>
      <w:r w:rsidRPr="003B4CEB">
        <w:rPr>
          <w:rFonts w:ascii="Arial" w:hAnsi="Arial" w:cs="Arial"/>
          <w:color w:val="000000" w:themeColor="text1"/>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A6C30" w:rsidRPr="003B4CEB" w:rsidRDefault="00CA6C30" w:rsidP="00CA6C30">
      <w:pPr>
        <w:widowControl w:val="0"/>
        <w:shd w:val="clear" w:color="auto" w:fill="FFFFFF"/>
        <w:tabs>
          <w:tab w:val="left" w:pos="408"/>
        </w:tabs>
        <w:autoSpaceDE w:val="0"/>
        <w:autoSpaceDN w:val="0"/>
        <w:adjustRightInd w:val="0"/>
        <w:spacing w:before="53"/>
        <w:contextualSpacing/>
        <w:jc w:val="both"/>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158"/>
        <w:ind w:left="19"/>
        <w:contextualSpacing/>
        <w:jc w:val="center"/>
        <w:rPr>
          <w:rFonts w:ascii="Arial" w:hAnsi="Arial" w:cs="Arial"/>
          <w:b/>
          <w:color w:val="000000" w:themeColor="text1"/>
        </w:rPr>
      </w:pPr>
      <w:r w:rsidRPr="003B4CEB">
        <w:rPr>
          <w:rFonts w:ascii="Arial" w:hAnsi="Arial" w:cs="Arial"/>
          <w:b/>
          <w:color w:val="000000" w:themeColor="text1"/>
          <w:spacing w:val="-3"/>
        </w:rPr>
        <w:t>7. Заключительные положения</w:t>
      </w:r>
    </w:p>
    <w:p w:rsidR="00CA6C30" w:rsidRPr="003B4CEB" w:rsidRDefault="00CA6C30" w:rsidP="00CA6C30">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themeColor="text1"/>
          <w:spacing w:val="-7"/>
        </w:rPr>
      </w:pPr>
      <w:r w:rsidRPr="003B4CEB">
        <w:rPr>
          <w:rFonts w:ascii="Arial" w:hAnsi="Arial" w:cs="Arial"/>
          <w:color w:val="000000" w:themeColor="text1"/>
          <w:spacing w:val="-7"/>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Лобинского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CA6C30" w:rsidRPr="003B4CEB" w:rsidRDefault="00CA6C30" w:rsidP="00CA6C30">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themeColor="text1"/>
          <w:spacing w:val="-8"/>
        </w:rPr>
      </w:pPr>
      <w:r w:rsidRPr="003B4CEB">
        <w:rPr>
          <w:rFonts w:ascii="Arial" w:hAnsi="Arial" w:cs="Arial"/>
          <w:color w:val="000000" w:themeColor="text1"/>
          <w:spacing w:val="-6"/>
        </w:rPr>
        <w:t xml:space="preserve">7.2. Расходы, связанные с участием в конкурсе, осуществляются гражданами Российской Федерации за </w:t>
      </w:r>
      <w:r w:rsidRPr="003B4CEB">
        <w:rPr>
          <w:rFonts w:ascii="Arial" w:hAnsi="Arial" w:cs="Arial"/>
          <w:color w:val="000000" w:themeColor="text1"/>
        </w:rPr>
        <w:t>счет собственных средств</w:t>
      </w:r>
      <w:r w:rsidRPr="003B4CEB">
        <w:rPr>
          <w:rFonts w:ascii="Arial" w:hAnsi="Arial" w:cs="Arial"/>
          <w:color w:val="000000" w:themeColor="text1"/>
          <w:spacing w:val="-8"/>
        </w:rPr>
        <w:t>.</w:t>
      </w:r>
      <w:r w:rsidRPr="003B4CEB">
        <w:rPr>
          <w:rFonts w:ascii="Arial" w:hAnsi="Arial" w:cs="Arial"/>
          <w:color w:val="000000" w:themeColor="text1"/>
        </w:rPr>
        <w:br w:type="page"/>
      </w:r>
    </w:p>
    <w:p w:rsidR="00CA6C30" w:rsidRPr="003B4CEB" w:rsidRDefault="00CA6C30" w:rsidP="00CA6C30">
      <w:pPr>
        <w:widowControl w:val="0"/>
        <w:shd w:val="clear" w:color="auto" w:fill="FFFFFF"/>
        <w:autoSpaceDE w:val="0"/>
        <w:autoSpaceDN w:val="0"/>
        <w:adjustRightInd w:val="0"/>
        <w:ind w:right="24"/>
        <w:contextualSpacing/>
        <w:jc w:val="right"/>
        <w:rPr>
          <w:rFonts w:ascii="Arial" w:hAnsi="Arial" w:cs="Arial"/>
          <w:color w:val="000000" w:themeColor="text1"/>
        </w:rPr>
      </w:pPr>
      <w:r w:rsidRPr="003B4CEB">
        <w:rPr>
          <w:rFonts w:ascii="Arial" w:hAnsi="Arial" w:cs="Arial"/>
          <w:color w:val="000000" w:themeColor="text1"/>
          <w:spacing w:val="-4"/>
        </w:rPr>
        <w:lastRenderedPageBreak/>
        <w:t>ПРИЛОЖЕНИЕ 1</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color w:val="000000" w:themeColor="text1"/>
        </w:rPr>
      </w:pPr>
      <w:r w:rsidRPr="003B4CEB">
        <w:rPr>
          <w:rFonts w:ascii="Arial" w:hAnsi="Arial" w:cs="Arial"/>
          <w:color w:val="000000" w:themeColor="text1"/>
          <w:spacing w:val="-4"/>
        </w:rPr>
        <w:t>к Положению «О порядке проведения конкурса</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color w:val="000000" w:themeColor="text1"/>
          <w:spacing w:val="-4"/>
        </w:rPr>
      </w:pPr>
      <w:r w:rsidRPr="003B4CEB">
        <w:rPr>
          <w:rFonts w:ascii="Arial" w:hAnsi="Arial" w:cs="Arial"/>
          <w:color w:val="000000" w:themeColor="text1"/>
          <w:spacing w:val="-4"/>
        </w:rPr>
        <w:t xml:space="preserve">по отбору кандидатур на должность </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color w:val="000000" w:themeColor="text1"/>
          <w:spacing w:val="-4"/>
        </w:rPr>
      </w:pPr>
      <w:r w:rsidRPr="003B4CEB">
        <w:rPr>
          <w:rFonts w:ascii="Arial" w:hAnsi="Arial" w:cs="Arial"/>
          <w:color w:val="000000" w:themeColor="text1"/>
          <w:spacing w:val="-4"/>
        </w:rPr>
        <w:t>Главы Лобинского сельсовета</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color w:val="000000" w:themeColor="text1"/>
          <w:spacing w:val="-4"/>
        </w:rPr>
      </w:pPr>
      <w:r w:rsidRPr="003B4CEB">
        <w:rPr>
          <w:rFonts w:ascii="Arial" w:hAnsi="Arial" w:cs="Arial"/>
          <w:color w:val="000000" w:themeColor="text1"/>
          <w:spacing w:val="-4"/>
        </w:rPr>
        <w:t xml:space="preserve"> Краснозерского района</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3B4CEB">
        <w:rPr>
          <w:rFonts w:ascii="Arial" w:hAnsi="Arial" w:cs="Arial"/>
          <w:color w:val="000000" w:themeColor="text1"/>
          <w:spacing w:val="-4"/>
        </w:rPr>
        <w:t>Новосибирской области</w:t>
      </w:r>
    </w:p>
    <w:p w:rsidR="00CA6C30" w:rsidRPr="003B4CEB" w:rsidRDefault="00CA6C30" w:rsidP="00CA6C30">
      <w:pPr>
        <w:widowControl w:val="0"/>
        <w:shd w:val="clear" w:color="auto" w:fill="FFFFFF"/>
        <w:autoSpaceDE w:val="0"/>
        <w:autoSpaceDN w:val="0"/>
        <w:adjustRightInd w:val="0"/>
        <w:spacing w:before="168"/>
        <w:contextualSpacing/>
        <w:jc w:val="right"/>
        <w:rPr>
          <w:rFonts w:ascii="Arial" w:hAnsi="Arial" w:cs="Arial"/>
          <w:color w:val="000000" w:themeColor="text1"/>
          <w:spacing w:val="-8"/>
        </w:rPr>
      </w:pPr>
    </w:p>
    <w:p w:rsidR="00CA6C30" w:rsidRPr="003B4CEB" w:rsidRDefault="00CA6C30" w:rsidP="00CA6C30">
      <w:pPr>
        <w:widowControl w:val="0"/>
        <w:shd w:val="clear" w:color="auto" w:fill="FFFFFF"/>
        <w:autoSpaceDE w:val="0"/>
        <w:autoSpaceDN w:val="0"/>
        <w:adjustRightInd w:val="0"/>
        <w:spacing w:before="168"/>
        <w:contextualSpacing/>
        <w:jc w:val="right"/>
        <w:rPr>
          <w:rFonts w:ascii="Arial" w:hAnsi="Arial" w:cs="Arial"/>
          <w:color w:val="000000" w:themeColor="text1"/>
          <w:spacing w:val="-8"/>
        </w:rPr>
      </w:pPr>
      <w:r w:rsidRPr="003B4CEB">
        <w:rPr>
          <w:rFonts w:ascii="Arial" w:hAnsi="Arial" w:cs="Arial"/>
          <w:color w:val="000000" w:themeColor="text1"/>
          <w:spacing w:val="-8"/>
        </w:rPr>
        <w:t>В конкурсную комиссию</w:t>
      </w:r>
    </w:p>
    <w:p w:rsidR="00CA6C30" w:rsidRPr="003B4CEB" w:rsidRDefault="00CA6C30" w:rsidP="00CA6C30">
      <w:pPr>
        <w:widowControl w:val="0"/>
        <w:shd w:val="clear" w:color="auto" w:fill="FFFFFF"/>
        <w:autoSpaceDE w:val="0"/>
        <w:autoSpaceDN w:val="0"/>
        <w:adjustRightInd w:val="0"/>
        <w:spacing w:before="168"/>
        <w:contextualSpacing/>
        <w:jc w:val="right"/>
        <w:rPr>
          <w:rFonts w:ascii="Arial" w:hAnsi="Arial" w:cs="Arial"/>
          <w:color w:val="000000" w:themeColor="text1"/>
        </w:rPr>
      </w:pPr>
      <w:r w:rsidRPr="003B4CEB">
        <w:rPr>
          <w:rFonts w:ascii="Arial" w:hAnsi="Arial" w:cs="Arial"/>
          <w:color w:val="000000" w:themeColor="text1"/>
          <w:spacing w:val="-8"/>
        </w:rPr>
        <w:t>по отбору кандидатур на должность Главы</w:t>
      </w:r>
    </w:p>
    <w:p w:rsidR="00CA6C30" w:rsidRPr="003B4CEB" w:rsidRDefault="00CA6C30" w:rsidP="00CA6C30">
      <w:pPr>
        <w:widowControl w:val="0"/>
        <w:shd w:val="clear" w:color="auto" w:fill="FFFFFF"/>
        <w:autoSpaceDE w:val="0"/>
        <w:autoSpaceDN w:val="0"/>
        <w:adjustRightInd w:val="0"/>
        <w:spacing w:before="72"/>
        <w:ind w:left="3312" w:firstLine="1051"/>
        <w:contextualSpacing/>
        <w:jc w:val="right"/>
        <w:rPr>
          <w:rFonts w:ascii="Arial" w:hAnsi="Arial" w:cs="Arial"/>
          <w:iCs/>
          <w:color w:val="000000" w:themeColor="text1"/>
          <w:spacing w:val="-8"/>
        </w:rPr>
      </w:pPr>
      <w:r w:rsidRPr="003B4CEB">
        <w:rPr>
          <w:rFonts w:ascii="Arial" w:hAnsi="Arial" w:cs="Arial"/>
          <w:iCs/>
          <w:color w:val="000000" w:themeColor="text1"/>
          <w:spacing w:val="-8"/>
        </w:rPr>
        <w:t xml:space="preserve">Лобинского сельсовета </w:t>
      </w:r>
    </w:p>
    <w:p w:rsidR="00CA6C30" w:rsidRPr="003B4CEB" w:rsidRDefault="00CA6C30" w:rsidP="00CA6C30">
      <w:pPr>
        <w:widowControl w:val="0"/>
        <w:shd w:val="clear" w:color="auto" w:fill="FFFFFF"/>
        <w:autoSpaceDE w:val="0"/>
        <w:autoSpaceDN w:val="0"/>
        <w:adjustRightInd w:val="0"/>
        <w:spacing w:before="72"/>
        <w:ind w:left="3312" w:firstLine="1051"/>
        <w:contextualSpacing/>
        <w:jc w:val="right"/>
        <w:rPr>
          <w:rFonts w:ascii="Arial" w:hAnsi="Arial" w:cs="Arial"/>
          <w:iCs/>
          <w:color w:val="000000" w:themeColor="text1"/>
          <w:spacing w:val="-8"/>
        </w:rPr>
      </w:pPr>
      <w:r w:rsidRPr="003B4CEB">
        <w:rPr>
          <w:rFonts w:ascii="Arial" w:hAnsi="Arial" w:cs="Arial"/>
          <w:iCs/>
          <w:color w:val="000000" w:themeColor="text1"/>
          <w:spacing w:val="-8"/>
        </w:rPr>
        <w:t>Краснозерского района</w:t>
      </w:r>
    </w:p>
    <w:p w:rsidR="00CA6C30" w:rsidRPr="003B4CEB" w:rsidRDefault="00CA6C30" w:rsidP="00CA6C30">
      <w:pPr>
        <w:widowControl w:val="0"/>
        <w:shd w:val="clear" w:color="auto" w:fill="FFFFFF"/>
        <w:autoSpaceDE w:val="0"/>
        <w:autoSpaceDN w:val="0"/>
        <w:adjustRightInd w:val="0"/>
        <w:spacing w:before="72"/>
        <w:ind w:left="3312" w:firstLine="1051"/>
        <w:contextualSpacing/>
        <w:jc w:val="right"/>
        <w:rPr>
          <w:rFonts w:ascii="Arial" w:hAnsi="Arial" w:cs="Arial"/>
          <w:iCs/>
          <w:color w:val="000000" w:themeColor="text1"/>
          <w:spacing w:val="-8"/>
        </w:rPr>
      </w:pPr>
      <w:r w:rsidRPr="003B4CEB">
        <w:rPr>
          <w:rFonts w:ascii="Arial" w:hAnsi="Arial" w:cs="Arial"/>
          <w:iCs/>
          <w:color w:val="000000" w:themeColor="text1"/>
          <w:spacing w:val="-8"/>
        </w:rPr>
        <w:t>Новосибирской области</w:t>
      </w:r>
    </w:p>
    <w:p w:rsidR="00CA6C30" w:rsidRPr="003B4CEB" w:rsidRDefault="00CA6C30" w:rsidP="00CA6C30">
      <w:pPr>
        <w:widowControl w:val="0"/>
        <w:shd w:val="clear" w:color="auto" w:fill="FFFFFF"/>
        <w:autoSpaceDE w:val="0"/>
        <w:autoSpaceDN w:val="0"/>
        <w:adjustRightInd w:val="0"/>
        <w:spacing w:before="72"/>
        <w:ind w:left="3312" w:firstLine="1051"/>
        <w:contextualSpacing/>
        <w:jc w:val="right"/>
        <w:rPr>
          <w:rFonts w:ascii="Arial" w:hAnsi="Arial" w:cs="Arial"/>
          <w:iCs/>
          <w:color w:val="000000" w:themeColor="text1"/>
          <w:spacing w:val="-8"/>
        </w:rPr>
      </w:pPr>
    </w:p>
    <w:p w:rsidR="00CA6C30" w:rsidRPr="003B4CEB" w:rsidRDefault="00CA6C30" w:rsidP="00CA6C30">
      <w:pPr>
        <w:widowControl w:val="0"/>
        <w:shd w:val="clear" w:color="auto" w:fill="FFFFFF"/>
        <w:autoSpaceDE w:val="0"/>
        <w:autoSpaceDN w:val="0"/>
        <w:adjustRightInd w:val="0"/>
        <w:spacing w:before="72"/>
        <w:ind w:left="3312" w:firstLine="1051"/>
        <w:contextualSpacing/>
        <w:rPr>
          <w:rFonts w:ascii="Arial" w:hAnsi="Arial" w:cs="Arial"/>
          <w:iCs/>
          <w:color w:val="000000" w:themeColor="text1"/>
          <w:spacing w:val="-8"/>
        </w:rPr>
      </w:pPr>
    </w:p>
    <w:p w:rsidR="00CA6C30" w:rsidRPr="003B4CEB" w:rsidRDefault="00CA6C30" w:rsidP="00CA6C30">
      <w:pPr>
        <w:widowControl w:val="0"/>
        <w:shd w:val="clear" w:color="auto" w:fill="FFFFFF"/>
        <w:autoSpaceDE w:val="0"/>
        <w:autoSpaceDN w:val="0"/>
        <w:adjustRightInd w:val="0"/>
        <w:spacing w:before="72"/>
        <w:ind w:left="3312" w:firstLine="1051"/>
        <w:contextualSpacing/>
        <w:rPr>
          <w:rFonts w:ascii="Arial" w:hAnsi="Arial" w:cs="Arial"/>
          <w:color w:val="000000" w:themeColor="text1"/>
        </w:rPr>
      </w:pPr>
      <w:r w:rsidRPr="003B4CEB">
        <w:rPr>
          <w:rFonts w:ascii="Arial" w:hAnsi="Arial" w:cs="Arial"/>
          <w:color w:val="000000" w:themeColor="text1"/>
        </w:rPr>
        <w:t>ЗАЯВЛЕНИЕ</w:t>
      </w:r>
    </w:p>
    <w:p w:rsidR="00CA6C30" w:rsidRPr="003B4CEB" w:rsidRDefault="00CA6C30" w:rsidP="00CA6C30">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themeColor="text1"/>
        </w:rPr>
      </w:pPr>
      <w:r w:rsidRPr="003B4CEB">
        <w:rPr>
          <w:rFonts w:ascii="Arial" w:hAnsi="Arial" w:cs="Arial"/>
          <w:bCs/>
          <w:color w:val="000000" w:themeColor="text1"/>
          <w:spacing w:val="-10"/>
          <w:w w:val="80"/>
        </w:rPr>
        <w:t>Я</w:t>
      </w:r>
      <w:r w:rsidRPr="003B4CEB">
        <w:rPr>
          <w:rFonts w:ascii="Arial" w:hAnsi="Arial" w:cs="Arial"/>
          <w:b/>
          <w:bCs/>
          <w:color w:val="000000" w:themeColor="text1"/>
        </w:rPr>
        <w:t>__________________________________________________________________ ,</w:t>
      </w:r>
    </w:p>
    <w:p w:rsidR="00CA6C30" w:rsidRPr="003B4CEB" w:rsidRDefault="00CA6C30" w:rsidP="00CA6C30">
      <w:pPr>
        <w:widowControl w:val="0"/>
        <w:shd w:val="clear" w:color="auto" w:fill="FFFFFF"/>
        <w:autoSpaceDE w:val="0"/>
        <w:autoSpaceDN w:val="0"/>
        <w:adjustRightInd w:val="0"/>
        <w:ind w:right="10"/>
        <w:contextualSpacing/>
        <w:jc w:val="center"/>
        <w:rPr>
          <w:rFonts w:ascii="Arial" w:hAnsi="Arial" w:cs="Arial"/>
          <w:color w:val="000000" w:themeColor="text1"/>
        </w:rPr>
      </w:pPr>
      <w:r w:rsidRPr="003B4CEB">
        <w:rPr>
          <w:rFonts w:ascii="Arial" w:hAnsi="Arial" w:cs="Arial"/>
          <w:i/>
          <w:iCs/>
          <w:color w:val="000000" w:themeColor="text1"/>
          <w:spacing w:val="-8"/>
        </w:rPr>
        <w:t>(фамилия, имя, отчество)</w:t>
      </w:r>
    </w:p>
    <w:p w:rsidR="00CA6C30" w:rsidRPr="003B4CEB" w:rsidRDefault="00CA6C30" w:rsidP="00CA6C30">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themeColor="text1"/>
        </w:rPr>
      </w:pPr>
      <w:r w:rsidRPr="003B4CEB">
        <w:rPr>
          <w:rFonts w:ascii="Arial" w:hAnsi="Arial" w:cs="Arial"/>
          <w:color w:val="000000" w:themeColor="text1"/>
          <w:spacing w:val="-4"/>
        </w:rPr>
        <w:t>желаю принять участие в конкурсе по отбору кандидатур на должность Главы</w:t>
      </w:r>
      <w:r w:rsidRPr="003B4CEB">
        <w:rPr>
          <w:rFonts w:ascii="Arial" w:hAnsi="Arial" w:cs="Arial"/>
          <w:color w:val="000000" w:themeColor="text1"/>
          <w:spacing w:val="-4"/>
        </w:rPr>
        <w:br/>
      </w:r>
      <w:r w:rsidRPr="003B4CEB">
        <w:rPr>
          <w:rFonts w:ascii="Arial" w:hAnsi="Arial" w:cs="Arial"/>
          <w:iCs/>
          <w:color w:val="000000" w:themeColor="text1"/>
        </w:rPr>
        <w:t>Лобинского сельсовета Краснозерского района Новосибирской области</w:t>
      </w:r>
      <w:r w:rsidRPr="003B4CEB">
        <w:rPr>
          <w:rFonts w:ascii="Arial" w:hAnsi="Arial" w:cs="Arial"/>
          <w:i/>
          <w:iCs/>
          <w:color w:val="000000" w:themeColor="text1"/>
        </w:rPr>
        <w:t>.</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3B4CEB">
        <w:rPr>
          <w:rFonts w:ascii="Arial" w:hAnsi="Arial" w:cs="Arial"/>
          <w:iCs/>
          <w:color w:val="000000" w:themeColor="text1"/>
          <w:spacing w:val="-8"/>
        </w:rPr>
        <w:t>Лобинского сельсовета Краснозерского района Новосибирской области.</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 xml:space="preserve">Обязуюсь в случае моего избрания на должность Главы </w:t>
      </w:r>
      <w:r w:rsidRPr="003B4CEB">
        <w:rPr>
          <w:rFonts w:ascii="Arial" w:hAnsi="Arial" w:cs="Arial"/>
          <w:iCs/>
          <w:color w:val="000000" w:themeColor="text1"/>
          <w:spacing w:val="-8"/>
        </w:rPr>
        <w:t xml:space="preserve">Лобинского сельсовета Краснозерского района Новосибирской области </w:t>
      </w:r>
      <w:r w:rsidRPr="003B4CEB">
        <w:rPr>
          <w:rFonts w:ascii="Arial" w:hAnsi="Arial" w:cs="Arial"/>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A6C30" w:rsidRPr="003B4CEB" w:rsidRDefault="00CA6C30" w:rsidP="00CA6C30">
      <w:pPr>
        <w:pStyle w:val="Pa3"/>
        <w:spacing w:before="40"/>
        <w:ind w:firstLine="708"/>
        <w:jc w:val="both"/>
        <w:rPr>
          <w:rFonts w:ascii="Arial" w:hAnsi="Arial" w:cs="Arial"/>
          <w:color w:val="000000" w:themeColor="text1"/>
        </w:rPr>
      </w:pPr>
      <w:r w:rsidRPr="003B4CEB">
        <w:rPr>
          <w:rFonts w:ascii="Arial" w:hAnsi="Arial" w:cs="Arial"/>
          <w:color w:val="000000" w:themeColor="text1"/>
        </w:rPr>
        <w:t>Даю согласие конкурсной комиссии по отбору кандидатур на должность Главы Лобинского сельсовета Краснозерского района Новосибирской области</w:t>
      </w:r>
      <w:r w:rsidRPr="00CD7268">
        <w:rPr>
          <w:rFonts w:ascii="Times New Roman" w:hAnsi="Times New Roman"/>
          <w:color w:val="000000" w:themeColor="text1"/>
          <w:sz w:val="28"/>
          <w:szCs w:val="28"/>
        </w:rPr>
        <w:t xml:space="preserve"> </w:t>
      </w:r>
      <w:r w:rsidRPr="00CD7268">
        <w:rPr>
          <w:rFonts w:ascii="Arial" w:hAnsi="Arial" w:cs="Arial"/>
          <w:color w:val="000000" w:themeColor="text1"/>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3B4CEB">
        <w:rPr>
          <w:rFonts w:ascii="Arial" w:hAnsi="Arial" w:cs="Arial"/>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CA6C30" w:rsidRPr="003B4CEB" w:rsidRDefault="00CA6C30" w:rsidP="00CA6C30">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Arial" w:hAnsi="Arial" w:cs="Arial"/>
          <w:color w:val="000000" w:themeColor="text1"/>
        </w:rPr>
      </w:pPr>
      <w:r w:rsidRPr="003B4CEB">
        <w:rPr>
          <w:rFonts w:ascii="Arial" w:hAnsi="Arial" w:cs="Arial"/>
          <w:color w:val="000000" w:themeColor="text1"/>
        </w:rPr>
        <w:t xml:space="preserve">Даю согласие на предоставление конкурсной комиссией по отбору кандидатур на должность Главы Лобинского сельсовета Краснозерского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3B4CEB">
        <w:rPr>
          <w:rFonts w:ascii="Arial" w:hAnsi="Arial" w:cs="Arial"/>
          <w:color w:val="000000" w:themeColor="text1"/>
          <w:spacing w:val="-3"/>
        </w:rPr>
        <w:t>улучшению качества жизни населения в муниципальном образовании</w:t>
      </w:r>
      <w:r w:rsidRPr="003B4CEB">
        <w:rPr>
          <w:rFonts w:ascii="Arial" w:hAnsi="Arial" w:cs="Arial"/>
          <w:color w:val="000000" w:themeColor="text1"/>
        </w:rPr>
        <w:t>) в случае признания меня победителем конкурса</w:t>
      </w:r>
      <w:r w:rsidRPr="003B4CEB">
        <w:rPr>
          <w:rFonts w:ascii="Arial" w:hAnsi="Arial" w:cs="Arial"/>
          <w:color w:val="000000" w:themeColor="text1"/>
          <w:spacing w:val="-4"/>
        </w:rPr>
        <w:t xml:space="preserve"> по отбору кандидатур на должность Главы </w:t>
      </w:r>
      <w:r w:rsidRPr="003B4CEB">
        <w:rPr>
          <w:rFonts w:ascii="Arial" w:hAnsi="Arial" w:cs="Arial"/>
          <w:iCs/>
          <w:color w:val="000000" w:themeColor="text1"/>
        </w:rPr>
        <w:t>Лобинского сельсовета Краснозерского района Новосибирской области</w:t>
      </w:r>
      <w:r w:rsidRPr="003B4CEB">
        <w:rPr>
          <w:rFonts w:ascii="Arial" w:hAnsi="Arial" w:cs="Arial"/>
          <w:i/>
          <w:iCs/>
          <w:color w:val="000000" w:themeColor="text1"/>
        </w:rPr>
        <w:t>.</w:t>
      </w:r>
    </w:p>
    <w:p w:rsidR="00CA6C30" w:rsidRPr="003B4CEB" w:rsidRDefault="00CA6C30" w:rsidP="00CA6C30">
      <w:pPr>
        <w:rPr>
          <w:rFonts w:ascii="Arial" w:hAnsi="Arial" w:cs="Arial"/>
          <w:color w:val="000000" w:themeColor="text1"/>
        </w:rPr>
      </w:pPr>
    </w:p>
    <w:p w:rsidR="00CA6C30" w:rsidRPr="003B4CEB" w:rsidRDefault="00CA6C30" w:rsidP="00CA6C30">
      <w:pPr>
        <w:pStyle w:val="Pa14"/>
        <w:spacing w:before="160"/>
        <w:jc w:val="both"/>
        <w:rPr>
          <w:rFonts w:ascii="Arial" w:hAnsi="Arial" w:cs="Arial"/>
          <w:color w:val="000000" w:themeColor="text1"/>
        </w:rPr>
      </w:pPr>
      <w:r w:rsidRPr="003B4CEB">
        <w:rPr>
          <w:rFonts w:ascii="Arial" w:hAnsi="Arial" w:cs="Arial"/>
          <w:color w:val="000000" w:themeColor="text1"/>
        </w:rPr>
        <w:lastRenderedPageBreak/>
        <w:t xml:space="preserve">_______________ _______________ </w:t>
      </w:r>
    </w:p>
    <w:p w:rsidR="00CA6C30" w:rsidRPr="003B4CEB" w:rsidRDefault="00CA6C30" w:rsidP="00CA6C30">
      <w:pPr>
        <w:pStyle w:val="Pa16"/>
        <w:rPr>
          <w:rFonts w:ascii="Arial" w:hAnsi="Arial" w:cs="Arial"/>
          <w:color w:val="000000" w:themeColor="text1"/>
        </w:rPr>
      </w:pPr>
      <w:r w:rsidRPr="003B4CEB">
        <w:rPr>
          <w:rFonts w:ascii="Arial" w:hAnsi="Arial" w:cs="Arial"/>
          <w:i/>
          <w:iCs/>
          <w:color w:val="000000" w:themeColor="text1"/>
        </w:rPr>
        <w:t>(дата) (подпись)</w:t>
      </w:r>
    </w:p>
    <w:p w:rsidR="00CA6C30" w:rsidRPr="003B4CEB" w:rsidRDefault="00CA6C30" w:rsidP="00CA6C30">
      <w:pPr>
        <w:pStyle w:val="Pa20"/>
        <w:spacing w:before="160"/>
        <w:jc w:val="both"/>
        <w:rPr>
          <w:rFonts w:ascii="Arial" w:hAnsi="Arial" w:cs="Arial"/>
          <w:color w:val="000000" w:themeColor="text1"/>
        </w:rPr>
      </w:pPr>
      <w:r w:rsidRPr="003B4CEB">
        <w:rPr>
          <w:rFonts w:ascii="Arial" w:hAnsi="Arial" w:cs="Arial"/>
          <w:color w:val="000000" w:themeColor="text1"/>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Pr>
          <w:rFonts w:ascii="Arial" w:hAnsi="Arial" w:cs="Arial"/>
          <w:color w:val="000000" w:themeColor="text1"/>
        </w:rPr>
        <w:t xml:space="preserve"> </w:t>
      </w:r>
      <w:r w:rsidRPr="003B4CEB">
        <w:rPr>
          <w:rFonts w:ascii="Arial" w:hAnsi="Arial" w:cs="Arial"/>
          <w:color w:val="000000" w:themeColor="text1"/>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A6C30" w:rsidRPr="003B4CEB" w:rsidRDefault="00CA6C30" w:rsidP="00CA6C30">
      <w:pPr>
        <w:widowControl w:val="0"/>
        <w:shd w:val="clear" w:color="auto" w:fill="FFFFFF"/>
        <w:autoSpaceDE w:val="0"/>
        <w:autoSpaceDN w:val="0"/>
        <w:adjustRightInd w:val="0"/>
        <w:ind w:right="58"/>
        <w:contextualSpacing/>
        <w:jc w:val="both"/>
        <w:rPr>
          <w:rFonts w:ascii="Arial" w:hAnsi="Arial" w:cs="Arial"/>
          <w:color w:val="000000" w:themeColor="text1"/>
        </w:rPr>
      </w:pPr>
      <w:r w:rsidRPr="003B4CEB">
        <w:rPr>
          <w:rFonts w:ascii="Arial" w:hAnsi="Arial" w:cs="Arial"/>
          <w:color w:val="000000" w:themeColor="text1"/>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A6C30" w:rsidRPr="003B4CEB" w:rsidRDefault="00CA6C30" w:rsidP="00CA6C30">
      <w:pPr>
        <w:widowControl w:val="0"/>
        <w:shd w:val="clear" w:color="auto" w:fill="FFFFFF"/>
        <w:autoSpaceDE w:val="0"/>
        <w:autoSpaceDN w:val="0"/>
        <w:adjustRightInd w:val="0"/>
        <w:ind w:right="58"/>
        <w:contextualSpacing/>
        <w:jc w:val="right"/>
        <w:rPr>
          <w:rFonts w:ascii="Arial" w:hAnsi="Arial" w:cs="Arial"/>
          <w:color w:val="000000" w:themeColor="text1"/>
          <w:spacing w:val="-6"/>
        </w:rPr>
      </w:pPr>
      <w:r w:rsidRPr="003B4CEB">
        <w:rPr>
          <w:rFonts w:ascii="Arial" w:hAnsi="Arial" w:cs="Arial"/>
          <w:color w:val="000000" w:themeColor="text1"/>
          <w:spacing w:val="-6"/>
        </w:rPr>
        <w:br w:type="page"/>
      </w:r>
    </w:p>
    <w:p w:rsidR="00CA6C30" w:rsidRPr="003B4CEB" w:rsidRDefault="00CA6C30" w:rsidP="00CA6C30">
      <w:pPr>
        <w:widowControl w:val="0"/>
        <w:shd w:val="clear" w:color="auto" w:fill="FFFFFF"/>
        <w:autoSpaceDE w:val="0"/>
        <w:autoSpaceDN w:val="0"/>
        <w:adjustRightInd w:val="0"/>
        <w:ind w:right="58"/>
        <w:contextualSpacing/>
        <w:jc w:val="right"/>
        <w:rPr>
          <w:rFonts w:ascii="Arial" w:hAnsi="Arial" w:cs="Arial"/>
          <w:color w:val="000000" w:themeColor="text1"/>
        </w:rPr>
      </w:pPr>
      <w:r w:rsidRPr="003B4CEB">
        <w:rPr>
          <w:rFonts w:ascii="Arial" w:hAnsi="Arial" w:cs="Arial"/>
          <w:color w:val="000000" w:themeColor="text1"/>
          <w:spacing w:val="-6"/>
        </w:rPr>
        <w:lastRenderedPageBreak/>
        <w:t>ПРИЛОЖЕНИЕ 2</w:t>
      </w:r>
    </w:p>
    <w:p w:rsidR="00CA6C30" w:rsidRPr="003B4CEB" w:rsidRDefault="00CA6C30" w:rsidP="00CA6C30">
      <w:pPr>
        <w:widowControl w:val="0"/>
        <w:shd w:val="clear" w:color="auto" w:fill="FFFFFF"/>
        <w:autoSpaceDE w:val="0"/>
        <w:autoSpaceDN w:val="0"/>
        <w:adjustRightInd w:val="0"/>
        <w:ind w:right="53"/>
        <w:contextualSpacing/>
        <w:jc w:val="right"/>
        <w:rPr>
          <w:rFonts w:ascii="Arial" w:hAnsi="Arial" w:cs="Arial"/>
          <w:color w:val="000000" w:themeColor="text1"/>
        </w:rPr>
      </w:pPr>
      <w:r w:rsidRPr="003B4CEB">
        <w:rPr>
          <w:rFonts w:ascii="Arial" w:hAnsi="Arial" w:cs="Arial"/>
          <w:color w:val="000000" w:themeColor="text1"/>
          <w:spacing w:val="-4"/>
        </w:rPr>
        <w:t>к Положению «О порядке проведения конкурса</w:t>
      </w:r>
    </w:p>
    <w:p w:rsidR="00CA6C30" w:rsidRPr="003B4CEB" w:rsidRDefault="00CA6C30" w:rsidP="00CA6C30">
      <w:pPr>
        <w:widowControl w:val="0"/>
        <w:shd w:val="clear" w:color="auto" w:fill="FFFFFF"/>
        <w:autoSpaceDE w:val="0"/>
        <w:autoSpaceDN w:val="0"/>
        <w:adjustRightInd w:val="0"/>
        <w:ind w:right="58"/>
        <w:contextualSpacing/>
        <w:jc w:val="right"/>
        <w:rPr>
          <w:rFonts w:ascii="Arial" w:hAnsi="Arial" w:cs="Arial"/>
          <w:color w:val="000000" w:themeColor="text1"/>
          <w:spacing w:val="-5"/>
        </w:rPr>
      </w:pPr>
      <w:r w:rsidRPr="003B4CEB">
        <w:rPr>
          <w:rFonts w:ascii="Arial" w:hAnsi="Arial" w:cs="Arial"/>
          <w:color w:val="000000" w:themeColor="text1"/>
          <w:spacing w:val="-5"/>
        </w:rPr>
        <w:t xml:space="preserve">по отбору кандидатур на должность </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color w:val="000000" w:themeColor="text1"/>
          <w:spacing w:val="-5"/>
        </w:rPr>
      </w:pPr>
      <w:r w:rsidRPr="003B4CEB">
        <w:rPr>
          <w:rFonts w:ascii="Arial" w:hAnsi="Arial" w:cs="Arial"/>
          <w:color w:val="000000" w:themeColor="text1"/>
          <w:spacing w:val="-5"/>
        </w:rPr>
        <w:t xml:space="preserve">Главы Лобинского сельсовета </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color w:val="000000" w:themeColor="text1"/>
          <w:spacing w:val="-5"/>
        </w:rPr>
      </w:pPr>
      <w:r w:rsidRPr="003B4CEB">
        <w:rPr>
          <w:rFonts w:ascii="Arial" w:hAnsi="Arial" w:cs="Arial"/>
          <w:color w:val="000000" w:themeColor="text1"/>
          <w:spacing w:val="-5"/>
        </w:rPr>
        <w:t>Краснозерского района</w:t>
      </w:r>
    </w:p>
    <w:p w:rsidR="00CA6C30" w:rsidRPr="003B4CEB" w:rsidRDefault="00CA6C30" w:rsidP="00CA6C30">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3B4CEB">
        <w:rPr>
          <w:rFonts w:ascii="Arial" w:hAnsi="Arial" w:cs="Arial"/>
          <w:color w:val="000000" w:themeColor="text1"/>
          <w:spacing w:val="-5"/>
        </w:rPr>
        <w:t xml:space="preserve">Новосибирской области </w:t>
      </w:r>
    </w:p>
    <w:p w:rsidR="00CA6C30" w:rsidRPr="003B4CEB" w:rsidRDefault="00CA6C30" w:rsidP="00CA6C30">
      <w:pPr>
        <w:widowControl w:val="0"/>
        <w:shd w:val="clear" w:color="auto" w:fill="FFFFFF"/>
        <w:autoSpaceDE w:val="0"/>
        <w:autoSpaceDN w:val="0"/>
        <w:adjustRightInd w:val="0"/>
        <w:ind w:right="58"/>
        <w:contextualSpacing/>
        <w:jc w:val="right"/>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240"/>
        <w:ind w:right="53"/>
        <w:contextualSpacing/>
        <w:jc w:val="right"/>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178"/>
        <w:ind w:left="2419" w:right="2448"/>
        <w:contextualSpacing/>
        <w:jc w:val="center"/>
        <w:rPr>
          <w:rFonts w:ascii="Arial" w:hAnsi="Arial" w:cs="Arial"/>
          <w:color w:val="000000" w:themeColor="text1"/>
        </w:rPr>
      </w:pPr>
      <w:r w:rsidRPr="003B4CEB">
        <w:rPr>
          <w:rFonts w:ascii="Arial" w:hAnsi="Arial" w:cs="Arial"/>
          <w:color w:val="000000" w:themeColor="text1"/>
        </w:rPr>
        <w:t>АНКЕТА</w:t>
      </w:r>
    </w:p>
    <w:p w:rsidR="00CA6C30" w:rsidRPr="003B4CEB" w:rsidRDefault="00CA6C30" w:rsidP="00CA6C30">
      <w:pPr>
        <w:widowControl w:val="0"/>
        <w:shd w:val="clear" w:color="auto" w:fill="FFFFFF"/>
        <w:autoSpaceDE w:val="0"/>
        <w:autoSpaceDN w:val="0"/>
        <w:adjustRightInd w:val="0"/>
        <w:spacing w:before="178"/>
        <w:ind w:left="2419" w:right="2448"/>
        <w:contextualSpacing/>
        <w:jc w:val="center"/>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341"/>
        <w:ind w:left="6720"/>
        <w:contextualSpacing/>
        <w:jc w:val="center"/>
        <w:rPr>
          <w:rFonts w:ascii="Arial" w:hAnsi="Arial" w:cs="Arial"/>
          <w:color w:val="000000" w:themeColor="text1"/>
        </w:rPr>
      </w:pPr>
      <w:r w:rsidRPr="003B4CEB">
        <w:rPr>
          <w:rFonts w:ascii="Arial" w:hAnsi="Arial" w:cs="Arial"/>
          <w:color w:val="000000" w:themeColor="text1"/>
          <w:spacing w:val="-12"/>
        </w:rPr>
        <w:t>Место</w:t>
      </w:r>
    </w:p>
    <w:p w:rsidR="00CA6C30" w:rsidRPr="003B4CEB" w:rsidRDefault="00CA6C30" w:rsidP="00CA6C30">
      <w:pPr>
        <w:widowControl w:val="0"/>
        <w:shd w:val="clear" w:color="auto" w:fill="FFFFFF"/>
        <w:autoSpaceDE w:val="0"/>
        <w:autoSpaceDN w:val="0"/>
        <w:adjustRightInd w:val="0"/>
        <w:ind w:left="6710"/>
        <w:contextualSpacing/>
        <w:jc w:val="center"/>
        <w:rPr>
          <w:rFonts w:ascii="Arial" w:hAnsi="Arial" w:cs="Arial"/>
          <w:color w:val="000000" w:themeColor="text1"/>
        </w:rPr>
      </w:pPr>
      <w:r w:rsidRPr="003B4CEB">
        <w:rPr>
          <w:rFonts w:ascii="Arial" w:hAnsi="Arial" w:cs="Arial"/>
          <w:color w:val="000000" w:themeColor="text1"/>
          <w:spacing w:val="-7"/>
        </w:rPr>
        <w:t>для</w:t>
      </w:r>
    </w:p>
    <w:p w:rsidR="00CA6C30" w:rsidRPr="003B4CEB" w:rsidRDefault="00CA6C30" w:rsidP="00CA6C30">
      <w:pPr>
        <w:widowControl w:val="0"/>
        <w:shd w:val="clear" w:color="auto" w:fill="FFFFFF"/>
        <w:autoSpaceDE w:val="0"/>
        <w:autoSpaceDN w:val="0"/>
        <w:adjustRightInd w:val="0"/>
        <w:spacing w:before="5"/>
        <w:ind w:left="6710"/>
        <w:contextualSpacing/>
        <w:jc w:val="center"/>
        <w:rPr>
          <w:rFonts w:ascii="Arial" w:hAnsi="Arial" w:cs="Arial"/>
          <w:color w:val="000000" w:themeColor="text1"/>
          <w:spacing w:val="-8"/>
        </w:rPr>
      </w:pPr>
      <w:r w:rsidRPr="003B4CEB">
        <w:rPr>
          <w:rFonts w:ascii="Arial" w:hAnsi="Arial" w:cs="Arial"/>
          <w:color w:val="000000" w:themeColor="text1"/>
          <w:spacing w:val="-8"/>
        </w:rPr>
        <w:t>фотографии</w:t>
      </w:r>
    </w:p>
    <w:p w:rsidR="00CA6C30" w:rsidRPr="003B4CEB" w:rsidRDefault="00CA6C30" w:rsidP="00CA6C30">
      <w:pPr>
        <w:widowControl w:val="0"/>
        <w:shd w:val="clear" w:color="auto" w:fill="FFFFFF"/>
        <w:autoSpaceDE w:val="0"/>
        <w:autoSpaceDN w:val="0"/>
        <w:adjustRightInd w:val="0"/>
        <w:spacing w:before="5"/>
        <w:ind w:left="6710"/>
        <w:contextualSpacing/>
        <w:jc w:val="center"/>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298"/>
        <w:ind w:left="24"/>
        <w:contextualSpacing/>
        <w:rPr>
          <w:rFonts w:ascii="Arial" w:hAnsi="Arial" w:cs="Arial"/>
          <w:color w:val="000000" w:themeColor="text1"/>
        </w:rPr>
      </w:pPr>
      <w:r w:rsidRPr="003B4CEB">
        <w:rPr>
          <w:rFonts w:ascii="Arial" w:hAnsi="Arial" w:cs="Arial"/>
          <w:color w:val="000000" w:themeColor="text1"/>
          <w:spacing w:val="-4"/>
        </w:rPr>
        <w:t>1. Фамилия _________________________________________________</w:t>
      </w:r>
    </w:p>
    <w:p w:rsidR="00CA6C30" w:rsidRPr="003B4CEB" w:rsidRDefault="00CA6C30" w:rsidP="00CA6C30">
      <w:pPr>
        <w:widowControl w:val="0"/>
        <w:shd w:val="clear" w:color="auto" w:fill="FFFFFF"/>
        <w:tabs>
          <w:tab w:val="left" w:leader="underscore" w:pos="1181"/>
        </w:tabs>
        <w:autoSpaceDE w:val="0"/>
        <w:autoSpaceDN w:val="0"/>
        <w:adjustRightInd w:val="0"/>
        <w:ind w:left="240"/>
        <w:contextualSpacing/>
        <w:rPr>
          <w:rFonts w:ascii="Arial" w:hAnsi="Arial" w:cs="Arial"/>
          <w:color w:val="000000" w:themeColor="text1"/>
        </w:rPr>
      </w:pPr>
      <w:r w:rsidRPr="003B4CEB">
        <w:rPr>
          <w:rFonts w:ascii="Arial" w:hAnsi="Arial" w:cs="Arial"/>
          <w:color w:val="000000" w:themeColor="text1"/>
          <w:spacing w:val="-4"/>
        </w:rPr>
        <w:t>Имя _____________________________________________________</w:t>
      </w:r>
      <w:r w:rsidRPr="003B4CEB">
        <w:rPr>
          <w:rFonts w:ascii="Arial" w:hAnsi="Arial" w:cs="Arial"/>
          <w:color w:val="000000" w:themeColor="text1"/>
        </w:rPr>
        <w:tab/>
      </w:r>
    </w:p>
    <w:p w:rsidR="00CA6C30" w:rsidRPr="003B4CEB" w:rsidRDefault="00CA6C30" w:rsidP="00CA6C30">
      <w:pPr>
        <w:widowControl w:val="0"/>
        <w:shd w:val="clear" w:color="auto" w:fill="FFFFFF"/>
        <w:autoSpaceDE w:val="0"/>
        <w:autoSpaceDN w:val="0"/>
        <w:adjustRightInd w:val="0"/>
        <w:ind w:left="245"/>
        <w:contextualSpacing/>
        <w:rPr>
          <w:rFonts w:ascii="Arial" w:hAnsi="Arial" w:cs="Arial"/>
          <w:color w:val="000000" w:themeColor="text1"/>
        </w:rPr>
      </w:pPr>
      <w:r w:rsidRPr="003B4CEB">
        <w:rPr>
          <w:rFonts w:ascii="Arial" w:hAnsi="Arial" w:cs="Arial"/>
          <w:color w:val="000000" w:themeColor="text1"/>
          <w:spacing w:val="-7"/>
        </w:rPr>
        <w:t>Отчество ___________________________________________________</w:t>
      </w:r>
    </w:p>
    <w:p w:rsidR="00CA6C30" w:rsidRPr="003B4CEB" w:rsidRDefault="00CA6C30" w:rsidP="00CA6C30">
      <w:pPr>
        <w:widowControl w:val="0"/>
        <w:autoSpaceDE w:val="0"/>
        <w:autoSpaceDN w:val="0"/>
        <w:adjustRightInd w:val="0"/>
        <w:spacing w:after="96"/>
        <w:contextualSpacing/>
        <w:rPr>
          <w:rFonts w:ascii="Arial" w:hAnsi="Arial" w:cs="Arial"/>
          <w:color w:val="000000" w:themeColor="text1"/>
        </w:rPr>
      </w:pPr>
    </w:p>
    <w:tbl>
      <w:tblPr>
        <w:tblW w:w="0" w:type="auto"/>
        <w:tblInd w:w="40" w:type="dxa"/>
        <w:tblLayout w:type="fixed"/>
        <w:tblCellMar>
          <w:left w:w="40" w:type="dxa"/>
          <w:right w:w="40" w:type="dxa"/>
        </w:tblCellMar>
        <w:tblLook w:val="0000"/>
      </w:tblPr>
      <w:tblGrid>
        <w:gridCol w:w="8080"/>
        <w:gridCol w:w="1559"/>
      </w:tblGrid>
      <w:tr w:rsidR="00CA6C30" w:rsidRPr="003B4CEB" w:rsidTr="00F4226A">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firstLine="10"/>
              <w:contextualSpacing/>
              <w:rPr>
                <w:rFonts w:ascii="Arial" w:hAnsi="Arial" w:cs="Arial"/>
                <w:color w:val="000000" w:themeColor="text1"/>
              </w:rPr>
            </w:pPr>
            <w:r w:rsidRPr="003B4CEB">
              <w:rPr>
                <w:rFonts w:ascii="Arial" w:hAnsi="Arial" w:cs="Arial"/>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r w:rsidRPr="003B4CEB">
              <w:rPr>
                <w:rFonts w:ascii="Arial" w:hAnsi="Arial" w:cs="Arial"/>
                <w:color w:val="000000" w:themeColor="text1"/>
                <w:spacing w:val="-4"/>
              </w:rPr>
              <w:t>3. Число, месяц, год и место рождения (село, деревня, город, рай</w:t>
            </w:r>
            <w:r w:rsidRPr="003B4CEB">
              <w:rPr>
                <w:rFonts w:ascii="Arial" w:hAnsi="Arial" w:cs="Arial"/>
                <w:color w:val="000000" w:themeColor="text1"/>
                <w:spacing w:val="-4"/>
              </w:rPr>
              <w:softHyphen/>
            </w:r>
            <w:r w:rsidRPr="003B4CEB">
              <w:rPr>
                <w:rFonts w:ascii="Arial" w:hAnsi="Arial" w:cs="Arial"/>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213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firstLine="5"/>
              <w:contextualSpacing/>
              <w:rPr>
                <w:rFonts w:ascii="Arial" w:hAnsi="Arial" w:cs="Arial"/>
                <w:color w:val="000000" w:themeColor="text1"/>
              </w:rPr>
            </w:pPr>
            <w:r w:rsidRPr="003B4CEB">
              <w:rPr>
                <w:rFonts w:ascii="Arial" w:hAnsi="Arial" w:cs="Arial"/>
                <w:color w:val="000000" w:themeColor="text1"/>
                <w:spacing w:val="-5"/>
              </w:rPr>
              <w:t>4. </w:t>
            </w:r>
            <w:r w:rsidRPr="00E467B3">
              <w:rPr>
                <w:rFonts w:eastAsia="Calibri"/>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firstLine="5"/>
              <w:contextualSpacing/>
              <w:rPr>
                <w:rFonts w:ascii="Arial" w:hAnsi="Arial" w:cs="Arial"/>
                <w:color w:val="000000" w:themeColor="text1"/>
              </w:rPr>
            </w:pPr>
            <w:r w:rsidRPr="003B4CEB">
              <w:rPr>
                <w:rFonts w:ascii="Arial" w:hAnsi="Arial" w:cs="Arial"/>
                <w:color w:val="000000" w:themeColor="text1"/>
                <w:spacing w:val="-2"/>
              </w:rPr>
              <w:t>5. Образование (когда и какие учебные заведения окончили, но</w:t>
            </w:r>
            <w:r w:rsidRPr="003B4CEB">
              <w:rPr>
                <w:rFonts w:ascii="Arial" w:hAnsi="Arial" w:cs="Arial"/>
                <w:color w:val="000000" w:themeColor="text1"/>
                <w:spacing w:val="-2"/>
              </w:rPr>
              <w:softHyphen/>
            </w:r>
            <w:r w:rsidRPr="003B4CEB">
              <w:rPr>
                <w:rFonts w:ascii="Arial" w:hAnsi="Arial" w:cs="Arial"/>
                <w:color w:val="000000" w:themeColor="text1"/>
              </w:rPr>
              <w:t>мера дипломов).</w:t>
            </w:r>
          </w:p>
          <w:p w:rsidR="00CA6C30" w:rsidRPr="003B4CEB" w:rsidRDefault="00CA6C30" w:rsidP="00F4226A">
            <w:pPr>
              <w:widowControl w:val="0"/>
              <w:shd w:val="clear" w:color="auto" w:fill="FFFFFF"/>
              <w:autoSpaceDE w:val="0"/>
              <w:autoSpaceDN w:val="0"/>
              <w:adjustRightInd w:val="0"/>
              <w:ind w:firstLine="5"/>
              <w:contextualSpacing/>
              <w:rPr>
                <w:rFonts w:ascii="Arial" w:hAnsi="Arial" w:cs="Arial"/>
                <w:color w:val="000000" w:themeColor="text1"/>
              </w:rPr>
            </w:pPr>
            <w:r w:rsidRPr="003B4CEB">
              <w:rPr>
                <w:rFonts w:ascii="Arial" w:hAnsi="Arial" w:cs="Arial"/>
                <w:color w:val="000000" w:themeColor="text1"/>
                <w:spacing w:val="-6"/>
              </w:rPr>
              <w:t xml:space="preserve">Направление подготовки или специальность по диплому. </w:t>
            </w:r>
            <w:r w:rsidRPr="003B4CEB">
              <w:rPr>
                <w:rFonts w:ascii="Arial" w:hAnsi="Arial" w:cs="Arial"/>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firstLine="5"/>
              <w:contextualSpacing/>
              <w:rPr>
                <w:rFonts w:ascii="Arial" w:hAnsi="Arial" w:cs="Arial"/>
                <w:color w:val="000000" w:themeColor="text1"/>
              </w:rPr>
            </w:pPr>
            <w:r w:rsidRPr="003B4CEB">
              <w:rPr>
                <w:rFonts w:ascii="Arial" w:hAnsi="Arial" w:cs="Arial"/>
                <w:color w:val="000000" w:themeColor="text1"/>
              </w:rPr>
              <w:t>6. Послевузовское профессиональное образование (наименова</w:t>
            </w:r>
            <w:r w:rsidRPr="003B4CEB">
              <w:rPr>
                <w:rFonts w:ascii="Arial" w:hAnsi="Arial" w:cs="Arial"/>
                <w:color w:val="000000" w:themeColor="text1"/>
                <w:spacing w:val="-4"/>
              </w:rPr>
              <w:t xml:space="preserve">ние образовательного или научного учреждения, год окончания). </w:t>
            </w:r>
            <w:r w:rsidRPr="003B4CEB">
              <w:rPr>
                <w:rFonts w:ascii="Arial" w:hAnsi="Arial" w:cs="Arial"/>
                <w:color w:val="000000" w:themeColor="text1"/>
                <w:spacing w:val="-3"/>
              </w:rPr>
              <w:t>Ученая степень, ученое звание (когда присвоены, номера дипло</w:t>
            </w:r>
            <w:r w:rsidRPr="003B4CEB">
              <w:rPr>
                <w:rFonts w:ascii="Arial" w:hAnsi="Arial" w:cs="Arial"/>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r w:rsidRPr="003B4CEB">
              <w:rPr>
                <w:rFonts w:ascii="Arial" w:hAnsi="Arial" w:cs="Arial"/>
                <w:color w:val="000000" w:themeColor="text1"/>
              </w:rPr>
              <w:t>7. Какими иностранными языками и языками народов Россий</w:t>
            </w:r>
            <w:r w:rsidRPr="003B4CEB">
              <w:rPr>
                <w:rFonts w:ascii="Arial" w:hAnsi="Arial" w:cs="Arial"/>
                <w:color w:val="000000" w:themeColor="text1"/>
                <w:spacing w:val="-5"/>
              </w:rPr>
              <w:t xml:space="preserve">ской Федерации владеете и в какой степени (читаете и переводите </w:t>
            </w:r>
            <w:r w:rsidRPr="003B4CEB">
              <w:rPr>
                <w:rFonts w:ascii="Arial" w:hAnsi="Arial" w:cs="Arial"/>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r w:rsidRPr="003B4CEB">
              <w:rPr>
                <w:rFonts w:ascii="Arial" w:hAnsi="Arial" w:cs="Arial"/>
                <w:color w:val="000000" w:themeColor="text1"/>
                <w:spacing w:val="-5"/>
              </w:rPr>
              <w:lastRenderedPageBreak/>
              <w:t xml:space="preserve">8. Классный чин федеральной гражданской службы, </w:t>
            </w:r>
            <w:r w:rsidRPr="003B4CEB">
              <w:rPr>
                <w:rFonts w:ascii="Arial" w:hAnsi="Arial" w:cs="Arial"/>
                <w:color w:val="000000" w:themeColor="text1"/>
              </w:rPr>
              <w:t xml:space="preserve">дипломатический ранг, </w:t>
            </w:r>
            <w:r w:rsidRPr="003B4CEB">
              <w:rPr>
                <w:rFonts w:ascii="Arial" w:hAnsi="Arial" w:cs="Arial"/>
                <w:color w:val="000000" w:themeColor="text1"/>
                <w:spacing w:val="-5"/>
              </w:rPr>
              <w:t xml:space="preserve">воинское или </w:t>
            </w:r>
            <w:r w:rsidRPr="003B4CEB">
              <w:rPr>
                <w:rFonts w:ascii="Arial" w:hAnsi="Arial" w:cs="Arial"/>
                <w:color w:val="000000" w:themeColor="text1"/>
                <w:spacing w:val="-3"/>
              </w:rPr>
              <w:t xml:space="preserve">специальное звание, классный чин правоохранительной службы, </w:t>
            </w:r>
            <w:r w:rsidRPr="003B4CEB">
              <w:rPr>
                <w:rFonts w:ascii="Arial" w:hAnsi="Arial" w:cs="Arial"/>
                <w:color w:val="000000" w:themeColor="text1"/>
                <w:spacing w:val="-5"/>
              </w:rPr>
              <w:t>классный чин гражданской службы субъекта Российской Федера</w:t>
            </w:r>
            <w:r w:rsidRPr="003B4CEB">
              <w:rPr>
                <w:rFonts w:ascii="Arial" w:hAnsi="Arial" w:cs="Arial"/>
                <w:color w:val="000000" w:themeColor="text1"/>
                <w:spacing w:val="-3"/>
              </w:rPr>
              <w:t>ции, квалификационный разряд государственной службы, квали</w:t>
            </w:r>
            <w:r w:rsidRPr="003B4CEB">
              <w:rPr>
                <w:rFonts w:ascii="Arial" w:hAnsi="Arial" w:cs="Arial"/>
                <w:color w:val="000000" w:themeColor="text1"/>
                <w:spacing w:val="-2"/>
              </w:rPr>
              <w:t xml:space="preserve">фикационный разряд или классный чин муниципальной службы </w:t>
            </w:r>
            <w:r w:rsidRPr="003B4CEB">
              <w:rPr>
                <w:rFonts w:ascii="Arial" w:hAnsi="Arial" w:cs="Arial"/>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r w:rsidRPr="003B4CEB">
              <w:rPr>
                <w:rFonts w:ascii="Arial" w:hAnsi="Arial" w:cs="Arial"/>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firstLine="14"/>
              <w:contextualSpacing/>
              <w:rPr>
                <w:rFonts w:ascii="Arial" w:hAnsi="Arial" w:cs="Arial"/>
                <w:color w:val="000000" w:themeColor="text1"/>
              </w:rPr>
            </w:pPr>
            <w:r w:rsidRPr="003B4CEB">
              <w:rPr>
                <w:rFonts w:ascii="Arial" w:hAnsi="Arial" w:cs="Arial"/>
                <w:color w:val="000000" w:themeColor="text1"/>
                <w:spacing w:val="-4"/>
              </w:rPr>
              <w:t>10. Допуск к государственной тайне, оформленный за период ра</w:t>
            </w:r>
            <w:r w:rsidRPr="003B4CEB">
              <w:rPr>
                <w:rFonts w:ascii="Arial" w:hAnsi="Arial" w:cs="Arial"/>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bl>
    <w:p w:rsidR="00CA6C30" w:rsidRPr="003B4CEB" w:rsidRDefault="00CA6C30" w:rsidP="00CA6C30">
      <w:pPr>
        <w:widowControl w:val="0"/>
        <w:autoSpaceDE w:val="0"/>
        <w:autoSpaceDN w:val="0"/>
        <w:adjustRightInd w:val="0"/>
        <w:jc w:val="both"/>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ind w:right="62"/>
        <w:contextualSpacing/>
        <w:jc w:val="both"/>
        <w:rPr>
          <w:rFonts w:ascii="Arial" w:hAnsi="Arial" w:cs="Arial"/>
          <w:color w:val="000000" w:themeColor="text1"/>
          <w:spacing w:val="-4"/>
        </w:rPr>
      </w:pPr>
      <w:r w:rsidRPr="003B4CEB">
        <w:rPr>
          <w:rFonts w:ascii="Arial" w:hAnsi="Arial" w:cs="Arial"/>
          <w:color w:val="000000" w:themeColor="text1"/>
          <w:spacing w:val="-5"/>
        </w:rPr>
        <w:t>11. Выполняемая работа с начала трудовой деятельности (включая учебу в выс</w:t>
      </w:r>
      <w:r w:rsidRPr="003B4CEB">
        <w:rPr>
          <w:rFonts w:ascii="Arial" w:hAnsi="Arial" w:cs="Arial"/>
          <w:color w:val="000000" w:themeColor="text1"/>
          <w:spacing w:val="-5"/>
        </w:rPr>
        <w:softHyphen/>
        <w:t xml:space="preserve">ших и средних специальных учебных заведениях, военную службу, работу по </w:t>
      </w:r>
      <w:r w:rsidRPr="003B4CEB">
        <w:rPr>
          <w:rFonts w:ascii="Arial" w:hAnsi="Arial" w:cs="Arial"/>
          <w:color w:val="000000" w:themeColor="text1"/>
          <w:spacing w:val="-4"/>
        </w:rPr>
        <w:t xml:space="preserve">совместительству, предпринимательскую деятельность и т.п.). </w:t>
      </w:r>
    </w:p>
    <w:p w:rsidR="00CA6C30" w:rsidRPr="003B4CEB" w:rsidRDefault="00CA6C30" w:rsidP="00CA6C30">
      <w:pPr>
        <w:widowControl w:val="0"/>
        <w:shd w:val="clear" w:color="auto" w:fill="FFFFFF"/>
        <w:autoSpaceDE w:val="0"/>
        <w:autoSpaceDN w:val="0"/>
        <w:adjustRightInd w:val="0"/>
        <w:ind w:right="62"/>
        <w:contextualSpacing/>
        <w:jc w:val="both"/>
        <w:rPr>
          <w:rFonts w:ascii="Arial" w:hAnsi="Arial" w:cs="Arial"/>
          <w:color w:val="000000" w:themeColor="text1"/>
        </w:rPr>
      </w:pPr>
      <w:r w:rsidRPr="003B4CEB">
        <w:rPr>
          <w:rFonts w:ascii="Arial" w:hAnsi="Arial" w:cs="Arial"/>
          <w:color w:val="000000" w:themeColor="text1"/>
          <w:spacing w:val="-3"/>
        </w:rPr>
        <w:t xml:space="preserve">При заполнении данного пункта необходимо именовать организации так, как </w:t>
      </w:r>
      <w:r w:rsidRPr="003B4CEB">
        <w:rPr>
          <w:rFonts w:ascii="Arial" w:hAnsi="Arial" w:cs="Arial"/>
          <w:color w:val="000000" w:themeColor="text1"/>
          <w:spacing w:val="-5"/>
        </w:rPr>
        <w:t>они назывались в свое время, военную службу записывать с указанием должно</w:t>
      </w:r>
      <w:r w:rsidRPr="003B4CEB">
        <w:rPr>
          <w:rFonts w:ascii="Arial" w:hAnsi="Arial" w:cs="Arial"/>
          <w:color w:val="000000" w:themeColor="text1"/>
        </w:rPr>
        <w:t>сти и номера воинской части.</w:t>
      </w:r>
    </w:p>
    <w:p w:rsidR="00CA6C30" w:rsidRPr="003B4CEB" w:rsidRDefault="00CA6C30" w:rsidP="00CA6C30">
      <w:pPr>
        <w:widowControl w:val="0"/>
        <w:autoSpaceDE w:val="0"/>
        <w:autoSpaceDN w:val="0"/>
        <w:adjustRightInd w:val="0"/>
        <w:spacing w:after="86"/>
        <w:contextualSpacing/>
        <w:rPr>
          <w:rFonts w:ascii="Arial" w:hAnsi="Arial" w:cs="Arial"/>
          <w:color w:val="000000" w:themeColor="text1"/>
        </w:rPr>
      </w:pPr>
    </w:p>
    <w:tbl>
      <w:tblPr>
        <w:tblW w:w="0" w:type="auto"/>
        <w:tblInd w:w="40" w:type="dxa"/>
        <w:tblLayout w:type="fixed"/>
        <w:tblCellMar>
          <w:left w:w="40" w:type="dxa"/>
          <w:right w:w="40" w:type="dxa"/>
        </w:tblCellMar>
        <w:tblLook w:val="0000"/>
      </w:tblPr>
      <w:tblGrid>
        <w:gridCol w:w="1456"/>
        <w:gridCol w:w="1456"/>
        <w:gridCol w:w="3303"/>
        <w:gridCol w:w="3350"/>
      </w:tblGrid>
      <w:tr w:rsidR="00CA6C30" w:rsidRPr="003B4CEB" w:rsidTr="00F4226A">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245" w:right="245"/>
              <w:contextualSpacing/>
              <w:jc w:val="center"/>
              <w:rPr>
                <w:rFonts w:ascii="Arial" w:hAnsi="Arial" w:cs="Arial"/>
                <w:color w:val="000000" w:themeColor="text1"/>
              </w:rPr>
            </w:pPr>
            <w:r w:rsidRPr="003B4CEB">
              <w:rPr>
                <w:rFonts w:ascii="Arial" w:hAnsi="Arial" w:cs="Arial"/>
                <w:color w:val="000000" w:themeColor="text1"/>
              </w:rPr>
              <w:t xml:space="preserve">Должность </w:t>
            </w:r>
            <w:r w:rsidRPr="003B4CEB">
              <w:rPr>
                <w:rFonts w:ascii="Arial" w:hAnsi="Arial" w:cs="Arial"/>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230" w:right="269"/>
              <w:contextualSpacing/>
              <w:jc w:val="center"/>
              <w:rPr>
                <w:rFonts w:ascii="Arial" w:hAnsi="Arial" w:cs="Arial"/>
                <w:color w:val="000000" w:themeColor="text1"/>
              </w:rPr>
            </w:pPr>
            <w:r w:rsidRPr="003B4CEB">
              <w:rPr>
                <w:rFonts w:ascii="Arial" w:hAnsi="Arial" w:cs="Arial"/>
                <w:color w:val="000000" w:themeColor="text1"/>
              </w:rPr>
              <w:t xml:space="preserve">Адрес организации </w:t>
            </w:r>
            <w:r w:rsidRPr="003B4CEB">
              <w:rPr>
                <w:rFonts w:ascii="Arial" w:hAnsi="Arial" w:cs="Arial"/>
                <w:color w:val="000000" w:themeColor="text1"/>
                <w:spacing w:val="-6"/>
              </w:rPr>
              <w:t>(в том числе за границей)</w:t>
            </w:r>
          </w:p>
        </w:tc>
      </w:tr>
      <w:tr w:rsidR="00CA6C30" w:rsidRPr="003B4CEB" w:rsidTr="00F4226A">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r>
      <w:tr w:rsidR="00CA6C30" w:rsidRPr="003B4CEB" w:rsidTr="00F4226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r w:rsidR="00CA6C30" w:rsidRPr="003B4CEB" w:rsidTr="00F4226A">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rPr>
                <w:rFonts w:ascii="Arial" w:hAnsi="Arial" w:cs="Arial"/>
                <w:color w:val="000000" w:themeColor="text1"/>
              </w:rPr>
            </w:pPr>
          </w:p>
        </w:tc>
      </w:tr>
    </w:tbl>
    <w:p w:rsidR="00CA6C30" w:rsidRPr="003B4CEB" w:rsidRDefault="00CA6C30" w:rsidP="00CA6C30">
      <w:pPr>
        <w:widowControl w:val="0"/>
        <w:shd w:val="clear" w:color="auto" w:fill="FFFFFF"/>
        <w:autoSpaceDE w:val="0"/>
        <w:autoSpaceDN w:val="0"/>
        <w:adjustRightInd w:val="0"/>
        <w:spacing w:before="206"/>
        <w:ind w:left="29"/>
        <w:contextualSpacing/>
        <w:rPr>
          <w:rFonts w:ascii="Arial" w:hAnsi="Arial" w:cs="Arial"/>
          <w:color w:val="000000" w:themeColor="text1"/>
          <w:spacing w:val="-6"/>
        </w:rPr>
      </w:pPr>
      <w:r w:rsidRPr="003B4CEB">
        <w:rPr>
          <w:rFonts w:ascii="Arial" w:hAnsi="Arial" w:cs="Arial"/>
          <w:color w:val="000000" w:themeColor="text1"/>
          <w:spacing w:val="-6"/>
        </w:rPr>
        <w:t>12. Государственные награды, иные награды и знаки отличия</w:t>
      </w:r>
    </w:p>
    <w:p w:rsidR="00CA6C30" w:rsidRPr="003B4CEB" w:rsidRDefault="00CA6C30" w:rsidP="00CA6C30">
      <w:pPr>
        <w:widowControl w:val="0"/>
        <w:shd w:val="clear" w:color="auto" w:fill="FFFFFF"/>
        <w:autoSpaceDE w:val="0"/>
        <w:autoSpaceDN w:val="0"/>
        <w:adjustRightInd w:val="0"/>
        <w:spacing w:before="206"/>
        <w:ind w:left="29"/>
        <w:contextualSpacing/>
        <w:rPr>
          <w:rFonts w:ascii="Arial" w:hAnsi="Arial" w:cs="Arial"/>
          <w:color w:val="000000" w:themeColor="text1"/>
        </w:rPr>
      </w:pPr>
      <w:r w:rsidRPr="003B4CEB">
        <w:rPr>
          <w:rFonts w:ascii="Arial" w:hAnsi="Arial" w:cs="Arial"/>
          <w:color w:val="000000" w:themeColor="text1"/>
          <w:spacing w:val="-6"/>
        </w:rPr>
        <w:t>______________________________________________________________________________________________________________________________________________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792"/>
        <w:ind w:left="38"/>
        <w:contextualSpacing/>
        <w:jc w:val="both"/>
        <w:rPr>
          <w:rFonts w:ascii="Arial" w:hAnsi="Arial" w:cs="Arial"/>
          <w:color w:val="000000" w:themeColor="text1"/>
        </w:rPr>
      </w:pPr>
      <w:r w:rsidRPr="003B4CEB">
        <w:rPr>
          <w:rFonts w:ascii="Arial" w:hAnsi="Arial" w:cs="Arial"/>
          <w:color w:val="000000" w:themeColor="text1"/>
          <w:spacing w:val="-6"/>
        </w:rPr>
        <w:t>13. Ваши близкие родственники (отец, мать, братья, сестры и дети), а также супруга (супруг</w:t>
      </w:r>
      <w:r w:rsidRPr="003B4CEB">
        <w:rPr>
          <w:rFonts w:ascii="Arial" w:hAnsi="Arial" w:cs="Arial"/>
          <w:color w:val="000000" w:themeColor="text1"/>
        </w:rPr>
        <w:t>), в том числе бывшие, супруги братьев и сестер, братья и сестры супругов.</w:t>
      </w:r>
    </w:p>
    <w:p w:rsidR="00CA6C30" w:rsidRPr="003B4CEB" w:rsidRDefault="00CA6C30" w:rsidP="00CA6C30">
      <w:pPr>
        <w:widowControl w:val="0"/>
        <w:shd w:val="clear" w:color="auto" w:fill="FFFFFF"/>
        <w:autoSpaceDE w:val="0"/>
        <w:autoSpaceDN w:val="0"/>
        <w:adjustRightInd w:val="0"/>
        <w:spacing w:before="48"/>
        <w:ind w:left="34"/>
        <w:contextualSpacing/>
        <w:rPr>
          <w:rFonts w:ascii="Arial" w:hAnsi="Arial" w:cs="Arial"/>
          <w:color w:val="000000" w:themeColor="text1"/>
        </w:rPr>
      </w:pPr>
      <w:r w:rsidRPr="003B4CEB">
        <w:rPr>
          <w:rFonts w:ascii="Arial" w:hAnsi="Arial" w:cs="Arial"/>
          <w:color w:val="000000" w:themeColor="text1"/>
          <w:spacing w:val="-3"/>
        </w:rPr>
        <w:t>Если родственники изменяли фамилию, имя, отчество, необходимо также ука</w:t>
      </w:r>
      <w:r w:rsidRPr="003B4CEB">
        <w:rPr>
          <w:rFonts w:ascii="Arial" w:hAnsi="Arial" w:cs="Arial"/>
          <w:color w:val="000000" w:themeColor="text1"/>
        </w:rPr>
        <w:t>зать их прежние фамилию, имя, отчество.</w:t>
      </w:r>
    </w:p>
    <w:p w:rsidR="00CA6C30" w:rsidRPr="003B4CEB" w:rsidRDefault="00CA6C30" w:rsidP="00CA6C30">
      <w:pPr>
        <w:widowControl w:val="0"/>
        <w:autoSpaceDE w:val="0"/>
        <w:autoSpaceDN w:val="0"/>
        <w:adjustRightInd w:val="0"/>
        <w:spacing w:after="106"/>
        <w:contextualSpacing/>
        <w:rPr>
          <w:rFonts w:ascii="Arial" w:hAnsi="Arial" w:cs="Arial"/>
          <w:color w:val="000000" w:themeColor="text1"/>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CA6C30" w:rsidRPr="003B4CEB" w:rsidTr="00F4226A">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110" w:right="96"/>
              <w:contextualSpacing/>
              <w:jc w:val="center"/>
              <w:rPr>
                <w:rFonts w:ascii="Arial" w:hAnsi="Arial" w:cs="Arial"/>
                <w:color w:val="000000" w:themeColor="text1"/>
              </w:rPr>
            </w:pPr>
            <w:r w:rsidRPr="003B4CEB">
              <w:rPr>
                <w:rFonts w:ascii="Arial" w:hAnsi="Arial" w:cs="Arial"/>
                <w:color w:val="000000" w:themeColor="text1"/>
                <w:spacing w:val="-10"/>
              </w:rPr>
              <w:t xml:space="preserve">Степень </w:t>
            </w:r>
            <w:r w:rsidRPr="003B4CEB">
              <w:rPr>
                <w:rFonts w:ascii="Arial" w:hAnsi="Arial" w:cs="Arial"/>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29"/>
              <w:contextualSpacing/>
              <w:jc w:val="center"/>
              <w:rPr>
                <w:rFonts w:ascii="Arial" w:hAnsi="Arial" w:cs="Arial"/>
                <w:color w:val="000000" w:themeColor="text1"/>
              </w:rPr>
            </w:pPr>
            <w:r w:rsidRPr="003B4CEB">
              <w:rPr>
                <w:rFonts w:ascii="Arial" w:hAnsi="Arial" w:cs="Arial"/>
                <w:color w:val="000000" w:themeColor="text1"/>
                <w:spacing w:val="-6"/>
              </w:rPr>
              <w:t>Фамилия,</w:t>
            </w:r>
          </w:p>
          <w:p w:rsidR="00CA6C30" w:rsidRPr="003B4CEB" w:rsidRDefault="00CA6C30" w:rsidP="00F4226A">
            <w:pPr>
              <w:widowControl w:val="0"/>
              <w:shd w:val="clear" w:color="auto" w:fill="FFFFFF"/>
              <w:autoSpaceDE w:val="0"/>
              <w:autoSpaceDN w:val="0"/>
              <w:adjustRightInd w:val="0"/>
              <w:ind w:left="29" w:right="24"/>
              <w:contextualSpacing/>
              <w:jc w:val="center"/>
              <w:rPr>
                <w:rFonts w:ascii="Arial" w:hAnsi="Arial" w:cs="Arial"/>
                <w:color w:val="000000" w:themeColor="text1"/>
              </w:rPr>
            </w:pPr>
            <w:r w:rsidRPr="003B4CEB">
              <w:rPr>
                <w:rFonts w:ascii="Arial" w:hAnsi="Arial" w:cs="Arial"/>
                <w:color w:val="000000" w:themeColor="text1"/>
              </w:rPr>
              <w:t xml:space="preserve">имя, </w:t>
            </w:r>
            <w:r w:rsidRPr="003B4CEB">
              <w:rPr>
                <w:rFonts w:ascii="Arial" w:hAnsi="Arial" w:cs="Arial"/>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8"/>
              </w:rPr>
              <w:t>Год, число,</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rPr>
              <w:t>месяц</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rPr>
              <w:t>и место</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rPr>
              <w:t>Место работы</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5"/>
              </w:rPr>
              <w:t>(наименование и адрес</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rPr>
              <w:t>Домашний адрес</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5"/>
              </w:rPr>
              <w:t>(адрес регистрации,</w:t>
            </w:r>
          </w:p>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r w:rsidRPr="003B4CEB">
              <w:rPr>
                <w:rFonts w:ascii="Arial" w:hAnsi="Arial" w:cs="Arial"/>
                <w:color w:val="000000" w:themeColor="text1"/>
                <w:spacing w:val="-5"/>
              </w:rPr>
              <w:t>фактического проживания)</w:t>
            </w:r>
          </w:p>
        </w:tc>
      </w:tr>
      <w:tr w:rsidR="00CA6C30" w:rsidRPr="003B4CEB" w:rsidTr="00F4226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r>
      <w:tr w:rsidR="00CA6C30" w:rsidRPr="003B4CEB" w:rsidTr="00F4226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r>
      <w:tr w:rsidR="00CA6C30" w:rsidRPr="003B4CEB" w:rsidTr="00F4226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A6C30" w:rsidRPr="003B4CEB" w:rsidRDefault="00CA6C30" w:rsidP="00F4226A">
            <w:pPr>
              <w:widowControl w:val="0"/>
              <w:shd w:val="clear" w:color="auto" w:fill="FFFFFF"/>
              <w:autoSpaceDE w:val="0"/>
              <w:autoSpaceDN w:val="0"/>
              <w:adjustRightInd w:val="0"/>
              <w:contextualSpacing/>
              <w:jc w:val="center"/>
              <w:rPr>
                <w:rFonts w:ascii="Arial" w:hAnsi="Arial" w:cs="Arial"/>
                <w:color w:val="000000" w:themeColor="text1"/>
              </w:rPr>
            </w:pPr>
          </w:p>
        </w:tc>
      </w:tr>
    </w:tbl>
    <w:p w:rsidR="00CA6C30" w:rsidRPr="003B4CEB" w:rsidRDefault="00CA6C30" w:rsidP="00CA6C30">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spacing w:val="-1"/>
        </w:rPr>
      </w:pPr>
    </w:p>
    <w:p w:rsidR="00CA6C30" w:rsidRPr="003B4CEB" w:rsidRDefault="00CA6C30" w:rsidP="00CA6C30">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spacing w:val="-5"/>
        </w:rPr>
      </w:pPr>
      <w:r w:rsidRPr="003B4CEB">
        <w:rPr>
          <w:rFonts w:ascii="Arial" w:hAnsi="Arial" w:cs="Arial"/>
          <w:color w:val="000000" w:themeColor="text1"/>
          <w:spacing w:val="-1"/>
        </w:rPr>
        <w:t xml:space="preserve">14. Ваши близкие родственники (отец, мать, братья, сестры и дети), а также </w:t>
      </w:r>
      <w:r w:rsidRPr="003B4CEB">
        <w:rPr>
          <w:rFonts w:ascii="Arial" w:hAnsi="Arial" w:cs="Arial"/>
          <w:color w:val="000000" w:themeColor="text1"/>
          <w:spacing w:val="-5"/>
        </w:rPr>
        <w:t xml:space="preserve">супруга (супруг), в том числе бывшие, </w:t>
      </w:r>
      <w:r w:rsidRPr="003B4CEB">
        <w:rPr>
          <w:rFonts w:ascii="Arial" w:hAnsi="Arial" w:cs="Arial"/>
          <w:color w:val="000000" w:themeColor="text1"/>
        </w:rPr>
        <w:t>супругибратьев и сестер, братья и сестры супругов,</w:t>
      </w:r>
      <w:r w:rsidRPr="003B4CEB">
        <w:rPr>
          <w:rFonts w:ascii="Arial" w:hAnsi="Arial" w:cs="Arial"/>
          <w:color w:val="000000" w:themeColor="text1"/>
          <w:spacing w:val="-5"/>
        </w:rPr>
        <w:t xml:space="preserve"> </w:t>
      </w:r>
      <w:r w:rsidRPr="003B4CEB">
        <w:rPr>
          <w:rFonts w:ascii="Arial" w:hAnsi="Arial" w:cs="Arial"/>
          <w:color w:val="000000" w:themeColor="text1"/>
          <w:spacing w:val="-5"/>
        </w:rPr>
        <w:lastRenderedPageBreak/>
        <w:t xml:space="preserve">постоянно проживающие за границей и (или) оформляющие документы для выезда на постоянное место жительства в другое </w:t>
      </w:r>
      <w:r w:rsidRPr="003B4CEB">
        <w:rPr>
          <w:rFonts w:ascii="Arial" w:hAnsi="Arial" w:cs="Arial"/>
          <w:color w:val="000000" w:themeColor="text1"/>
        </w:rPr>
        <w:t>государство</w:t>
      </w:r>
    </w:p>
    <w:p w:rsidR="00CA6C30" w:rsidRPr="003B4CEB" w:rsidRDefault="00CA6C30" w:rsidP="00CA6C30">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rPr>
      </w:pPr>
      <w:r w:rsidRPr="003B4CEB">
        <w:rPr>
          <w:rFonts w:ascii="Arial" w:hAnsi="Arial" w:cs="Arial"/>
          <w:color w:val="000000" w:themeColor="text1"/>
        </w:rPr>
        <w:t>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302"/>
        <w:ind w:left="1123"/>
        <w:contextualSpacing/>
        <w:rPr>
          <w:rFonts w:ascii="Arial" w:hAnsi="Arial" w:cs="Arial"/>
          <w:i/>
          <w:iCs/>
          <w:color w:val="000000" w:themeColor="text1"/>
          <w:spacing w:val="-9"/>
        </w:rPr>
      </w:pPr>
      <w:r w:rsidRPr="003B4CEB">
        <w:rPr>
          <w:rFonts w:ascii="Arial" w:hAnsi="Arial" w:cs="Arial"/>
          <w:i/>
          <w:iCs/>
          <w:color w:val="000000" w:themeColor="text1"/>
          <w:spacing w:val="-9"/>
        </w:rPr>
        <w:t xml:space="preserve">(фамилия, имя, отчество, </w:t>
      </w:r>
    </w:p>
    <w:p w:rsidR="00CA6C30" w:rsidRPr="003B4CEB" w:rsidRDefault="00CA6C30" w:rsidP="00CA6C30">
      <w:pPr>
        <w:widowControl w:val="0"/>
        <w:shd w:val="clear" w:color="auto" w:fill="FFFFFF"/>
        <w:autoSpaceDE w:val="0"/>
        <w:autoSpaceDN w:val="0"/>
        <w:adjustRightInd w:val="0"/>
        <w:spacing w:before="302"/>
        <w:contextualSpacing/>
        <w:rPr>
          <w:rFonts w:ascii="Arial" w:hAnsi="Arial" w:cs="Arial"/>
          <w:i/>
          <w:iCs/>
          <w:color w:val="000000" w:themeColor="text1"/>
          <w:spacing w:val="-9"/>
        </w:rPr>
      </w:pPr>
      <w:r w:rsidRPr="003B4CEB">
        <w:rPr>
          <w:rFonts w:ascii="Arial" w:hAnsi="Arial" w:cs="Arial"/>
          <w:i/>
          <w:iCs/>
          <w:color w:val="000000" w:themeColor="text1"/>
          <w:spacing w:val="-9"/>
        </w:rPr>
        <w:t>______________________________________________________________________________________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302"/>
        <w:ind w:left="1123"/>
        <w:contextualSpacing/>
        <w:rPr>
          <w:rFonts w:ascii="Arial" w:hAnsi="Arial" w:cs="Arial"/>
          <w:i/>
          <w:iCs/>
          <w:color w:val="000000" w:themeColor="text1"/>
          <w:spacing w:val="-9"/>
        </w:rPr>
      </w:pPr>
      <w:r w:rsidRPr="003B4CEB">
        <w:rPr>
          <w:rFonts w:ascii="Arial" w:hAnsi="Arial" w:cs="Arial"/>
          <w:i/>
          <w:iCs/>
          <w:color w:val="000000" w:themeColor="text1"/>
          <w:spacing w:val="-9"/>
        </w:rPr>
        <w:t xml:space="preserve">                                                                      с какого времени они проживают за границей)</w:t>
      </w:r>
    </w:p>
    <w:p w:rsidR="00CA6C30" w:rsidRPr="003B4CEB" w:rsidRDefault="00CA6C30" w:rsidP="00CA6C30">
      <w:pPr>
        <w:widowControl w:val="0"/>
        <w:shd w:val="clear" w:color="auto" w:fill="FFFFFF"/>
        <w:autoSpaceDE w:val="0"/>
        <w:autoSpaceDN w:val="0"/>
        <w:adjustRightInd w:val="0"/>
        <w:spacing w:before="427"/>
        <w:ind w:left="53"/>
        <w:contextualSpacing/>
        <w:rPr>
          <w:rFonts w:ascii="Arial" w:hAnsi="Arial" w:cs="Arial"/>
          <w:color w:val="000000" w:themeColor="text1"/>
          <w:spacing w:val="-6"/>
        </w:rPr>
      </w:pPr>
      <w:r w:rsidRPr="003B4CEB">
        <w:rPr>
          <w:rFonts w:ascii="Arial" w:hAnsi="Arial" w:cs="Arial"/>
          <w:color w:val="000000" w:themeColor="text1"/>
          <w:spacing w:val="-6"/>
        </w:rPr>
        <w:t>15. Пребывание за границей (когда, где, с какой целью)</w:t>
      </w:r>
    </w:p>
    <w:p w:rsidR="00CA6C30" w:rsidRPr="003B4CEB" w:rsidRDefault="00CA6C30" w:rsidP="00CA6C30">
      <w:pPr>
        <w:widowControl w:val="0"/>
        <w:shd w:val="clear" w:color="auto" w:fill="FFFFFF"/>
        <w:autoSpaceDE w:val="0"/>
        <w:autoSpaceDN w:val="0"/>
        <w:adjustRightInd w:val="0"/>
        <w:spacing w:before="427"/>
        <w:ind w:left="53"/>
        <w:contextualSpacing/>
        <w:rPr>
          <w:rFonts w:ascii="Arial" w:hAnsi="Arial" w:cs="Arial"/>
          <w:color w:val="000000" w:themeColor="text1"/>
          <w:spacing w:val="-6"/>
        </w:rPr>
      </w:pPr>
      <w:r w:rsidRPr="003B4CEB">
        <w:rPr>
          <w:rFonts w:ascii="Arial" w:hAnsi="Arial" w:cs="Arial"/>
          <w:color w:val="000000" w:themeColor="text1"/>
          <w:spacing w:val="-6"/>
        </w:rPr>
        <w:t>______________________________________________________________________________________________________________________________________________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p>
    <w:p w:rsidR="00CA6C30" w:rsidRPr="003B4CEB" w:rsidRDefault="00CA6C30" w:rsidP="00CA6C30">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r w:rsidRPr="003B4CEB">
        <w:rPr>
          <w:rFonts w:ascii="Arial" w:hAnsi="Arial" w:cs="Arial"/>
          <w:color w:val="000000" w:themeColor="text1"/>
          <w:spacing w:val="-6"/>
        </w:rPr>
        <w:t>16. Отношение к воинской обязанности и воинское звание</w:t>
      </w:r>
    </w:p>
    <w:p w:rsidR="00CA6C30" w:rsidRPr="003B4CEB" w:rsidRDefault="00CA6C30" w:rsidP="00CA6C30">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r w:rsidRPr="003B4CEB">
        <w:rPr>
          <w:rFonts w:ascii="Arial" w:hAnsi="Arial" w:cs="Arial"/>
          <w:color w:val="000000" w:themeColor="text1"/>
          <w:spacing w:val="-6"/>
        </w:rPr>
        <w:t>______________________________________________________________________________________________________________________________________________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797"/>
        <w:ind w:left="53"/>
        <w:contextualSpacing/>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802"/>
        <w:ind w:left="43"/>
        <w:contextualSpacing/>
        <w:rPr>
          <w:rFonts w:ascii="Arial" w:hAnsi="Arial" w:cs="Arial"/>
          <w:color w:val="000000" w:themeColor="text1"/>
        </w:rPr>
      </w:pPr>
      <w:r w:rsidRPr="003B4CEB">
        <w:rPr>
          <w:rFonts w:ascii="Arial" w:hAnsi="Arial" w:cs="Arial"/>
          <w:color w:val="000000" w:themeColor="text1"/>
          <w:spacing w:val="-4"/>
        </w:rPr>
        <w:t>17. Домашний адрес (адрес регистрации, фактического проживания), номер те</w:t>
      </w:r>
      <w:r w:rsidRPr="003B4CEB">
        <w:rPr>
          <w:rFonts w:ascii="Arial" w:hAnsi="Arial" w:cs="Arial"/>
          <w:color w:val="000000" w:themeColor="text1"/>
        </w:rPr>
        <w:t>лефона (либо иной вид связи)</w:t>
      </w:r>
    </w:p>
    <w:p w:rsidR="00CA6C30" w:rsidRPr="003B4CEB" w:rsidRDefault="00CA6C30" w:rsidP="00CA6C30">
      <w:pPr>
        <w:widowControl w:val="0"/>
        <w:shd w:val="clear" w:color="auto" w:fill="FFFFFF"/>
        <w:autoSpaceDE w:val="0"/>
        <w:autoSpaceDN w:val="0"/>
        <w:adjustRightInd w:val="0"/>
        <w:spacing w:before="802"/>
        <w:ind w:left="43"/>
        <w:contextualSpacing/>
        <w:rPr>
          <w:rFonts w:ascii="Arial" w:hAnsi="Arial" w:cs="Arial"/>
          <w:color w:val="000000" w:themeColor="text1"/>
        </w:rPr>
      </w:pPr>
      <w:r w:rsidRPr="003B4CEB">
        <w:rPr>
          <w:rFonts w:ascii="Arial" w:hAnsi="Arial" w:cs="Arial"/>
          <w:color w:val="000000" w:themeColor="text1"/>
        </w:rPr>
        <w:t>________________________________________________________________________________________________________________________________________</w:t>
      </w:r>
    </w:p>
    <w:p w:rsidR="00CA6C30" w:rsidRPr="003B4CEB" w:rsidRDefault="00CA6C30" w:rsidP="00CA6C30">
      <w:pPr>
        <w:widowControl w:val="0"/>
        <w:autoSpaceDE w:val="0"/>
        <w:autoSpaceDN w:val="0"/>
        <w:adjustRightInd w:val="0"/>
        <w:ind w:firstLine="540"/>
        <w:jc w:val="both"/>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ind w:left="14"/>
        <w:contextualSpacing/>
        <w:rPr>
          <w:rFonts w:ascii="Arial" w:hAnsi="Arial" w:cs="Arial"/>
          <w:color w:val="000000" w:themeColor="text1"/>
          <w:spacing w:val="-7"/>
        </w:rPr>
      </w:pPr>
      <w:r w:rsidRPr="003B4CEB">
        <w:rPr>
          <w:rFonts w:ascii="Arial" w:hAnsi="Arial" w:cs="Arial"/>
          <w:color w:val="000000" w:themeColor="text1"/>
          <w:spacing w:val="-7"/>
        </w:rPr>
        <w:t>18. Паспорт или документ, его заменяющий</w:t>
      </w:r>
    </w:p>
    <w:p w:rsidR="00CA6C30" w:rsidRPr="003B4CEB" w:rsidRDefault="00CA6C30" w:rsidP="00CA6C30">
      <w:pPr>
        <w:widowControl w:val="0"/>
        <w:shd w:val="clear" w:color="auto" w:fill="FFFFFF"/>
        <w:autoSpaceDE w:val="0"/>
        <w:autoSpaceDN w:val="0"/>
        <w:adjustRightInd w:val="0"/>
        <w:ind w:left="14"/>
        <w:contextualSpacing/>
        <w:rPr>
          <w:rFonts w:ascii="Arial" w:hAnsi="Arial" w:cs="Arial"/>
          <w:color w:val="000000" w:themeColor="text1"/>
        </w:rPr>
      </w:pPr>
      <w:r w:rsidRPr="003B4CEB">
        <w:rPr>
          <w:rFonts w:ascii="Arial" w:hAnsi="Arial" w:cs="Arial"/>
          <w:color w:val="000000" w:themeColor="text1"/>
          <w:spacing w:val="-7"/>
        </w:rPr>
        <w:t>________________________________________________________________________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themeColor="text1"/>
          <w:spacing w:val="-10"/>
        </w:rPr>
      </w:pPr>
      <w:r w:rsidRPr="003B4CEB">
        <w:rPr>
          <w:rFonts w:ascii="Arial" w:hAnsi="Arial" w:cs="Arial"/>
          <w:i/>
          <w:iCs/>
          <w:color w:val="000000" w:themeColor="text1"/>
          <w:spacing w:val="-10"/>
        </w:rPr>
        <w:t>(серия, номер, кем и когда выдан)</w:t>
      </w:r>
    </w:p>
    <w:p w:rsidR="00CA6C30" w:rsidRPr="003B4CEB" w:rsidRDefault="00CA6C30" w:rsidP="00CA6C30">
      <w:pPr>
        <w:widowControl w:val="0"/>
        <w:shd w:val="clear" w:color="auto" w:fill="FFFFFF"/>
        <w:autoSpaceDE w:val="0"/>
        <w:autoSpaceDN w:val="0"/>
        <w:adjustRightInd w:val="0"/>
        <w:spacing w:before="115"/>
        <w:ind w:right="2554"/>
        <w:contextualSpacing/>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115"/>
        <w:ind w:right="2554"/>
        <w:contextualSpacing/>
        <w:rPr>
          <w:rFonts w:ascii="Arial" w:hAnsi="Arial" w:cs="Arial"/>
          <w:color w:val="000000" w:themeColor="text1"/>
        </w:rPr>
      </w:pPr>
      <w:r w:rsidRPr="003B4CEB">
        <w:rPr>
          <w:rFonts w:ascii="Arial" w:hAnsi="Arial" w:cs="Arial"/>
          <w:color w:val="000000" w:themeColor="text1"/>
        </w:rPr>
        <w:t>19. Наличие заграничного паспорта</w:t>
      </w:r>
    </w:p>
    <w:p w:rsidR="00CA6C30" w:rsidRPr="003B4CEB" w:rsidRDefault="00CA6C30" w:rsidP="00CA6C30">
      <w:pPr>
        <w:widowControl w:val="0"/>
        <w:shd w:val="clear" w:color="auto" w:fill="FFFFFF"/>
        <w:autoSpaceDE w:val="0"/>
        <w:autoSpaceDN w:val="0"/>
        <w:adjustRightInd w:val="0"/>
        <w:spacing w:before="115"/>
        <w:ind w:right="-2"/>
        <w:contextualSpacing/>
        <w:jc w:val="both"/>
        <w:rPr>
          <w:rFonts w:ascii="Arial" w:hAnsi="Arial" w:cs="Arial"/>
          <w:color w:val="000000" w:themeColor="text1"/>
        </w:rPr>
      </w:pPr>
      <w:r w:rsidRPr="003B4CEB">
        <w:rPr>
          <w:rFonts w:ascii="Arial" w:hAnsi="Arial" w:cs="Arial"/>
          <w:color w:val="000000" w:themeColor="text1"/>
        </w:rPr>
        <w:t>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sidRPr="003B4CEB">
        <w:rPr>
          <w:rFonts w:ascii="Arial" w:hAnsi="Arial" w:cs="Arial"/>
          <w:i/>
          <w:iCs/>
          <w:color w:val="000000" w:themeColor="text1"/>
          <w:spacing w:val="-9"/>
        </w:rPr>
        <w:t>(серия, номер, кем и когда выдан)</w:t>
      </w:r>
    </w:p>
    <w:p w:rsidR="00CA6C30" w:rsidRPr="003B4CEB" w:rsidRDefault="00CA6C30" w:rsidP="00CA6C30">
      <w:pPr>
        <w:pStyle w:val="1"/>
        <w:keepNext w:val="0"/>
        <w:autoSpaceDE w:val="0"/>
        <w:autoSpaceDN w:val="0"/>
        <w:adjustRightInd w:val="0"/>
        <w:jc w:val="both"/>
        <w:rPr>
          <w:rFonts w:ascii="Arial" w:hAnsi="Arial" w:cs="Arial"/>
          <w:b w:val="0"/>
          <w:bCs w:val="0"/>
          <w:color w:val="000000" w:themeColor="text1"/>
          <w:sz w:val="24"/>
          <w:szCs w:val="24"/>
        </w:rPr>
      </w:pPr>
      <w:r w:rsidRPr="003B4CEB">
        <w:rPr>
          <w:rFonts w:ascii="Arial" w:hAnsi="Arial" w:cs="Arial"/>
          <w:b w:val="0"/>
          <w:color w:val="000000" w:themeColor="text1"/>
          <w:spacing w:val="-2"/>
          <w:sz w:val="24"/>
          <w:szCs w:val="24"/>
        </w:rPr>
        <w:t>20. </w:t>
      </w:r>
      <w:r w:rsidRPr="003B4CEB">
        <w:rPr>
          <w:rFonts w:ascii="Arial" w:hAnsi="Arial" w:cs="Arial"/>
          <w:b w:val="0"/>
          <w:bCs w:val="0"/>
          <w:color w:val="000000" w:themeColor="text1"/>
          <w:sz w:val="24"/>
          <w:szCs w:val="24"/>
        </w:rPr>
        <w:t>Страховой номер индивидуального лицевого счета (если имеется)</w:t>
      </w:r>
    </w:p>
    <w:p w:rsidR="00CA6C30" w:rsidRPr="003B4CEB" w:rsidRDefault="00CA6C30" w:rsidP="00CA6C30">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r w:rsidRPr="003B4CEB">
        <w:rPr>
          <w:rFonts w:ascii="Arial" w:hAnsi="Arial" w:cs="Arial"/>
          <w:color w:val="000000" w:themeColor="text1"/>
        </w:rPr>
        <w:t>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470"/>
        <w:ind w:left="10"/>
        <w:contextualSpacing/>
        <w:jc w:val="both"/>
        <w:rPr>
          <w:rFonts w:ascii="Arial" w:hAnsi="Arial" w:cs="Arial"/>
          <w:color w:val="000000" w:themeColor="text1"/>
          <w:spacing w:val="-6"/>
        </w:rPr>
      </w:pPr>
      <w:r w:rsidRPr="003B4CEB">
        <w:rPr>
          <w:rFonts w:ascii="Arial" w:hAnsi="Arial" w:cs="Arial"/>
          <w:color w:val="000000" w:themeColor="text1"/>
          <w:spacing w:val="-6"/>
        </w:rPr>
        <w:t>21. ИНН (если имеется)__________________________________________________</w:t>
      </w:r>
    </w:p>
    <w:p w:rsidR="00CA6C30" w:rsidRPr="003B4CEB" w:rsidRDefault="00CA6C30" w:rsidP="00CA6C30">
      <w:pPr>
        <w:widowControl w:val="0"/>
        <w:shd w:val="clear" w:color="auto" w:fill="FFFFFF"/>
        <w:autoSpaceDE w:val="0"/>
        <w:autoSpaceDN w:val="0"/>
        <w:adjustRightInd w:val="0"/>
        <w:spacing w:before="470"/>
        <w:ind w:left="10"/>
        <w:contextualSpacing/>
        <w:jc w:val="both"/>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3B4CEB">
        <w:rPr>
          <w:rFonts w:ascii="Arial" w:hAnsi="Arial" w:cs="Arial"/>
          <w:color w:val="000000" w:themeColor="text1"/>
          <w:spacing w:val="-5"/>
        </w:rPr>
        <w:t xml:space="preserve">22. Дополнительные сведения (участие в выборных представительных органах, </w:t>
      </w:r>
      <w:r w:rsidRPr="003B4CEB">
        <w:rPr>
          <w:rFonts w:ascii="Arial" w:hAnsi="Arial" w:cs="Arial"/>
          <w:color w:val="000000" w:themeColor="text1"/>
        </w:rPr>
        <w:t>другая информация, которую желаете сообщить о себе)</w:t>
      </w:r>
    </w:p>
    <w:p w:rsidR="00CA6C30" w:rsidRPr="003B4CEB" w:rsidRDefault="00CA6C30" w:rsidP="00CA6C30">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3B4CEB">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w:t>
      </w:r>
    </w:p>
    <w:p w:rsidR="00CA6C30" w:rsidRPr="003B4CEB" w:rsidRDefault="00CA6C30" w:rsidP="00CA6C30">
      <w:pPr>
        <w:widowControl w:val="0"/>
        <w:shd w:val="clear" w:color="auto" w:fill="FFFFFF"/>
        <w:autoSpaceDE w:val="0"/>
        <w:autoSpaceDN w:val="0"/>
        <w:adjustRightInd w:val="0"/>
        <w:spacing w:before="1757"/>
        <w:ind w:left="10"/>
        <w:contextualSpacing/>
        <w:jc w:val="both"/>
        <w:rPr>
          <w:rFonts w:ascii="Arial" w:hAnsi="Arial" w:cs="Arial"/>
          <w:color w:val="000000" w:themeColor="text1"/>
          <w:spacing w:val="-7"/>
        </w:rPr>
      </w:pPr>
      <w:r w:rsidRPr="003B4CEB">
        <w:rPr>
          <w:rFonts w:ascii="Arial" w:hAnsi="Arial" w:cs="Arial"/>
          <w:iCs/>
          <w:color w:val="000000" w:themeColor="text1"/>
        </w:rPr>
        <w:t>23</w:t>
      </w:r>
      <w:r w:rsidRPr="003B4CEB">
        <w:rPr>
          <w:rFonts w:ascii="Arial" w:hAnsi="Arial" w:cs="Arial"/>
          <w:i/>
          <w:iCs/>
          <w:color w:val="000000" w:themeColor="text1"/>
        </w:rPr>
        <w:t>. </w:t>
      </w:r>
      <w:r w:rsidRPr="003B4CEB">
        <w:rPr>
          <w:rFonts w:ascii="Arial" w:hAnsi="Arial" w:cs="Arial"/>
          <w:color w:val="000000" w:themeColor="text1"/>
          <w:spacing w:val="-7"/>
        </w:rPr>
        <w:t xml:space="preserve">На проведение в отношении меня проверочных мероприятий </w:t>
      </w:r>
      <w:r w:rsidRPr="003B4CEB">
        <w:rPr>
          <w:rFonts w:ascii="Arial" w:hAnsi="Arial" w:cs="Arial"/>
          <w:color w:val="000000" w:themeColor="text1"/>
        </w:rPr>
        <w:t>и обработку моих персональных данных (в том числе автоматизированную обработку) согласен (согласна).</w:t>
      </w:r>
    </w:p>
    <w:p w:rsidR="00CA6C30" w:rsidRPr="003B4CEB" w:rsidRDefault="00CA6C30" w:rsidP="00CA6C30">
      <w:pPr>
        <w:widowControl w:val="0"/>
        <w:shd w:val="clear" w:color="auto" w:fill="FFFFFF"/>
        <w:autoSpaceDE w:val="0"/>
        <w:autoSpaceDN w:val="0"/>
        <w:adjustRightInd w:val="0"/>
        <w:spacing w:before="1757"/>
        <w:ind w:left="10"/>
        <w:contextualSpacing/>
        <w:jc w:val="both"/>
        <w:rPr>
          <w:rFonts w:ascii="Arial" w:hAnsi="Arial" w:cs="Arial"/>
          <w:color w:val="000000" w:themeColor="text1"/>
        </w:rPr>
      </w:pPr>
    </w:p>
    <w:p w:rsidR="00CA6C30" w:rsidRPr="003B4CEB" w:rsidRDefault="00CA6C30" w:rsidP="00CA6C30">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rPr>
      </w:pPr>
      <w:r w:rsidRPr="003B4CEB">
        <w:rPr>
          <w:rFonts w:ascii="Arial" w:hAnsi="Arial" w:cs="Arial"/>
          <w:color w:val="000000" w:themeColor="text1"/>
        </w:rPr>
        <w:t>«</w:t>
      </w:r>
      <w:r w:rsidRPr="003B4CEB">
        <w:rPr>
          <w:rFonts w:ascii="Arial" w:hAnsi="Arial" w:cs="Arial"/>
          <w:color w:val="000000" w:themeColor="text1"/>
        </w:rPr>
        <w:tab/>
        <w:t>»</w:t>
      </w:r>
      <w:r w:rsidRPr="003B4CEB">
        <w:rPr>
          <w:rFonts w:ascii="Arial" w:hAnsi="Arial" w:cs="Arial"/>
          <w:color w:val="000000" w:themeColor="text1"/>
        </w:rPr>
        <w:tab/>
      </w:r>
      <w:r w:rsidRPr="003B4CEB">
        <w:rPr>
          <w:rFonts w:ascii="Arial" w:hAnsi="Arial" w:cs="Arial"/>
          <w:color w:val="000000" w:themeColor="text1"/>
          <w:spacing w:val="-4"/>
        </w:rPr>
        <w:t>20     г.</w:t>
      </w:r>
      <w:r w:rsidRPr="003B4CEB">
        <w:rPr>
          <w:rFonts w:ascii="Arial" w:hAnsi="Arial" w:cs="Arial"/>
          <w:color w:val="000000" w:themeColor="text1"/>
        </w:rPr>
        <w:tab/>
      </w:r>
      <w:r w:rsidRPr="003B4CEB">
        <w:rPr>
          <w:rFonts w:ascii="Arial" w:hAnsi="Arial" w:cs="Arial"/>
          <w:color w:val="000000" w:themeColor="text1"/>
          <w:spacing w:val="-6"/>
        </w:rPr>
        <w:t>Подпись  ____________</w:t>
      </w:r>
    </w:p>
    <w:p w:rsidR="00CA6C30" w:rsidRPr="003B4CEB" w:rsidRDefault="00CA6C30" w:rsidP="00CA6C30">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pacing w:val="-4"/>
        </w:rPr>
      </w:pPr>
    </w:p>
    <w:p w:rsidR="00CA6C30" w:rsidRPr="003B4CEB" w:rsidRDefault="00CA6C30" w:rsidP="00CA6C30">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pacing w:val="-4"/>
        </w:rPr>
      </w:pPr>
    </w:p>
    <w:p w:rsidR="00CA6C30" w:rsidRPr="003B4CEB" w:rsidRDefault="00CA6C30" w:rsidP="00CA6C30">
      <w:pPr>
        <w:widowControl w:val="0"/>
        <w:shd w:val="clear" w:color="auto" w:fill="FFFFFF"/>
        <w:autoSpaceDE w:val="0"/>
        <w:autoSpaceDN w:val="0"/>
        <w:adjustRightInd w:val="0"/>
        <w:spacing w:before="168"/>
        <w:ind w:left="10" w:right="5" w:firstLine="698"/>
        <w:contextualSpacing/>
        <w:jc w:val="both"/>
        <w:rPr>
          <w:rFonts w:ascii="Arial" w:hAnsi="Arial" w:cs="Arial"/>
          <w:color w:val="000000" w:themeColor="text1"/>
          <w:spacing w:val="-4"/>
        </w:rPr>
      </w:pPr>
      <w:r w:rsidRPr="003B4CEB">
        <w:rPr>
          <w:rFonts w:ascii="Arial" w:hAnsi="Arial" w:cs="Arial"/>
          <w:color w:val="000000" w:themeColor="text1"/>
          <w:spacing w:val="-4"/>
        </w:rPr>
        <w:t xml:space="preserve">Фотография и данные о трудовой деятельности, воинской службе и об учете </w:t>
      </w:r>
      <w:r w:rsidRPr="003B4CEB">
        <w:rPr>
          <w:rFonts w:ascii="Arial" w:hAnsi="Arial" w:cs="Arial"/>
          <w:color w:val="000000" w:themeColor="text1"/>
          <w:spacing w:val="-5"/>
        </w:rPr>
        <w:t>оформляемого лица соответствуют документам, удостоверяющим личность, за</w:t>
      </w:r>
      <w:r w:rsidRPr="003B4CEB">
        <w:rPr>
          <w:rFonts w:ascii="Arial" w:hAnsi="Arial" w:cs="Arial"/>
          <w:color w:val="000000" w:themeColor="text1"/>
          <w:spacing w:val="-4"/>
        </w:rPr>
        <w:t>писям в трудовой книжке, документам об образовании.</w:t>
      </w:r>
    </w:p>
    <w:p w:rsidR="00CA6C30" w:rsidRPr="003B4CEB" w:rsidRDefault="00CA6C30" w:rsidP="00CA6C30">
      <w:pPr>
        <w:widowControl w:val="0"/>
        <w:shd w:val="clear" w:color="auto" w:fill="FFFFFF"/>
        <w:autoSpaceDE w:val="0"/>
        <w:autoSpaceDN w:val="0"/>
        <w:adjustRightInd w:val="0"/>
        <w:spacing w:before="168"/>
        <w:ind w:left="10" w:right="5"/>
        <w:contextualSpacing/>
        <w:jc w:val="both"/>
        <w:rPr>
          <w:rFonts w:ascii="Arial" w:hAnsi="Arial" w:cs="Arial"/>
          <w:color w:val="000000" w:themeColor="text1"/>
        </w:rPr>
      </w:pPr>
    </w:p>
    <w:p w:rsidR="00CA6C30" w:rsidRPr="003B4CEB" w:rsidRDefault="00CA6C30" w:rsidP="00CA6C30">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rPr>
      </w:pPr>
      <w:r w:rsidRPr="003B4CEB">
        <w:rPr>
          <w:rFonts w:ascii="Arial" w:hAnsi="Arial" w:cs="Arial"/>
          <w:color w:val="000000" w:themeColor="text1"/>
          <w:spacing w:val="-2"/>
        </w:rPr>
        <w:t xml:space="preserve">«      »_______ </w:t>
      </w:r>
      <w:r w:rsidRPr="003B4CEB">
        <w:rPr>
          <w:rFonts w:ascii="Arial" w:hAnsi="Arial" w:cs="Arial"/>
          <w:color w:val="000000" w:themeColor="text1"/>
          <w:spacing w:val="-4"/>
        </w:rPr>
        <w:t>20     г.              __________________________________________</w:t>
      </w:r>
    </w:p>
    <w:p w:rsidR="00CA6C30" w:rsidRPr="003B4CEB" w:rsidRDefault="00CA6C30" w:rsidP="00CA6C30">
      <w:pPr>
        <w:widowControl w:val="0"/>
        <w:shd w:val="clear" w:color="auto" w:fill="FFFFFF"/>
        <w:autoSpaceDE w:val="0"/>
        <w:autoSpaceDN w:val="0"/>
        <w:adjustRightInd w:val="0"/>
        <w:ind w:right="10"/>
        <w:contextualSpacing/>
        <w:jc w:val="both"/>
        <w:rPr>
          <w:rFonts w:ascii="Arial" w:hAnsi="Arial" w:cs="Arial"/>
          <w:i/>
          <w:iCs/>
          <w:color w:val="000000" w:themeColor="text1"/>
          <w:spacing w:val="-9"/>
        </w:rPr>
      </w:pPr>
      <w:r w:rsidRPr="003B4CEB">
        <w:rPr>
          <w:rFonts w:ascii="Arial" w:hAnsi="Arial" w:cs="Arial"/>
          <w:i/>
          <w:iCs/>
          <w:color w:val="000000" w:themeColor="text1"/>
          <w:spacing w:val="-9"/>
        </w:rPr>
        <w:lastRenderedPageBreak/>
        <w:t>(подпись, фамилия секретаря конкурсной комиссии)</w:t>
      </w:r>
    </w:p>
    <w:p w:rsidR="00CA6C30" w:rsidRPr="003B4CEB" w:rsidRDefault="00CA6C30" w:rsidP="00CA6C30">
      <w:pPr>
        <w:widowControl w:val="0"/>
        <w:shd w:val="clear" w:color="auto" w:fill="FFFFFF"/>
        <w:autoSpaceDE w:val="0"/>
        <w:autoSpaceDN w:val="0"/>
        <w:adjustRightInd w:val="0"/>
        <w:ind w:right="10"/>
        <w:contextualSpacing/>
        <w:jc w:val="both"/>
        <w:rPr>
          <w:rFonts w:ascii="Arial" w:hAnsi="Arial" w:cs="Arial"/>
          <w:i/>
          <w:iCs/>
          <w:color w:val="000000" w:themeColor="text1"/>
          <w:spacing w:val="-9"/>
        </w:rPr>
      </w:pPr>
      <w:r w:rsidRPr="003B4CEB">
        <w:rPr>
          <w:rFonts w:ascii="Arial" w:hAnsi="Arial" w:cs="Arial"/>
          <w:i/>
          <w:iCs/>
          <w:color w:val="000000" w:themeColor="text1"/>
          <w:spacing w:val="-9"/>
        </w:rPr>
        <w:br w:type="page"/>
      </w:r>
    </w:p>
    <w:p w:rsidR="00CA6C30" w:rsidRPr="003B4CEB" w:rsidRDefault="00CA6C30" w:rsidP="00CA6C30">
      <w:pPr>
        <w:widowControl w:val="0"/>
        <w:shd w:val="clear" w:color="auto" w:fill="FFFFFF"/>
        <w:autoSpaceDE w:val="0"/>
        <w:autoSpaceDN w:val="0"/>
        <w:adjustRightInd w:val="0"/>
        <w:ind w:right="58"/>
        <w:contextualSpacing/>
        <w:jc w:val="right"/>
        <w:rPr>
          <w:rFonts w:ascii="Arial" w:hAnsi="Arial" w:cs="Arial"/>
          <w:color w:val="000000" w:themeColor="text1"/>
        </w:rPr>
      </w:pPr>
      <w:r w:rsidRPr="003B4CEB">
        <w:rPr>
          <w:rFonts w:ascii="Arial" w:hAnsi="Arial" w:cs="Arial"/>
          <w:color w:val="000000" w:themeColor="text1"/>
          <w:spacing w:val="-6"/>
        </w:rPr>
        <w:lastRenderedPageBreak/>
        <w:t>ПРИЛОЖЕНИЕ 3</w:t>
      </w:r>
    </w:p>
    <w:p w:rsidR="00CA6C30" w:rsidRPr="003B4CEB" w:rsidRDefault="00CA6C30" w:rsidP="00CA6C30">
      <w:pPr>
        <w:widowControl w:val="0"/>
        <w:shd w:val="clear" w:color="auto" w:fill="FFFFFF"/>
        <w:autoSpaceDE w:val="0"/>
        <w:autoSpaceDN w:val="0"/>
        <w:adjustRightInd w:val="0"/>
        <w:ind w:right="53"/>
        <w:contextualSpacing/>
        <w:jc w:val="right"/>
        <w:rPr>
          <w:rFonts w:ascii="Arial" w:hAnsi="Arial" w:cs="Arial"/>
          <w:color w:val="000000" w:themeColor="text1"/>
        </w:rPr>
      </w:pPr>
      <w:r w:rsidRPr="003B4CEB">
        <w:rPr>
          <w:rFonts w:ascii="Arial" w:hAnsi="Arial" w:cs="Arial"/>
          <w:color w:val="000000" w:themeColor="text1"/>
          <w:spacing w:val="-4"/>
        </w:rPr>
        <w:t>к Положению «О порядке проведения конкурса</w:t>
      </w:r>
    </w:p>
    <w:p w:rsidR="00CA6C30" w:rsidRPr="003B4CEB" w:rsidRDefault="00CA6C30" w:rsidP="00CA6C30">
      <w:pPr>
        <w:widowControl w:val="0"/>
        <w:shd w:val="clear" w:color="auto" w:fill="FFFFFF"/>
        <w:autoSpaceDE w:val="0"/>
        <w:autoSpaceDN w:val="0"/>
        <w:adjustRightInd w:val="0"/>
        <w:ind w:right="58"/>
        <w:contextualSpacing/>
        <w:jc w:val="right"/>
        <w:rPr>
          <w:rFonts w:ascii="Arial" w:hAnsi="Arial" w:cs="Arial"/>
          <w:color w:val="000000" w:themeColor="text1"/>
          <w:spacing w:val="-5"/>
        </w:rPr>
      </w:pPr>
      <w:r w:rsidRPr="003B4CEB">
        <w:rPr>
          <w:rFonts w:ascii="Arial" w:hAnsi="Arial" w:cs="Arial"/>
          <w:color w:val="000000" w:themeColor="text1"/>
          <w:spacing w:val="-5"/>
        </w:rPr>
        <w:t xml:space="preserve">по отбору кандидатур на должность </w:t>
      </w:r>
    </w:p>
    <w:p w:rsidR="00CA6C30" w:rsidRPr="003B4CEB" w:rsidRDefault="00CA6C30" w:rsidP="00CA6C30">
      <w:pPr>
        <w:widowControl w:val="0"/>
        <w:shd w:val="clear" w:color="auto" w:fill="FFFFFF"/>
        <w:autoSpaceDE w:val="0"/>
        <w:autoSpaceDN w:val="0"/>
        <w:adjustRightInd w:val="0"/>
        <w:ind w:right="10"/>
        <w:contextualSpacing/>
        <w:jc w:val="right"/>
        <w:rPr>
          <w:rFonts w:ascii="Arial" w:hAnsi="Arial" w:cs="Arial"/>
          <w:color w:val="000000" w:themeColor="text1"/>
          <w:spacing w:val="-5"/>
        </w:rPr>
      </w:pPr>
      <w:r w:rsidRPr="003B4CEB">
        <w:rPr>
          <w:rFonts w:ascii="Arial" w:hAnsi="Arial" w:cs="Arial"/>
          <w:color w:val="000000" w:themeColor="text1"/>
          <w:spacing w:val="-5"/>
        </w:rPr>
        <w:t>Главы Лобинского сельсовета</w:t>
      </w:r>
    </w:p>
    <w:p w:rsidR="00CA6C30" w:rsidRPr="003B4CEB" w:rsidRDefault="00CA6C30" w:rsidP="00CA6C30">
      <w:pPr>
        <w:widowControl w:val="0"/>
        <w:shd w:val="clear" w:color="auto" w:fill="FFFFFF"/>
        <w:autoSpaceDE w:val="0"/>
        <w:autoSpaceDN w:val="0"/>
        <w:adjustRightInd w:val="0"/>
        <w:ind w:right="10"/>
        <w:contextualSpacing/>
        <w:jc w:val="right"/>
        <w:rPr>
          <w:rFonts w:ascii="Arial" w:hAnsi="Arial" w:cs="Arial"/>
          <w:color w:val="000000" w:themeColor="text1"/>
          <w:spacing w:val="-5"/>
        </w:rPr>
      </w:pPr>
      <w:r w:rsidRPr="003B4CEB">
        <w:rPr>
          <w:rFonts w:ascii="Arial" w:hAnsi="Arial" w:cs="Arial"/>
          <w:color w:val="000000" w:themeColor="text1"/>
          <w:spacing w:val="-5"/>
        </w:rPr>
        <w:t xml:space="preserve">Краснозерского района </w:t>
      </w:r>
    </w:p>
    <w:p w:rsidR="00CA6C30" w:rsidRPr="003B4CEB" w:rsidRDefault="00CA6C30" w:rsidP="00CA6C30">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r w:rsidRPr="003B4CEB">
        <w:rPr>
          <w:rFonts w:ascii="Arial" w:hAnsi="Arial" w:cs="Arial"/>
          <w:color w:val="000000" w:themeColor="text1"/>
          <w:spacing w:val="-5"/>
        </w:rPr>
        <w:t>Новосибирской области</w:t>
      </w:r>
    </w:p>
    <w:p w:rsidR="00CA6C30" w:rsidRPr="003B4CEB" w:rsidRDefault="00CA6C30" w:rsidP="00CA6C30">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p>
    <w:p w:rsidR="00CA6C30" w:rsidRPr="003B4CEB" w:rsidRDefault="00CA6C30" w:rsidP="00CA6C30">
      <w:pPr>
        <w:widowControl w:val="0"/>
        <w:shd w:val="clear" w:color="auto" w:fill="FFFFFF"/>
        <w:autoSpaceDE w:val="0"/>
        <w:autoSpaceDN w:val="0"/>
        <w:adjustRightInd w:val="0"/>
        <w:ind w:right="53"/>
        <w:contextualSpacing/>
        <w:jc w:val="center"/>
        <w:rPr>
          <w:rFonts w:ascii="Arial" w:hAnsi="Arial" w:cs="Arial"/>
          <w:color w:val="000000" w:themeColor="text1"/>
        </w:rPr>
      </w:pPr>
      <w:r w:rsidRPr="003B4CEB">
        <w:rPr>
          <w:rFonts w:ascii="Arial" w:hAnsi="Arial" w:cs="Arial"/>
          <w:color w:val="000000" w:themeColor="text1"/>
        </w:rPr>
        <w:t xml:space="preserve">Требования к программе развития муниципального образования </w:t>
      </w:r>
    </w:p>
    <w:p w:rsidR="00CA6C30" w:rsidRPr="003B4CEB" w:rsidRDefault="00CA6C30" w:rsidP="00CA6C30">
      <w:pPr>
        <w:widowControl w:val="0"/>
        <w:shd w:val="clear" w:color="auto" w:fill="FFFFFF"/>
        <w:autoSpaceDE w:val="0"/>
        <w:autoSpaceDN w:val="0"/>
        <w:adjustRightInd w:val="0"/>
        <w:ind w:right="53"/>
        <w:contextualSpacing/>
        <w:jc w:val="center"/>
        <w:rPr>
          <w:rFonts w:ascii="Arial" w:hAnsi="Arial" w:cs="Arial"/>
          <w:color w:val="000000" w:themeColor="text1"/>
        </w:rPr>
      </w:pPr>
      <w:r w:rsidRPr="003B4CEB">
        <w:rPr>
          <w:rFonts w:ascii="Arial" w:hAnsi="Arial" w:cs="Arial"/>
          <w:color w:val="000000" w:themeColor="text1"/>
        </w:rPr>
        <w:t>(предложениям по улучшению качества жизни населения в поселении)</w:t>
      </w:r>
    </w:p>
    <w:p w:rsidR="00CA6C30" w:rsidRPr="003B4CEB" w:rsidRDefault="00CA6C30" w:rsidP="00CA6C30">
      <w:pPr>
        <w:widowControl w:val="0"/>
        <w:shd w:val="clear" w:color="auto" w:fill="FFFFFF"/>
        <w:autoSpaceDE w:val="0"/>
        <w:autoSpaceDN w:val="0"/>
        <w:adjustRightInd w:val="0"/>
        <w:ind w:right="53"/>
        <w:contextualSpacing/>
        <w:jc w:val="right"/>
        <w:rPr>
          <w:rFonts w:ascii="Arial" w:hAnsi="Arial" w:cs="Arial"/>
          <w:color w:val="000000" w:themeColor="text1"/>
        </w:rPr>
      </w:pPr>
    </w:p>
    <w:p w:rsidR="00CA6C30" w:rsidRPr="003B4CEB" w:rsidRDefault="00CA6C30" w:rsidP="00CA6C30">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3B4CEB">
        <w:rPr>
          <w:rFonts w:ascii="Arial" w:hAnsi="Arial" w:cs="Arial"/>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A6C30" w:rsidRPr="003B4CEB" w:rsidRDefault="00CA6C30" w:rsidP="00CA6C30">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3B4CEB">
        <w:rPr>
          <w:rFonts w:ascii="Arial" w:hAnsi="Arial" w:cs="Arial"/>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занятость населения;</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развитие социальной инфраструктуры на территории муниципального образования;</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экономическое развитие (производство, сельское хозяйство, строительство, услуги, инвестиционная деятельность);</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анализ доходной и расходной части местного бюджета;</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жилищно-коммунальное хозяйство;</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дорожная деятельность, развитие транспортной инфраструктуры;</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сферы образования, медицинской помощи населению;</w:t>
      </w:r>
    </w:p>
    <w:p w:rsidR="00CA6C30" w:rsidRPr="003B4CEB" w:rsidRDefault="00CA6C30" w:rsidP="00CA6C30">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3B4CEB">
        <w:rPr>
          <w:rFonts w:ascii="Arial" w:hAnsi="Arial" w:cs="Arial"/>
          <w:color w:val="000000" w:themeColor="text1"/>
        </w:rPr>
        <w:t>сферы культуры, отдыха населения, спорта.</w:t>
      </w:r>
    </w:p>
    <w:p w:rsidR="00CA6C30" w:rsidRPr="003B4CEB" w:rsidRDefault="00CA6C30" w:rsidP="00CA6C30">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3B4CEB">
        <w:rPr>
          <w:rFonts w:ascii="Arial" w:hAnsi="Arial" w:cs="Arial"/>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A6C30" w:rsidRPr="003B4CEB" w:rsidRDefault="00CA6C30" w:rsidP="00CA6C30">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3B4CEB">
        <w:rPr>
          <w:rFonts w:ascii="Arial" w:hAnsi="Arial" w:cs="Arial"/>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A6C30" w:rsidRDefault="00CA6C30" w:rsidP="00BC181A"/>
    <w:p w:rsidR="00BC181A" w:rsidRDefault="00BC181A" w:rsidP="00BC181A">
      <w:pPr>
        <w:rPr>
          <w:b/>
          <w:sz w:val="28"/>
          <w:szCs w:val="28"/>
        </w:rPr>
      </w:pPr>
    </w:p>
    <w:p w:rsidR="008E6733" w:rsidRDefault="008E6733"/>
    <w:sectPr w:rsidR="008E6733" w:rsidSect="00BE5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0A226999"/>
    <w:multiLevelType w:val="hybridMultilevel"/>
    <w:tmpl w:val="738093DC"/>
    <w:lvl w:ilvl="0" w:tplc="6BD8A8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4">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5">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6">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8">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9">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1">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927B07"/>
    <w:multiLevelType w:val="hybridMultilevel"/>
    <w:tmpl w:val="91A27FC8"/>
    <w:lvl w:ilvl="0" w:tplc="67245D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5">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17">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num w:numId="1">
    <w:abstractNumId w:val="15"/>
  </w:num>
  <w:num w:numId="2">
    <w:abstractNumId w:val="17"/>
  </w:num>
  <w:num w:numId="3">
    <w:abstractNumId w:val="12"/>
  </w:num>
  <w:num w:numId="4">
    <w:abstractNumId w:val="16"/>
  </w:num>
  <w:num w:numId="5">
    <w:abstractNumId w:val="16"/>
    <w:lvlOverride w:ilvl="0">
      <w:lvl w:ilvl="0">
        <w:start w:val="6"/>
        <w:numFmt w:val="decimal"/>
        <w:lvlText w:val="%1)"/>
        <w:legacy w:legacy="1" w:legacySpace="0" w:legacyIndent="273"/>
        <w:lvlJc w:val="left"/>
        <w:rPr>
          <w:rFonts w:ascii="Times New Roman" w:hAnsi="Times New Roman" w:cs="Times New Roman" w:hint="default"/>
        </w:rPr>
      </w:lvl>
    </w:lvlOverride>
  </w:num>
  <w:num w:numId="6">
    <w:abstractNumId w:val="4"/>
  </w:num>
  <w:num w:numId="7">
    <w:abstractNumId w:val="7"/>
  </w:num>
  <w:num w:numId="8">
    <w:abstractNumId w:val="6"/>
  </w:num>
  <w:num w:numId="9">
    <w:abstractNumId w:val="10"/>
  </w:num>
  <w:num w:numId="10">
    <w:abstractNumId w:val="1"/>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8"/>
  </w:num>
  <w:num w:numId="13">
    <w:abstractNumId w:val="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11"/>
  </w:num>
  <w:num w:numId="16">
    <w:abstractNumId w:val="5"/>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14"/>
  </w:num>
  <w:num w:numId="19">
    <w:abstractNumId w:val="9"/>
  </w:num>
  <w:num w:numId="20">
    <w:abstractNumId w:val="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C181A"/>
    <w:rsid w:val="003F14A6"/>
    <w:rsid w:val="008E6733"/>
    <w:rsid w:val="00B664C0"/>
    <w:rsid w:val="00BC13A2"/>
    <w:rsid w:val="00BC181A"/>
    <w:rsid w:val="00BE5D87"/>
    <w:rsid w:val="00CA6C30"/>
    <w:rsid w:val="00E60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87"/>
  </w:style>
  <w:style w:type="paragraph" w:styleId="1">
    <w:name w:val="heading 1"/>
    <w:basedOn w:val="a"/>
    <w:next w:val="a"/>
    <w:link w:val="10"/>
    <w:qFormat/>
    <w:rsid w:val="00CA6C30"/>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CA6C30"/>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CA6C30"/>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181A"/>
    <w:pPr>
      <w:autoSpaceDE w:val="0"/>
      <w:autoSpaceDN w:val="0"/>
      <w:adjustRightInd w:val="0"/>
      <w:spacing w:after="0" w:line="240" w:lineRule="auto"/>
      <w:ind w:firstLine="720"/>
    </w:pPr>
    <w:rPr>
      <w:rFonts w:ascii="Arial" w:eastAsia="Times New Roman" w:hAnsi="Arial" w:cs="Arial"/>
    </w:rPr>
  </w:style>
  <w:style w:type="paragraph" w:customStyle="1" w:styleId="ConsPlusTitle">
    <w:name w:val="ConsPlusTitle"/>
    <w:rsid w:val="00BC181A"/>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BC181A"/>
    <w:rPr>
      <w:rFonts w:ascii="Arial" w:eastAsia="Times New Roman" w:hAnsi="Arial" w:cs="Arial"/>
    </w:rPr>
  </w:style>
  <w:style w:type="character" w:styleId="a3">
    <w:name w:val="Emphasis"/>
    <w:uiPriority w:val="20"/>
    <w:qFormat/>
    <w:rsid w:val="00BC181A"/>
    <w:rPr>
      <w:i/>
      <w:iCs/>
    </w:rPr>
  </w:style>
  <w:style w:type="character" w:customStyle="1" w:styleId="highlightsearch">
    <w:name w:val="highlightsearch"/>
    <w:basedOn w:val="a0"/>
    <w:rsid w:val="00BC181A"/>
  </w:style>
  <w:style w:type="paragraph" w:styleId="a4">
    <w:name w:val="List Paragraph"/>
    <w:basedOn w:val="a"/>
    <w:uiPriority w:val="34"/>
    <w:qFormat/>
    <w:rsid w:val="00BC181A"/>
    <w:pPr>
      <w:ind w:left="720"/>
      <w:contextualSpacing/>
    </w:pPr>
    <w:rPr>
      <w:rFonts w:ascii="Calibri" w:eastAsia="Calibri" w:hAnsi="Calibri" w:cs="Times New Roman"/>
      <w:lang w:eastAsia="en-US"/>
    </w:rPr>
  </w:style>
  <w:style w:type="paragraph" w:customStyle="1" w:styleId="s1">
    <w:name w:val="s_1"/>
    <w:basedOn w:val="a"/>
    <w:rsid w:val="00BC18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semiHidden/>
    <w:unhideWhenUsed/>
    <w:rsid w:val="00BC181A"/>
    <w:rPr>
      <w:color w:val="0000FF"/>
      <w:u w:val="single"/>
    </w:rPr>
  </w:style>
  <w:style w:type="paragraph" w:styleId="a6">
    <w:name w:val="Body Text Indent"/>
    <w:basedOn w:val="a"/>
    <w:link w:val="a7"/>
    <w:rsid w:val="00BC13A2"/>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BC13A2"/>
    <w:rPr>
      <w:rFonts w:ascii="Times New Roman" w:eastAsia="Times New Roman" w:hAnsi="Times New Roman" w:cs="Times New Roman"/>
      <w:sz w:val="28"/>
      <w:szCs w:val="24"/>
    </w:rPr>
  </w:style>
  <w:style w:type="paragraph" w:customStyle="1" w:styleId="ConsTitle">
    <w:name w:val="ConsTitle"/>
    <w:rsid w:val="00BC13A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1">
    <w:name w:val="Body Text 3"/>
    <w:basedOn w:val="a"/>
    <w:link w:val="32"/>
    <w:uiPriority w:val="99"/>
    <w:semiHidden/>
    <w:unhideWhenUsed/>
    <w:rsid w:val="00B664C0"/>
    <w:pPr>
      <w:spacing w:after="120"/>
    </w:pPr>
    <w:rPr>
      <w:sz w:val="16"/>
      <w:szCs w:val="16"/>
    </w:rPr>
  </w:style>
  <w:style w:type="character" w:customStyle="1" w:styleId="32">
    <w:name w:val="Основной текст 3 Знак"/>
    <w:basedOn w:val="a0"/>
    <w:link w:val="31"/>
    <w:uiPriority w:val="99"/>
    <w:semiHidden/>
    <w:rsid w:val="00B664C0"/>
    <w:rPr>
      <w:sz w:val="16"/>
      <w:szCs w:val="16"/>
    </w:rPr>
  </w:style>
  <w:style w:type="paragraph" w:styleId="a8">
    <w:name w:val="No Spacing"/>
    <w:uiPriority w:val="1"/>
    <w:qFormat/>
    <w:rsid w:val="00B664C0"/>
    <w:pPr>
      <w:spacing w:after="0" w:line="240" w:lineRule="auto"/>
    </w:pPr>
    <w:rPr>
      <w:rFonts w:ascii="Calibri" w:eastAsia="Times New Roman" w:hAnsi="Calibri" w:cs="Times New Roman"/>
    </w:rPr>
  </w:style>
  <w:style w:type="paragraph" w:styleId="a9">
    <w:name w:val="Body Text"/>
    <w:basedOn w:val="a"/>
    <w:link w:val="aa"/>
    <w:unhideWhenUsed/>
    <w:rsid w:val="00CA6C30"/>
    <w:pPr>
      <w:spacing w:after="120"/>
    </w:pPr>
  </w:style>
  <w:style w:type="character" w:customStyle="1" w:styleId="aa">
    <w:name w:val="Основной текст Знак"/>
    <w:basedOn w:val="a0"/>
    <w:link w:val="a9"/>
    <w:rsid w:val="00CA6C30"/>
  </w:style>
  <w:style w:type="character" w:customStyle="1" w:styleId="10">
    <w:name w:val="Заголовок 1 Знак"/>
    <w:basedOn w:val="a0"/>
    <w:link w:val="1"/>
    <w:rsid w:val="00CA6C30"/>
    <w:rPr>
      <w:rFonts w:ascii="Times New Roman" w:eastAsia="Times New Roman" w:hAnsi="Times New Roman" w:cs="Times New Roman"/>
      <w:b/>
      <w:bCs/>
      <w:sz w:val="28"/>
      <w:szCs w:val="28"/>
    </w:rPr>
  </w:style>
  <w:style w:type="character" w:customStyle="1" w:styleId="30">
    <w:name w:val="Заголовок 3 Знак"/>
    <w:basedOn w:val="a0"/>
    <w:link w:val="3"/>
    <w:rsid w:val="00CA6C30"/>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CA6C30"/>
    <w:rPr>
      <w:rFonts w:ascii="Calibri" w:eastAsia="Times New Roman" w:hAnsi="Calibri" w:cs="Times New Roman"/>
      <w:b/>
      <w:bCs/>
      <w:sz w:val="28"/>
      <w:szCs w:val="28"/>
    </w:rPr>
  </w:style>
  <w:style w:type="paragraph" w:styleId="ab">
    <w:name w:val="Balloon Text"/>
    <w:basedOn w:val="a"/>
    <w:link w:val="ac"/>
    <w:semiHidden/>
    <w:rsid w:val="00CA6C30"/>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CA6C30"/>
    <w:rPr>
      <w:rFonts w:ascii="Tahoma" w:eastAsia="Times New Roman" w:hAnsi="Tahoma" w:cs="Tahoma"/>
      <w:sz w:val="16"/>
      <w:szCs w:val="16"/>
    </w:rPr>
  </w:style>
  <w:style w:type="paragraph" w:customStyle="1" w:styleId="ConsNormal">
    <w:name w:val="ConsNormal"/>
    <w:rsid w:val="00CA6C3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CA6C30"/>
    <w:pPr>
      <w:widowControl w:val="0"/>
      <w:snapToGrid w:val="0"/>
      <w:spacing w:after="0" w:line="240" w:lineRule="auto"/>
      <w:ind w:right="19772"/>
    </w:pPr>
    <w:rPr>
      <w:rFonts w:ascii="Courier New" w:eastAsia="Times New Roman" w:hAnsi="Courier New" w:cs="Times New Roman"/>
      <w:sz w:val="20"/>
      <w:szCs w:val="20"/>
    </w:rPr>
  </w:style>
  <w:style w:type="paragraph" w:styleId="2">
    <w:name w:val="Body Text 2"/>
    <w:basedOn w:val="a"/>
    <w:link w:val="20"/>
    <w:rsid w:val="00CA6C3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CA6C30"/>
    <w:rPr>
      <w:rFonts w:ascii="Times New Roman" w:eastAsia="Times New Roman" w:hAnsi="Times New Roman" w:cs="Times New Roman"/>
      <w:sz w:val="20"/>
      <w:szCs w:val="20"/>
    </w:rPr>
  </w:style>
  <w:style w:type="table" w:styleId="ad">
    <w:name w:val="Table Grid"/>
    <w:basedOn w:val="a1"/>
    <w:rsid w:val="00CA6C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CA6C30"/>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CA6C30"/>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CA6C30"/>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CA6C30"/>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CA6C30"/>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CA6C30"/>
    <w:pPr>
      <w:autoSpaceDE w:val="0"/>
      <w:autoSpaceDN w:val="0"/>
      <w:adjustRightInd w:val="0"/>
      <w:spacing w:after="0" w:line="181" w:lineRule="atLeast"/>
    </w:pPr>
    <w:rPr>
      <w:rFonts w:ascii="OctavaC" w:eastAsia="Times New Roman" w:hAnsi="OctavaC" w:cs="Times New Roman"/>
      <w:sz w:val="24"/>
      <w:szCs w:val="24"/>
    </w:rPr>
  </w:style>
  <w:style w:type="paragraph" w:styleId="ae">
    <w:name w:val="footnote text"/>
    <w:basedOn w:val="a"/>
    <w:link w:val="af"/>
    <w:semiHidden/>
    <w:unhideWhenUsed/>
    <w:rsid w:val="00CA6C30"/>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CA6C30"/>
    <w:rPr>
      <w:rFonts w:ascii="Times New Roman" w:eastAsia="Times New Roman" w:hAnsi="Times New Roman" w:cs="Times New Roman"/>
      <w:sz w:val="20"/>
      <w:szCs w:val="20"/>
    </w:rPr>
  </w:style>
  <w:style w:type="character" w:styleId="af0">
    <w:name w:val="footnote reference"/>
    <w:basedOn w:val="a0"/>
    <w:semiHidden/>
    <w:unhideWhenUsed/>
    <w:rsid w:val="00CA6C30"/>
    <w:rPr>
      <w:vertAlign w:val="superscript"/>
    </w:rPr>
  </w:style>
  <w:style w:type="character" w:styleId="af1">
    <w:name w:val="annotation reference"/>
    <w:basedOn w:val="a0"/>
    <w:semiHidden/>
    <w:unhideWhenUsed/>
    <w:rsid w:val="00CA6C30"/>
    <w:rPr>
      <w:sz w:val="16"/>
      <w:szCs w:val="16"/>
    </w:rPr>
  </w:style>
  <w:style w:type="paragraph" w:styleId="af2">
    <w:name w:val="annotation text"/>
    <w:basedOn w:val="a"/>
    <w:link w:val="af3"/>
    <w:semiHidden/>
    <w:unhideWhenUsed/>
    <w:rsid w:val="00CA6C30"/>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semiHidden/>
    <w:rsid w:val="00CA6C30"/>
    <w:rPr>
      <w:rFonts w:ascii="Times New Roman" w:eastAsia="Times New Roman" w:hAnsi="Times New Roman" w:cs="Times New Roman"/>
      <w:sz w:val="20"/>
      <w:szCs w:val="20"/>
    </w:rPr>
  </w:style>
  <w:style w:type="paragraph" w:styleId="af4">
    <w:name w:val="annotation subject"/>
    <w:basedOn w:val="af2"/>
    <w:next w:val="af2"/>
    <w:link w:val="af5"/>
    <w:semiHidden/>
    <w:unhideWhenUsed/>
    <w:rsid w:val="00CA6C30"/>
    <w:rPr>
      <w:b/>
      <w:bCs/>
    </w:rPr>
  </w:style>
  <w:style w:type="character" w:customStyle="1" w:styleId="af5">
    <w:name w:val="Тема примечания Знак"/>
    <w:basedOn w:val="af3"/>
    <w:link w:val="af4"/>
    <w:semiHidden/>
    <w:rsid w:val="00CA6C30"/>
    <w:rPr>
      <w:b/>
      <w:bCs/>
    </w:rPr>
  </w:style>
</w:styles>
</file>

<file path=word/webSettings.xml><?xml version="1.0" encoding="utf-8"?>
<w:webSettings xmlns:r="http://schemas.openxmlformats.org/officeDocument/2006/relationships" xmlns:w="http://schemas.openxmlformats.org/wordprocessingml/2006/main">
  <w:divs>
    <w:div w:id="548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F39B6AFF5C371FE88C27CC19E61D574841E48SEo1E" TargetMode="External"/><Relationship Id="rId18" Type="http://schemas.openxmlformats.org/officeDocument/2006/relationships/hyperlink" Target="consultantplus://offline/ref=A20C9AA81D2480F4DDC7CAFCBB98CB5C4072B517E0EAAC3B652B2BBF4C28B80443C555B30FEF3FB3A9F5C371FE88C27CC19E61D574841E48SEo1E" TargetMode="External"/><Relationship Id="rId26" Type="http://schemas.openxmlformats.org/officeDocument/2006/relationships/hyperlink" Target="consultantplus://offline/ref=A20C9AA81D2480F4DDC7CAFCBB98CB5C4072B517E0EAAC3B652B2BBF4C28B80443C555B30DEF3BBDF8AFD375B7DFC860C6857FD26A84S1oEE" TargetMode="External"/><Relationship Id="rId39" Type="http://schemas.openxmlformats.org/officeDocument/2006/relationships/hyperlink" Target="consultantplus://offline/ref=A20C9AA81D2480F4DDC7CAFCBB98CB5C4072B517E0EAAC3B652B2BBF4C28B80443C555B009EB3ABDF8AFD375B7DFC860C6857FD26A84S1oEE" TargetMode="External"/><Relationship Id="rId21" Type="http://schemas.openxmlformats.org/officeDocument/2006/relationships/hyperlink" Target="consultantplus://offline/ref=A20C9AA81D2480F4DDC7CAFCBB98CB5C4072B517E0EAAC3B652B2BBF4C28B80443C555B30FED34B2A9F5C371FE88C27CC19E61D574841E48SEo1E" TargetMode="External"/><Relationship Id="rId34" Type="http://schemas.openxmlformats.org/officeDocument/2006/relationships/hyperlink" Target="consultantplus://offline/ref=A20C9AA81D2480F4DDC7CAFCBB98CB5C4072B517E0EAAC3B652B2BBF4C28B80443C555B30CED3DBDF8AFD375B7DFC860C6857FD26A84S1oEE" TargetMode="External"/><Relationship Id="rId42" Type="http://schemas.openxmlformats.org/officeDocument/2006/relationships/hyperlink" Target="consultantplus://offline/ref=A20C9AA81D2480F4DDC7CAFCBB98CB5C4072B517E0EAAC3B652B2BBF4C28B80443C555B30FEE34B3AEF5C371FE88C27CC19E61D574841E48SEo1E" TargetMode="External"/><Relationship Id="rId47" Type="http://schemas.openxmlformats.org/officeDocument/2006/relationships/hyperlink" Target="consultantplus://offline/ref=A20C9AA81D2480F4DDC7CAFCBB98CB5C4072B517E0EAAC3B652B2BBF4C28B80443C555B00BEB3DBDF8AFD375B7DFC860C6857FD26A84S1oEE" TargetMode="External"/><Relationship Id="rId50" Type="http://schemas.openxmlformats.org/officeDocument/2006/relationships/hyperlink" Target="consultantplus://offline/ref=A20C9AA81D2480F4DDC7CAFCBB98CB5C4072B517E0EAAC3B652B2BBF4C28B80443C555B00DE53CBDF8AFD375B7DFC860C6857FD26A84S1oEE" TargetMode="External"/><Relationship Id="rId55" Type="http://schemas.openxmlformats.org/officeDocument/2006/relationships/hyperlink" Target="consultantplus://offline/ref=A20C9AA81D2480F4DDC7CAFCBB98CB5C4072B517E0EAAC3B652B2BBF4C28B80443C555B30FEF3CB7A9F5C371FE88C27CC19E61D574841E48SEo1E" TargetMode="External"/><Relationship Id="rId63" Type="http://schemas.openxmlformats.org/officeDocument/2006/relationships/fontTable" Target="fontTable.xml"/><Relationship Id="rId7" Type="http://schemas.openxmlformats.org/officeDocument/2006/relationships/hyperlink" Target="consultantplus://offline/ref=A20C9AA81D2480F4DDC7CAFCBB98CB5C4072B517E0EAAC3B652B2BBF4C28B80443C555B30FED39B3A4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DBDF8AFD375B7DFC860C6857FD26A84S1oEE" TargetMode="External"/><Relationship Id="rId20" Type="http://schemas.openxmlformats.org/officeDocument/2006/relationships/hyperlink" Target="consultantplus://offline/ref=A20C9AA81D2480F4DDC7CAFCBB98CB5C4072B517E0EAAC3B652B2BBF4C28B80443C555B00CED38BDF8AFD375B7DFC860C6857FD26A84S1oEE" TargetMode="External"/><Relationship Id="rId29" Type="http://schemas.openxmlformats.org/officeDocument/2006/relationships/hyperlink" Target="consultantplus://offline/ref=A20C9AA81D2480F4DDC7CAFCBB98CB5C4072B517E0EAAC3B652B2BBF4C28B80443C555B30DEB3DBDF8AFD375B7DFC860C6857FD26A84S1oEE" TargetMode="External"/><Relationship Id="rId41" Type="http://schemas.openxmlformats.org/officeDocument/2006/relationships/hyperlink" Target="consultantplus://offline/ref=A20C9AA81D2480F4DDC7CAFCBB98CB5C4072B517E0EAAC3B652B2BBF4C28B80443C555B30EEB3DBDF8AFD375B7DFC860C6857FD26A84S1oEE" TargetMode="External"/><Relationship Id="rId54" Type="http://schemas.openxmlformats.org/officeDocument/2006/relationships/hyperlink" Target="consultantplus://offline/ref=A20C9AA81D2480F4DDC7CAFCBB98CB5C4072B517E0EAAC3B652B2BBF4C28B80443C555B30FEC35B2A8F5C371FE88C27CC19E61D574841E48SEo1E" TargetMode="External"/><Relationship Id="rId62" Type="http://schemas.openxmlformats.org/officeDocument/2006/relationships/hyperlink" Target="consultantplus://offline/ref=9C4A6AC4A5395C8037EFECD9395C764C1EB6D1ACB6E9E04984F4D213ADDCB988E525E7F2A9E2929B87C9C3D5CDIEW3C" TargetMode="Externa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EF5C371FE88C27CC19E61D574841E48SEo1E" TargetMode="External"/><Relationship Id="rId11" Type="http://schemas.openxmlformats.org/officeDocument/2006/relationships/hyperlink" Target="consultantplus://offline/ref=A20C9AA81D2480F4DDC7CAFCBB98CB5C4072B517E0EAAC3B652B2BBF4C28B80443C555B30FED3AB1A5F5C371FE88C27CC19E61D574841E48SEo1E" TargetMode="External"/><Relationship Id="rId24" Type="http://schemas.openxmlformats.org/officeDocument/2006/relationships/hyperlink" Target="consultantplus://offline/ref=A20C9AA81D2480F4DDC7CAFCBB98CB5C4072B517E0EAAC3B652B2BBF4C28B80443C555B306EE3ABDF8AFD375B7DFC860C6857FD26A84S1oEE" TargetMode="External"/><Relationship Id="rId32" Type="http://schemas.openxmlformats.org/officeDocument/2006/relationships/hyperlink" Target="consultantplus://offline/ref=A20C9AA81D2480F4DDC7CAFCBB98CB5C4072B517E0EAAC3B652B2BBF4C28B80443C555B30FEF3AB0AFF5C371FE88C27CC19E61D574841E48SEo1E" TargetMode="External"/><Relationship Id="rId37" Type="http://schemas.openxmlformats.org/officeDocument/2006/relationships/hyperlink" Target="consultantplus://offline/ref=A20C9AA81D2480F4DDC7CAFCBB98CB5C4072B517E0EAAC3B652B2BBF4C28B80443C555B307E43EBDF8AFD375B7DFC860C6857FD26A84S1oEE" TargetMode="External"/><Relationship Id="rId40" Type="http://schemas.openxmlformats.org/officeDocument/2006/relationships/hyperlink" Target="consultantplus://offline/ref=A20C9AA81D2480F4DDC7CAFCBB98CB5C4072B517E0EAAC3B652B2BBF4C28B80443C555B309EA3FBDF8AFD375B7DFC860C6857FD26A84S1oEE" TargetMode="External"/><Relationship Id="rId45" Type="http://schemas.openxmlformats.org/officeDocument/2006/relationships/hyperlink" Target="consultantplus://offline/ref=A20C9AA81D2480F4DDC7CAFCBB98CB5C4072B517E0EAAC3B652B2BBF4C28B80443C555B009E43ABDF8AFD375B7DFC860C6857FD26A84S1oEE" TargetMode="External"/><Relationship Id="rId53" Type="http://schemas.openxmlformats.org/officeDocument/2006/relationships/hyperlink" Target="consultantplus://offline/ref=A20C9AA81D2480F4DDC7CAFCBB98CB5C4072B517E0EAAC3B652B2BBF4C28B80443C555B00AEC3DBDF8AFD375B7DFC860C6857FD26A84S1oEE" TargetMode="External"/><Relationship Id="rId58" Type="http://schemas.openxmlformats.org/officeDocument/2006/relationships/hyperlink" Target="consultantplus://offline/ref=A20C9AA81D2480F4DDC7CAFCBB98CB5C4072B517E0EAAC3B652B2BBF4C28B80443C555B30FEF3CB3A9F5C371FE88C27CC19E61D574841E48SEo1E" TargetMode="External"/><Relationship Id="rId5" Type="http://schemas.openxmlformats.org/officeDocument/2006/relationships/hyperlink" Target="https://internet.garant.ru/" TargetMode="External"/><Relationship Id="rId15" Type="http://schemas.openxmlformats.org/officeDocument/2006/relationships/hyperlink" Target="consultantplus://offline/ref=A20C9AA81D2480F4DDC7CAFCBB98CB5C4072B517E0EAAC3B652B2BBF4C28B80443C555B30FED34B6ACF5C371FE88C27CC19E61D574841E48SEo1E" TargetMode="External"/><Relationship Id="rId23" Type="http://schemas.openxmlformats.org/officeDocument/2006/relationships/hyperlink" Target="consultantplus://offline/ref=A20C9AA81D2480F4DDC7CAFCBB98CB5C4072B517E0EAAC3B652B2BBF4C28B80443C555B30FEF3AB6A9F5C371FE88C27CC19E61D574841E48SEo1E" TargetMode="External"/><Relationship Id="rId28" Type="http://schemas.openxmlformats.org/officeDocument/2006/relationships/hyperlink" Target="consultantplus://offline/ref=A20C9AA81D2480F4DDC7CAFCBB98CB5C4072B517E0EAAC3B652B2BBF4C28B80443C555B30DE83EBDF8AFD375B7DFC860C6857FD26A84S1oEE" TargetMode="External"/><Relationship Id="rId36" Type="http://schemas.openxmlformats.org/officeDocument/2006/relationships/hyperlink" Target="consultantplus://offline/ref=A20C9AA81D2480F4DDC7CAFCBB98CB5C4072B517E0EAAC3B652B2BBF4C28B80443C555B308EB3CBDF8AFD375B7DFC860C6857FD26A84S1oEE" TargetMode="External"/><Relationship Id="rId49" Type="http://schemas.openxmlformats.org/officeDocument/2006/relationships/hyperlink" Target="consultantplus://offline/ref=A20C9AA81D2480F4DDC7CAFCBB98CB5C4072B517E0EAAC3B652B2BBF4C28B80443C555BB07EE37E2FDBAC22DB8DAD17EC39E63D068S8o6E" TargetMode="External"/><Relationship Id="rId57" Type="http://schemas.openxmlformats.org/officeDocument/2006/relationships/hyperlink" Target="consultantplus://offline/ref=A20C9AA81D2480F4DDC7CAFCBB98CB5C4072B517E0EAAC3B652B2BBF4C28B80443C555B30FEE3DB7AAF5C371FE88C27CC19E61D574841E48SEo1E" TargetMode="External"/><Relationship Id="rId61" Type="http://schemas.openxmlformats.org/officeDocument/2006/relationships/hyperlink" Target="consultantplus://offline/ref=9C4A6AC4A5395C8037EFECD9395C764C1EB8D1AEB7E1E04984F4D213ADDCB988E525E7F2A9E2929B87C9C3D5CDIEW3C" TargetMode="External"/><Relationship Id="rId10" Type="http://schemas.openxmlformats.org/officeDocument/2006/relationships/hyperlink" Target="consultantplus://offline/ref=A20C9AA81D2480F4DDC7CAFCBB98CB5C4072B517E0EAAC3B652B2BBF4C28B80443C555B00AE43DBDF8AFD375B7DFC860C6857FD26A84S1oEE" TargetMode="External"/><Relationship Id="rId19" Type="http://schemas.openxmlformats.org/officeDocument/2006/relationships/hyperlink" Target="consultantplus://offline/ref=A20C9AA81D2480F4DDC7CAFCBB98CB5C4072B517E0EAAC3B652B2BBF4C28B80443C555B009E83BBDF8AFD375B7DFC860C6857FD26A84S1oEE" TargetMode="External"/><Relationship Id="rId31" Type="http://schemas.openxmlformats.org/officeDocument/2006/relationships/hyperlink" Target="consultantplus://offline/ref=A20C9AA81D2480F4DDC7CAFCBB98CB5C4072B517E0EAAC3B652B2BBF4C28B80443C555B30FED35B2ACF5C371FE88C27CC19E61D574841E48SEo1E" TargetMode="External"/><Relationship Id="rId44" Type="http://schemas.openxmlformats.org/officeDocument/2006/relationships/hyperlink" Target="consultantplus://offline/ref=A20C9AA81D2480F4DDC7CAFCBB98CB5C4072B517E0EAAC3B652B2BBF4C28B80443C555B30EEC3ABDF8AFD375B7DFC860C6857FD26A84S1oEE" TargetMode="External"/><Relationship Id="rId52" Type="http://schemas.openxmlformats.org/officeDocument/2006/relationships/hyperlink" Target="consultantplus://offline/ref=A20C9AA81D2480F4DDC7CAFCBB98CB5C4072B517E0EAAC3B652B2BBF4C28B80443C555B309E53EBDF8AFD375B7DFC860C6857FD26A84S1oEE" TargetMode="External"/><Relationship Id="rId60" Type="http://schemas.openxmlformats.org/officeDocument/2006/relationships/hyperlink" Target="consultantplus://offline/ref=A20C9AA81D2480F4DDC7CAFCBB98CB5C4072B517E0EAAC3B652B2BBF4C28B80443C555B309EF3DBDF8AFD375B7DFC860C6857FD26A84S1oE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30FED39BFA9F5C371FE88C27CC19E61D574841E48SEo1E" TargetMode="External"/><Relationship Id="rId14" Type="http://schemas.openxmlformats.org/officeDocument/2006/relationships/hyperlink" Target="consultantplus://offline/ref=A20C9AA81D2480F4DDC7CAFCBB98CB5C4072B517E0EAAC3B652B2BBF4C28B80443C555B40BEF37E2FDBAC22DB8DAD17EC39E63D068S8o6E" TargetMode="External"/><Relationship Id="rId22" Type="http://schemas.openxmlformats.org/officeDocument/2006/relationships/hyperlink" Target="consultantplus://offline/ref=A20C9AA81D2480F4DDC7CAFCBB98CB5C4072B517E0EAAC3B652B2BBF4C28B80443C555B30FEF39BEA8F5C371FE88C27CC19E61D574841E48SEo1E" TargetMode="External"/><Relationship Id="rId27" Type="http://schemas.openxmlformats.org/officeDocument/2006/relationships/hyperlink" Target="consultantplus://offline/ref=A20C9AA81D2480F4DDC7CAFCBB98CB5C4072B517E0EAAC3B652B2BBF4C28B80443C555B30DEE3ABDF8AFD375B7DFC860C6857FD26A84S1oEE" TargetMode="External"/><Relationship Id="rId30" Type="http://schemas.openxmlformats.org/officeDocument/2006/relationships/hyperlink" Target="consultantplus://offline/ref=A20C9AA81D2480F4DDC7CAFCBB98CB5C4072B517E0EAAC3B652B2BBF4C28B80443C555B30FEF3AB7A9F5C371FE88C27CC19E61D574841E48SEo1E" TargetMode="External"/><Relationship Id="rId35" Type="http://schemas.openxmlformats.org/officeDocument/2006/relationships/hyperlink" Target="consultantplus://offline/ref=A20C9AA81D2480F4DDC7CAFCBB98CB5C4072B517E0EAAC3B652B2BBF4C28B80443C555B30FEF3BB0A9F5C371FE88C27CC19E61D574841E48SEo1E" TargetMode="External"/><Relationship Id="rId43" Type="http://schemas.openxmlformats.org/officeDocument/2006/relationships/hyperlink" Target="consultantplus://offline/ref=A20C9AA81D2480F4DDC7CAFCBB98CB5C4072B517E0EAAC3B652B2BBF4C28B80443C555B30AEE3BBDF8AFD375B7DFC860C6857FD26A84S1oEE" TargetMode="External"/><Relationship Id="rId48" Type="http://schemas.openxmlformats.org/officeDocument/2006/relationships/hyperlink" Target="consultantplus://offline/ref=A20C9AA81D2480F4DDC7CAFCBB98CB5C4072B517E0EAAC3B652B2BBF4C28B80443C555BB07EC37E2FDBAC22DB8DAD17EC39E63D068S8o6E" TargetMode="External"/><Relationship Id="rId56" Type="http://schemas.openxmlformats.org/officeDocument/2006/relationships/hyperlink" Target="consultantplus://offline/ref=A20C9AA81D2480F4DDC7CAFCBB98CB5C4072B517E0EAAC3B652B2BBF4C28B80443C555B30FEF3CB5AF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00DEF39BDF8AFD375B7DFC860C6857FD26A84S1oEE" TargetMode="External"/><Relationship Id="rId51" Type="http://schemas.openxmlformats.org/officeDocument/2006/relationships/hyperlink" Target="consultantplus://offline/ref=A20C9AA81D2480F4DDC7CAFCBB98CB5C4072B517E0EAAC3B652B2BBF4C28B80443C555B309EE3A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BB6ACF5C371FE88C27CC19E61D574841E48SEo1E" TargetMode="External"/><Relationship Id="rId17" Type="http://schemas.openxmlformats.org/officeDocument/2006/relationships/hyperlink" Target="consultantplus://offline/ref=A20C9AA81D2480F4DDC7CAFCBB98CB5C4072B517E0EAAC3B652B2BBF4C28B80443C555B009E83FBDF8AFD375B7DFC860C6857FD26A84S1oEE" TargetMode="External"/><Relationship Id="rId25" Type="http://schemas.openxmlformats.org/officeDocument/2006/relationships/hyperlink" Target="consultantplus://offline/ref=A20C9AA81D2480F4DDC7CAFCBB98CB5C4072B517E0EAAC3B652B2BBF4C28B80443C555B30DEC3BBDF8AFD375B7DFC860C6857FD26A84S1oEE" TargetMode="External"/><Relationship Id="rId33" Type="http://schemas.openxmlformats.org/officeDocument/2006/relationships/hyperlink" Target="consultantplus://offline/ref=A20C9AA81D2480F4DDC7CAFCBB98CB5C4072B517E0EAAC3B652B2BBF4C28B80443C555B30DE53BBDF8AFD375B7DFC860C6857FD26A84S1oEE" TargetMode="External"/><Relationship Id="rId38" Type="http://schemas.openxmlformats.org/officeDocument/2006/relationships/hyperlink" Target="consultantplus://offline/ref=A20C9AA81D2480F4DDC7CAFCBB98CB5C4072B517E0EAAC3B652B2BBF4C28B80443C555B00CEA3ABDF8AFD375B7DFC860C6857FD26A84S1oEE" TargetMode="External"/><Relationship Id="rId46" Type="http://schemas.openxmlformats.org/officeDocument/2006/relationships/hyperlink" Target="consultantplus://offline/ref=A20C9AA81D2480F4DDC7CAFCBB98CB5C4072B517E0EAAC3B652B2BBF4C28B80443C555B30FEC3AB4ACF5C371FE88C27CC19E61D574841E48SEo1E" TargetMode="External"/><Relationship Id="rId59" Type="http://schemas.openxmlformats.org/officeDocument/2006/relationships/hyperlink" Target="consultantplus://offline/ref=A20C9AA81D2480F4DDC7CAFCBB98CB5C4072B517E0EAAC3B652B2BBF4C28B80443C555B30FEF3EB0A4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9490</Words>
  <Characters>54098</Characters>
  <Application>Microsoft Office Word</Application>
  <DocSecurity>0</DocSecurity>
  <Lines>450</Lines>
  <Paragraphs>126</Paragraphs>
  <ScaleCrop>false</ScaleCrop>
  <Company>SPecialiST RePack</Company>
  <LinksUpToDate>false</LinksUpToDate>
  <CharactersWithSpaces>63462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7</cp:revision>
  <dcterms:created xsi:type="dcterms:W3CDTF">2023-10-30T03:27:00Z</dcterms:created>
  <dcterms:modified xsi:type="dcterms:W3CDTF">2023-10-30T08:08:00Z</dcterms:modified>
</cp:coreProperties>
</file>