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334" w:rsidRDefault="00325334" w:rsidP="00325334">
      <w:pPr>
        <w:jc w:val="center"/>
        <w:rPr>
          <w:rFonts w:ascii="Times New Roman" w:hAnsi="Times New Roman" w:cs="Times New Roman"/>
          <w:b/>
          <w:sz w:val="28"/>
          <w:szCs w:val="28"/>
        </w:rPr>
      </w:pPr>
    </w:p>
    <w:p w:rsidR="00325334" w:rsidRDefault="00325334" w:rsidP="00325334">
      <w:pPr>
        <w:jc w:val="center"/>
        <w:rPr>
          <w:rFonts w:ascii="Times New Roman" w:hAnsi="Times New Roman" w:cs="Times New Roman"/>
          <w:b/>
          <w:sz w:val="28"/>
          <w:szCs w:val="28"/>
        </w:rPr>
      </w:pPr>
    </w:p>
    <w:p w:rsidR="00325334" w:rsidRDefault="00325334" w:rsidP="00325334">
      <w:pPr>
        <w:jc w:val="center"/>
        <w:rPr>
          <w:rFonts w:ascii="Times New Roman" w:hAnsi="Times New Roman" w:cs="Times New Roman"/>
          <w:b/>
          <w:sz w:val="28"/>
          <w:szCs w:val="28"/>
        </w:rPr>
      </w:pPr>
    </w:p>
    <w:p w:rsidR="00325334" w:rsidRDefault="00325334" w:rsidP="00325334">
      <w:pPr>
        <w:jc w:val="center"/>
        <w:rPr>
          <w:rFonts w:ascii="Times New Roman" w:hAnsi="Times New Roman" w:cs="Times New Roman"/>
          <w:b/>
          <w:sz w:val="28"/>
          <w:szCs w:val="28"/>
        </w:rPr>
      </w:pPr>
    </w:p>
    <w:p w:rsidR="00325334" w:rsidRDefault="00325334" w:rsidP="00325334">
      <w:pPr>
        <w:jc w:val="center"/>
        <w:rPr>
          <w:rFonts w:ascii="Times New Roman" w:hAnsi="Times New Roman" w:cs="Times New Roman"/>
          <w:b/>
          <w:i/>
          <w:sz w:val="28"/>
          <w:szCs w:val="28"/>
        </w:rPr>
      </w:pPr>
      <w:r>
        <w:rPr>
          <w:rFonts w:ascii="Times New Roman" w:hAnsi="Times New Roman" w:cs="Times New Roman"/>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in;height:39pt">
            <v:shadow on="t" opacity="52429f"/>
            <v:textpath style="font-family:&quot;Arial&quot;;font-size:44pt;font-weight:bold;font-style:italic;v-text-kern:t" trim="t" fitpath="t" string="ВЕСТНИК"/>
          </v:shape>
        </w:pict>
      </w:r>
    </w:p>
    <w:p w:rsidR="00325334" w:rsidRDefault="00325334" w:rsidP="00325334">
      <w:pPr>
        <w:rPr>
          <w:rFonts w:ascii="Times New Roman" w:hAnsi="Times New Roman" w:cs="Times New Roman"/>
          <w:b/>
          <w:sz w:val="28"/>
          <w:szCs w:val="28"/>
        </w:rPr>
      </w:pPr>
    </w:p>
    <w:p w:rsidR="00325334" w:rsidRDefault="00325334" w:rsidP="00325334">
      <w:pPr>
        <w:jc w:val="center"/>
        <w:rPr>
          <w:rFonts w:ascii="Times New Roman" w:hAnsi="Times New Roman" w:cs="Times New Roman"/>
          <w:b/>
          <w:i/>
          <w:sz w:val="28"/>
          <w:szCs w:val="28"/>
        </w:rPr>
      </w:pPr>
    </w:p>
    <w:p w:rsidR="00325334" w:rsidRDefault="00325334" w:rsidP="00325334">
      <w:pPr>
        <w:jc w:val="center"/>
        <w:rPr>
          <w:rFonts w:ascii="Times New Roman" w:hAnsi="Times New Roman" w:cs="Times New Roman"/>
          <w:b/>
          <w:sz w:val="28"/>
          <w:szCs w:val="28"/>
        </w:rPr>
      </w:pPr>
      <w:r>
        <w:rPr>
          <w:rFonts w:ascii="Times New Roman" w:hAnsi="Times New Roman" w:cs="Times New Roman"/>
          <w:b/>
          <w:i/>
          <w:sz w:val="28"/>
          <w:szCs w:val="28"/>
        </w:rPr>
        <w:t>органов местного самоуправления</w:t>
      </w:r>
    </w:p>
    <w:p w:rsidR="00325334" w:rsidRDefault="00325334" w:rsidP="00325334">
      <w:pPr>
        <w:jc w:val="center"/>
        <w:rPr>
          <w:rFonts w:ascii="Times New Roman" w:hAnsi="Times New Roman" w:cs="Times New Roman"/>
          <w:b/>
          <w:i/>
          <w:sz w:val="28"/>
          <w:szCs w:val="28"/>
        </w:rPr>
      </w:pPr>
      <w:r>
        <w:rPr>
          <w:rFonts w:ascii="Times New Roman" w:hAnsi="Times New Roman" w:cs="Times New Roman"/>
          <w:b/>
          <w:i/>
          <w:sz w:val="28"/>
          <w:szCs w:val="28"/>
        </w:rPr>
        <w:t>Лобинского сельсовета</w:t>
      </w:r>
    </w:p>
    <w:p w:rsidR="00325334" w:rsidRDefault="00325334" w:rsidP="00325334">
      <w:pPr>
        <w:jc w:val="center"/>
        <w:rPr>
          <w:rFonts w:ascii="Times New Roman" w:hAnsi="Times New Roman" w:cs="Times New Roman"/>
          <w:b/>
          <w:i/>
          <w:sz w:val="28"/>
          <w:szCs w:val="28"/>
        </w:rPr>
      </w:pPr>
      <w:r>
        <w:rPr>
          <w:rFonts w:ascii="Times New Roman" w:hAnsi="Times New Roman" w:cs="Times New Roman"/>
          <w:b/>
          <w:i/>
          <w:sz w:val="28"/>
          <w:szCs w:val="28"/>
        </w:rPr>
        <w:t>Краснозерского района</w:t>
      </w:r>
    </w:p>
    <w:p w:rsidR="00325334" w:rsidRDefault="00325334" w:rsidP="00325334">
      <w:pPr>
        <w:jc w:val="center"/>
        <w:rPr>
          <w:rFonts w:ascii="Times New Roman" w:hAnsi="Times New Roman" w:cs="Times New Roman"/>
          <w:b/>
          <w:i/>
          <w:sz w:val="28"/>
          <w:szCs w:val="28"/>
        </w:rPr>
      </w:pPr>
      <w:r>
        <w:rPr>
          <w:rFonts w:ascii="Times New Roman" w:hAnsi="Times New Roman" w:cs="Times New Roman"/>
          <w:b/>
          <w:i/>
          <w:sz w:val="28"/>
          <w:szCs w:val="28"/>
        </w:rPr>
        <w:t>Новосибирской области</w:t>
      </w:r>
    </w:p>
    <w:p w:rsidR="00325334" w:rsidRDefault="00325334" w:rsidP="00325334">
      <w:pPr>
        <w:rPr>
          <w:rFonts w:ascii="Times New Roman" w:hAnsi="Times New Roman" w:cs="Times New Roman"/>
          <w:b/>
          <w:sz w:val="28"/>
          <w:szCs w:val="28"/>
        </w:rPr>
      </w:pPr>
    </w:p>
    <w:p w:rsidR="00325334" w:rsidRDefault="00325334" w:rsidP="00325334">
      <w:pPr>
        <w:rPr>
          <w:rFonts w:ascii="Times New Roman" w:hAnsi="Times New Roman" w:cs="Times New Roman"/>
          <w:b/>
          <w:sz w:val="28"/>
          <w:szCs w:val="28"/>
        </w:rPr>
      </w:pPr>
    </w:p>
    <w:p w:rsidR="00325334" w:rsidRDefault="00325334" w:rsidP="00325334">
      <w:pPr>
        <w:rPr>
          <w:rFonts w:ascii="Times New Roman" w:hAnsi="Times New Roman" w:cs="Times New Roman"/>
          <w:b/>
          <w:sz w:val="28"/>
          <w:szCs w:val="28"/>
        </w:rPr>
      </w:pPr>
    </w:p>
    <w:p w:rsidR="00325334" w:rsidRDefault="00325334" w:rsidP="00325334">
      <w:pPr>
        <w:rPr>
          <w:rFonts w:ascii="Times New Roman" w:hAnsi="Times New Roman" w:cs="Times New Roman"/>
          <w:b/>
          <w:sz w:val="28"/>
          <w:szCs w:val="28"/>
        </w:rPr>
      </w:pPr>
    </w:p>
    <w:p w:rsidR="00325334" w:rsidRDefault="00325334" w:rsidP="00325334">
      <w:pPr>
        <w:rPr>
          <w:rFonts w:ascii="Times New Roman" w:hAnsi="Times New Roman" w:cs="Times New Roman"/>
          <w:b/>
          <w:sz w:val="28"/>
          <w:szCs w:val="28"/>
        </w:rPr>
      </w:pPr>
      <w:r>
        <w:rPr>
          <w:rFonts w:ascii="Times New Roman" w:hAnsi="Times New Roman" w:cs="Times New Roman"/>
          <w:b/>
          <w:sz w:val="28"/>
          <w:szCs w:val="28"/>
        </w:rPr>
        <w:t>№ 18</w:t>
      </w:r>
      <w:r>
        <w:rPr>
          <w:rFonts w:ascii="Times New Roman" w:hAnsi="Times New Roman" w:cs="Times New Roman"/>
          <w:b/>
          <w:sz w:val="28"/>
          <w:szCs w:val="28"/>
        </w:rPr>
        <w:t xml:space="preserve">                                       </w:t>
      </w:r>
      <w:r>
        <w:rPr>
          <w:rFonts w:ascii="Times New Roman" w:hAnsi="Times New Roman" w:cs="Times New Roman"/>
          <w:b/>
          <w:sz w:val="28"/>
          <w:szCs w:val="28"/>
        </w:rPr>
        <w:t xml:space="preserve">                          от  30</w:t>
      </w:r>
      <w:r>
        <w:rPr>
          <w:rFonts w:ascii="Times New Roman" w:hAnsi="Times New Roman" w:cs="Times New Roman"/>
          <w:b/>
          <w:sz w:val="28"/>
          <w:szCs w:val="28"/>
        </w:rPr>
        <w:t xml:space="preserve">  мая    2024г.</w:t>
      </w:r>
    </w:p>
    <w:p w:rsidR="000F10C7" w:rsidRDefault="000F10C7" w:rsidP="00325334">
      <w:pPr>
        <w:rPr>
          <w:rFonts w:ascii="Times New Roman" w:hAnsi="Times New Roman" w:cs="Times New Roman"/>
          <w:b/>
          <w:sz w:val="28"/>
          <w:szCs w:val="28"/>
        </w:rPr>
      </w:pPr>
    </w:p>
    <w:p w:rsidR="000F10C7" w:rsidRDefault="000F10C7" w:rsidP="00325334">
      <w:pPr>
        <w:rPr>
          <w:rFonts w:ascii="Times New Roman" w:hAnsi="Times New Roman" w:cs="Times New Roman"/>
          <w:b/>
          <w:sz w:val="28"/>
          <w:szCs w:val="28"/>
        </w:rPr>
      </w:pPr>
    </w:p>
    <w:p w:rsidR="000F10C7" w:rsidRDefault="000F10C7" w:rsidP="00325334">
      <w:pPr>
        <w:rPr>
          <w:rFonts w:ascii="Times New Roman" w:hAnsi="Times New Roman" w:cs="Times New Roman"/>
          <w:b/>
          <w:sz w:val="28"/>
          <w:szCs w:val="28"/>
        </w:rPr>
      </w:pPr>
    </w:p>
    <w:p w:rsidR="000F10C7" w:rsidRDefault="000F10C7" w:rsidP="00325334">
      <w:pPr>
        <w:rPr>
          <w:rFonts w:ascii="Times New Roman" w:hAnsi="Times New Roman" w:cs="Times New Roman"/>
          <w:b/>
          <w:sz w:val="28"/>
          <w:szCs w:val="28"/>
        </w:rPr>
      </w:pPr>
    </w:p>
    <w:p w:rsidR="000F10C7" w:rsidRDefault="000F10C7" w:rsidP="00325334">
      <w:pPr>
        <w:rPr>
          <w:rFonts w:ascii="Times New Roman" w:hAnsi="Times New Roman" w:cs="Times New Roman"/>
          <w:b/>
          <w:sz w:val="28"/>
          <w:szCs w:val="28"/>
        </w:rPr>
      </w:pPr>
    </w:p>
    <w:p w:rsidR="000F10C7" w:rsidRDefault="000F10C7" w:rsidP="00325334">
      <w:pPr>
        <w:rPr>
          <w:rFonts w:ascii="Times New Roman" w:hAnsi="Times New Roman" w:cs="Times New Roman"/>
          <w:b/>
          <w:sz w:val="28"/>
          <w:szCs w:val="28"/>
        </w:rPr>
      </w:pPr>
    </w:p>
    <w:p w:rsidR="000F10C7" w:rsidRDefault="000F10C7" w:rsidP="00325334">
      <w:pPr>
        <w:rPr>
          <w:rFonts w:ascii="Times New Roman" w:hAnsi="Times New Roman" w:cs="Times New Roman"/>
          <w:b/>
          <w:sz w:val="28"/>
          <w:szCs w:val="28"/>
        </w:rPr>
      </w:pPr>
    </w:p>
    <w:p w:rsidR="000F10C7" w:rsidRDefault="000F10C7" w:rsidP="00325334">
      <w:pPr>
        <w:rPr>
          <w:rFonts w:ascii="Times New Roman" w:hAnsi="Times New Roman" w:cs="Times New Roman"/>
          <w:b/>
          <w:sz w:val="28"/>
          <w:szCs w:val="28"/>
        </w:rPr>
      </w:pPr>
    </w:p>
    <w:p w:rsidR="000F10C7" w:rsidRDefault="000F10C7" w:rsidP="00325334">
      <w:pPr>
        <w:rPr>
          <w:rFonts w:ascii="Times New Roman" w:hAnsi="Times New Roman" w:cs="Times New Roman"/>
          <w:b/>
          <w:sz w:val="28"/>
          <w:szCs w:val="28"/>
        </w:rPr>
      </w:pPr>
    </w:p>
    <w:p w:rsidR="002C3337" w:rsidRPr="00D245C6" w:rsidRDefault="002C3337" w:rsidP="002C3337">
      <w:pPr>
        <w:spacing w:after="0" w:line="240" w:lineRule="auto"/>
        <w:jc w:val="center"/>
        <w:rPr>
          <w:rFonts w:ascii="Times New Roman" w:hAnsi="Times New Roman"/>
          <w:sz w:val="24"/>
          <w:szCs w:val="24"/>
        </w:rPr>
      </w:pPr>
      <w:r w:rsidRPr="00D245C6">
        <w:rPr>
          <w:rFonts w:ascii="Times New Roman" w:hAnsi="Times New Roman"/>
          <w:b/>
          <w:bCs/>
          <w:spacing w:val="-1"/>
          <w:sz w:val="24"/>
          <w:szCs w:val="24"/>
        </w:rPr>
        <w:lastRenderedPageBreak/>
        <w:t>СОВЕТ ДЕПУТАТОВ</w:t>
      </w:r>
    </w:p>
    <w:p w:rsidR="002C3337" w:rsidRPr="00D245C6" w:rsidRDefault="002C3337" w:rsidP="002C3337">
      <w:pPr>
        <w:shd w:val="clear" w:color="auto" w:fill="FFFFFF"/>
        <w:spacing w:after="0" w:line="240" w:lineRule="auto"/>
        <w:jc w:val="center"/>
        <w:rPr>
          <w:rFonts w:ascii="Times New Roman" w:hAnsi="Times New Roman"/>
          <w:b/>
          <w:bCs/>
          <w:spacing w:val="-1"/>
          <w:sz w:val="24"/>
          <w:szCs w:val="24"/>
        </w:rPr>
      </w:pPr>
      <w:r>
        <w:rPr>
          <w:rFonts w:ascii="Times New Roman" w:hAnsi="Times New Roman"/>
          <w:b/>
          <w:bCs/>
          <w:spacing w:val="-1"/>
          <w:sz w:val="24"/>
          <w:szCs w:val="24"/>
        </w:rPr>
        <w:t>ЛОБИНСКОГО</w:t>
      </w:r>
      <w:r w:rsidRPr="00D245C6">
        <w:rPr>
          <w:rFonts w:ascii="Times New Roman" w:hAnsi="Times New Roman"/>
          <w:b/>
          <w:bCs/>
          <w:spacing w:val="-1"/>
          <w:sz w:val="24"/>
          <w:szCs w:val="24"/>
        </w:rPr>
        <w:t xml:space="preserve"> СЕЛЬСОВЕТА</w:t>
      </w:r>
    </w:p>
    <w:p w:rsidR="002C3337" w:rsidRDefault="002C3337" w:rsidP="002C3337">
      <w:pPr>
        <w:shd w:val="clear" w:color="auto" w:fill="FFFFFF"/>
        <w:spacing w:after="0" w:line="240" w:lineRule="auto"/>
        <w:jc w:val="center"/>
        <w:rPr>
          <w:rFonts w:ascii="Times New Roman" w:hAnsi="Times New Roman"/>
          <w:b/>
          <w:bCs/>
          <w:spacing w:val="-2"/>
          <w:sz w:val="24"/>
          <w:szCs w:val="24"/>
        </w:rPr>
      </w:pPr>
      <w:r>
        <w:rPr>
          <w:rFonts w:ascii="Times New Roman" w:hAnsi="Times New Roman"/>
          <w:b/>
          <w:bCs/>
          <w:spacing w:val="-2"/>
          <w:sz w:val="24"/>
          <w:szCs w:val="24"/>
        </w:rPr>
        <w:t>КРАСНОЗЕРСКОГО</w:t>
      </w:r>
      <w:r w:rsidRPr="00D245C6">
        <w:rPr>
          <w:rFonts w:ascii="Times New Roman" w:hAnsi="Times New Roman"/>
          <w:b/>
          <w:bCs/>
          <w:spacing w:val="-2"/>
          <w:sz w:val="24"/>
          <w:szCs w:val="24"/>
        </w:rPr>
        <w:t xml:space="preserve"> РАЙОНА </w:t>
      </w:r>
    </w:p>
    <w:p w:rsidR="002C3337" w:rsidRPr="00D245C6" w:rsidRDefault="002C3337" w:rsidP="002C3337">
      <w:pPr>
        <w:shd w:val="clear" w:color="auto" w:fill="FFFFFF"/>
        <w:spacing w:after="0" w:line="240" w:lineRule="auto"/>
        <w:jc w:val="center"/>
        <w:rPr>
          <w:rFonts w:ascii="Times New Roman" w:hAnsi="Times New Roman"/>
          <w:sz w:val="24"/>
          <w:szCs w:val="24"/>
        </w:rPr>
      </w:pPr>
      <w:r w:rsidRPr="00D245C6">
        <w:rPr>
          <w:rFonts w:ascii="Times New Roman" w:hAnsi="Times New Roman"/>
          <w:b/>
          <w:bCs/>
          <w:spacing w:val="-2"/>
          <w:sz w:val="24"/>
          <w:szCs w:val="24"/>
        </w:rPr>
        <w:t>НОВОСИБИРСКОЙ ОБЛАСТИ</w:t>
      </w:r>
    </w:p>
    <w:p w:rsidR="002C3337" w:rsidRDefault="002C3337" w:rsidP="002C3337">
      <w:pPr>
        <w:shd w:val="clear" w:color="auto" w:fill="FFFFFF"/>
        <w:spacing w:after="0" w:line="240" w:lineRule="auto"/>
        <w:jc w:val="center"/>
        <w:rPr>
          <w:rFonts w:ascii="Times New Roman" w:hAnsi="Times New Roman"/>
          <w:sz w:val="24"/>
          <w:szCs w:val="24"/>
        </w:rPr>
      </w:pPr>
    </w:p>
    <w:p w:rsidR="002C3337" w:rsidRPr="00D245C6" w:rsidRDefault="002C3337" w:rsidP="002C3337">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 xml:space="preserve">Шестого </w:t>
      </w:r>
      <w:r w:rsidRPr="00D245C6">
        <w:rPr>
          <w:rFonts w:ascii="Times New Roman" w:hAnsi="Times New Roman"/>
          <w:sz w:val="24"/>
          <w:szCs w:val="24"/>
        </w:rPr>
        <w:t xml:space="preserve"> созыва</w:t>
      </w:r>
    </w:p>
    <w:p w:rsidR="002C3337" w:rsidRDefault="002C3337" w:rsidP="002C3337">
      <w:pPr>
        <w:shd w:val="clear" w:color="auto" w:fill="FFFFFF"/>
        <w:spacing w:after="0" w:line="240" w:lineRule="auto"/>
        <w:jc w:val="center"/>
        <w:rPr>
          <w:rFonts w:ascii="Times New Roman" w:hAnsi="Times New Roman"/>
          <w:b/>
          <w:bCs/>
          <w:spacing w:val="-4"/>
          <w:w w:val="128"/>
          <w:sz w:val="24"/>
          <w:szCs w:val="24"/>
        </w:rPr>
      </w:pPr>
    </w:p>
    <w:p w:rsidR="002C3337" w:rsidRPr="00D245C6" w:rsidRDefault="002C3337" w:rsidP="002C3337">
      <w:pPr>
        <w:shd w:val="clear" w:color="auto" w:fill="FFFFFF"/>
        <w:spacing w:after="0" w:line="240" w:lineRule="auto"/>
        <w:jc w:val="center"/>
        <w:rPr>
          <w:rFonts w:ascii="Times New Roman" w:hAnsi="Times New Roman"/>
          <w:sz w:val="24"/>
          <w:szCs w:val="24"/>
        </w:rPr>
      </w:pPr>
      <w:r w:rsidRPr="00D245C6">
        <w:rPr>
          <w:rFonts w:ascii="Times New Roman" w:hAnsi="Times New Roman"/>
          <w:b/>
          <w:bCs/>
          <w:spacing w:val="-4"/>
          <w:w w:val="128"/>
          <w:sz w:val="24"/>
          <w:szCs w:val="24"/>
        </w:rPr>
        <w:t>РЕШЕНИЕ</w:t>
      </w:r>
    </w:p>
    <w:p w:rsidR="002C3337" w:rsidRDefault="002C3337" w:rsidP="002C3337">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 xml:space="preserve"> </w:t>
      </w:r>
      <w:r w:rsidRPr="00D245C6">
        <w:rPr>
          <w:rFonts w:ascii="Times New Roman" w:hAnsi="Times New Roman"/>
          <w:sz w:val="24"/>
          <w:szCs w:val="24"/>
        </w:rPr>
        <w:t xml:space="preserve"> </w:t>
      </w:r>
      <w:r>
        <w:rPr>
          <w:rFonts w:ascii="Times New Roman" w:hAnsi="Times New Roman"/>
          <w:sz w:val="24"/>
          <w:szCs w:val="24"/>
        </w:rPr>
        <w:t xml:space="preserve"> Пятьдесят четвертой очередной </w:t>
      </w:r>
      <w:r w:rsidRPr="00D245C6">
        <w:rPr>
          <w:rFonts w:ascii="Times New Roman" w:hAnsi="Times New Roman"/>
          <w:sz w:val="24"/>
          <w:szCs w:val="24"/>
        </w:rPr>
        <w:t>сессии</w:t>
      </w:r>
    </w:p>
    <w:p w:rsidR="002C3337" w:rsidRPr="00D245C6" w:rsidRDefault="002C3337" w:rsidP="002C3337">
      <w:pPr>
        <w:shd w:val="clear" w:color="auto" w:fill="FFFFFF"/>
        <w:spacing w:after="0" w:line="240" w:lineRule="auto"/>
        <w:jc w:val="center"/>
        <w:rPr>
          <w:rFonts w:ascii="Times New Roman" w:hAnsi="Times New Roman"/>
          <w:sz w:val="24"/>
          <w:szCs w:val="24"/>
        </w:rPr>
      </w:pPr>
    </w:p>
    <w:p w:rsidR="002C3337" w:rsidRPr="00D245C6" w:rsidRDefault="002C3337" w:rsidP="002C3337">
      <w:pPr>
        <w:shd w:val="clear" w:color="auto" w:fill="FFFFFF"/>
        <w:tabs>
          <w:tab w:val="left" w:pos="3677"/>
          <w:tab w:val="left" w:pos="8496"/>
        </w:tabs>
        <w:spacing w:after="0" w:line="240" w:lineRule="auto"/>
        <w:rPr>
          <w:rFonts w:ascii="Times New Roman" w:hAnsi="Times New Roman"/>
          <w:sz w:val="24"/>
          <w:szCs w:val="24"/>
        </w:rPr>
      </w:pPr>
      <w:r>
        <w:rPr>
          <w:rFonts w:ascii="Times New Roman" w:hAnsi="Times New Roman"/>
          <w:sz w:val="24"/>
          <w:szCs w:val="24"/>
        </w:rPr>
        <w:t xml:space="preserve"> </w:t>
      </w:r>
      <w:r w:rsidRPr="00D245C6">
        <w:rPr>
          <w:rFonts w:ascii="Times New Roman" w:hAnsi="Times New Roman"/>
          <w:sz w:val="24"/>
          <w:szCs w:val="24"/>
        </w:rPr>
        <w:t xml:space="preserve"> </w:t>
      </w:r>
      <w:r>
        <w:rPr>
          <w:rFonts w:ascii="Times New Roman" w:hAnsi="Times New Roman"/>
          <w:sz w:val="24"/>
          <w:szCs w:val="24"/>
        </w:rPr>
        <w:t xml:space="preserve"> От 29.05.2024</w:t>
      </w:r>
      <w:r w:rsidRPr="00D245C6">
        <w:rPr>
          <w:rFonts w:ascii="Times New Roman" w:hAnsi="Times New Roman"/>
          <w:sz w:val="24"/>
          <w:szCs w:val="24"/>
        </w:rPr>
        <w:t>г.</w:t>
      </w:r>
      <w:r w:rsidRPr="00D245C6">
        <w:rPr>
          <w:rFonts w:ascii="Times New Roman" w:hAnsi="Times New Roman"/>
          <w:sz w:val="24"/>
          <w:szCs w:val="24"/>
        </w:rPr>
        <w:tab/>
      </w:r>
      <w:r>
        <w:rPr>
          <w:rFonts w:ascii="Times New Roman" w:hAnsi="Times New Roman"/>
          <w:sz w:val="24"/>
          <w:szCs w:val="24"/>
        </w:rPr>
        <w:t xml:space="preserve">  с.Лобино                                                    </w:t>
      </w:r>
      <w:r w:rsidRPr="00D245C6">
        <w:rPr>
          <w:rFonts w:ascii="Times New Roman" w:hAnsi="Times New Roman"/>
          <w:iCs/>
          <w:spacing w:val="-22"/>
          <w:sz w:val="24"/>
          <w:szCs w:val="24"/>
        </w:rPr>
        <w:t xml:space="preserve">№ </w:t>
      </w:r>
      <w:r>
        <w:rPr>
          <w:rFonts w:ascii="Times New Roman" w:hAnsi="Times New Roman"/>
          <w:iCs/>
          <w:spacing w:val="-22"/>
          <w:sz w:val="24"/>
          <w:szCs w:val="24"/>
        </w:rPr>
        <w:t xml:space="preserve"> 192</w:t>
      </w:r>
    </w:p>
    <w:p w:rsidR="002C3337" w:rsidRPr="00D245C6" w:rsidRDefault="002C3337" w:rsidP="002C3337">
      <w:pPr>
        <w:spacing w:after="0" w:line="240" w:lineRule="auto"/>
        <w:jc w:val="center"/>
        <w:rPr>
          <w:rFonts w:ascii="Times New Roman" w:hAnsi="Times New Roman"/>
          <w:sz w:val="24"/>
          <w:szCs w:val="24"/>
        </w:rPr>
      </w:pPr>
      <w:r w:rsidRPr="00D245C6">
        <w:rPr>
          <w:rFonts w:ascii="Times New Roman" w:hAnsi="Times New Roman"/>
          <w:sz w:val="24"/>
          <w:szCs w:val="24"/>
        </w:rPr>
        <w:t xml:space="preserve">           </w:t>
      </w:r>
    </w:p>
    <w:p w:rsidR="002C3337" w:rsidRPr="00D245C6" w:rsidRDefault="002C3337" w:rsidP="002C3337">
      <w:pPr>
        <w:spacing w:after="0" w:line="240" w:lineRule="auto"/>
        <w:rPr>
          <w:rFonts w:ascii="Times New Roman" w:hAnsi="Times New Roman"/>
          <w:sz w:val="24"/>
          <w:szCs w:val="24"/>
        </w:rPr>
      </w:pPr>
    </w:p>
    <w:p w:rsidR="002C3337" w:rsidRPr="00D245C6" w:rsidRDefault="002C3337" w:rsidP="002C3337">
      <w:pPr>
        <w:shd w:val="clear" w:color="auto" w:fill="FFFFFF"/>
        <w:tabs>
          <w:tab w:val="left" w:leader="underscore" w:pos="2179"/>
        </w:tabs>
        <w:spacing w:after="0" w:line="240" w:lineRule="auto"/>
        <w:jc w:val="center"/>
        <w:rPr>
          <w:rFonts w:ascii="Times New Roman" w:hAnsi="Times New Roman"/>
          <w:color w:val="000000"/>
          <w:spacing w:val="-1"/>
          <w:sz w:val="24"/>
          <w:szCs w:val="24"/>
        </w:rPr>
      </w:pPr>
      <w:r w:rsidRPr="00E101EB">
        <w:rPr>
          <w:rFonts w:ascii="Times New Roman" w:hAnsi="Times New Roman"/>
          <w:b/>
          <w:sz w:val="24"/>
          <w:szCs w:val="24"/>
        </w:rPr>
        <w:t>О ВНЕСЕНИИ ИЗМЕНЕНИЙ В УСТАВ СЕЛЬСКОГО ПОСЕЛЕНИЯ</w:t>
      </w:r>
      <w:r>
        <w:rPr>
          <w:rFonts w:ascii="Times New Roman" w:hAnsi="Times New Roman"/>
          <w:b/>
          <w:sz w:val="24"/>
          <w:szCs w:val="24"/>
        </w:rPr>
        <w:t xml:space="preserve"> ЛОБИНСКОГО</w:t>
      </w:r>
      <w:r w:rsidRPr="00E101EB">
        <w:rPr>
          <w:rFonts w:ascii="Times New Roman" w:hAnsi="Times New Roman"/>
          <w:b/>
          <w:sz w:val="24"/>
          <w:szCs w:val="24"/>
        </w:rPr>
        <w:t xml:space="preserve"> СЕЛЬСОВЕТА </w:t>
      </w:r>
      <w:r>
        <w:rPr>
          <w:rFonts w:ascii="Times New Roman" w:hAnsi="Times New Roman"/>
          <w:b/>
          <w:sz w:val="24"/>
          <w:szCs w:val="24"/>
        </w:rPr>
        <w:t xml:space="preserve">КРАСНОЗЕРСКОГО  </w:t>
      </w:r>
      <w:r w:rsidRPr="00E101EB">
        <w:rPr>
          <w:rFonts w:ascii="Times New Roman" w:hAnsi="Times New Roman"/>
          <w:b/>
          <w:sz w:val="24"/>
          <w:szCs w:val="24"/>
        </w:rPr>
        <w:t>МУНИЦИПАЛЬНОГО РАЙОНА НОВОСИБИРСКОЙ ОБЛАСТИ</w:t>
      </w:r>
    </w:p>
    <w:p w:rsidR="002C3337" w:rsidRPr="00D245C6" w:rsidRDefault="002C3337" w:rsidP="002C3337">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r>
        <w:rPr>
          <w:rFonts w:ascii="Times New Roman" w:hAnsi="Times New Roman"/>
          <w:color w:val="000000"/>
          <w:spacing w:val="-1"/>
          <w:sz w:val="24"/>
          <w:szCs w:val="24"/>
        </w:rPr>
        <w:t>В соответствии со ст. 7, 35, 44</w:t>
      </w:r>
      <w:r w:rsidRPr="00D245C6">
        <w:rPr>
          <w:rFonts w:ascii="Times New Roman" w:hAnsi="Times New Roman"/>
          <w:color w:val="000000"/>
          <w:spacing w:val="-1"/>
          <w:sz w:val="24"/>
          <w:szCs w:val="24"/>
        </w:rPr>
        <w:t xml:space="preserve"> Фед</w:t>
      </w:r>
      <w:r>
        <w:rPr>
          <w:rFonts w:ascii="Times New Roman" w:hAnsi="Times New Roman"/>
          <w:color w:val="000000"/>
          <w:spacing w:val="-1"/>
          <w:sz w:val="24"/>
          <w:szCs w:val="24"/>
        </w:rPr>
        <w:t xml:space="preserve">ерального закона от 06.10.2003 </w:t>
      </w:r>
      <w:r w:rsidRPr="00D245C6">
        <w:rPr>
          <w:rFonts w:ascii="Times New Roman" w:hAnsi="Times New Roman"/>
          <w:color w:val="000000"/>
          <w:spacing w:val="-1"/>
          <w:sz w:val="24"/>
          <w:szCs w:val="24"/>
        </w:rPr>
        <w:t xml:space="preserve">№ 131-ФЗ « Об общих принципах организации местного самоуправления в Российской Федерации» Совет депутатов </w:t>
      </w:r>
      <w:r>
        <w:rPr>
          <w:rFonts w:ascii="Times New Roman" w:hAnsi="Times New Roman"/>
          <w:color w:val="000000"/>
          <w:spacing w:val="-1"/>
          <w:sz w:val="24"/>
          <w:szCs w:val="24"/>
        </w:rPr>
        <w:t>Лобинского</w:t>
      </w:r>
      <w:r w:rsidRPr="00D245C6">
        <w:rPr>
          <w:rFonts w:ascii="Times New Roman" w:hAnsi="Times New Roman"/>
          <w:color w:val="000000"/>
          <w:spacing w:val="-1"/>
          <w:sz w:val="24"/>
          <w:szCs w:val="24"/>
        </w:rPr>
        <w:t xml:space="preserve"> сельсовета </w:t>
      </w:r>
      <w:r>
        <w:rPr>
          <w:rFonts w:ascii="Times New Roman" w:hAnsi="Times New Roman"/>
          <w:color w:val="000000"/>
          <w:spacing w:val="-1"/>
          <w:sz w:val="24"/>
          <w:szCs w:val="24"/>
        </w:rPr>
        <w:t xml:space="preserve">Краснозерского района </w:t>
      </w:r>
      <w:r w:rsidRPr="00D245C6">
        <w:rPr>
          <w:rFonts w:ascii="Times New Roman" w:hAnsi="Times New Roman"/>
          <w:color w:val="000000"/>
          <w:spacing w:val="-1"/>
          <w:sz w:val="24"/>
          <w:szCs w:val="24"/>
        </w:rPr>
        <w:t>Новосибирской области</w:t>
      </w:r>
    </w:p>
    <w:p w:rsidR="002C3337" w:rsidRPr="00D245C6" w:rsidRDefault="002C3337" w:rsidP="002C3337">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p>
    <w:p w:rsidR="002C3337" w:rsidRPr="00D245C6" w:rsidRDefault="002C3337" w:rsidP="002C3337">
      <w:pPr>
        <w:shd w:val="clear" w:color="auto" w:fill="FFFFFF"/>
        <w:tabs>
          <w:tab w:val="left" w:leader="underscore" w:pos="2179"/>
        </w:tabs>
        <w:spacing w:after="0" w:line="240" w:lineRule="auto"/>
        <w:ind w:firstLine="710"/>
        <w:jc w:val="both"/>
        <w:rPr>
          <w:rFonts w:ascii="Times New Roman" w:hAnsi="Times New Roman"/>
          <w:b/>
          <w:color w:val="000000"/>
          <w:spacing w:val="-1"/>
          <w:sz w:val="24"/>
          <w:szCs w:val="24"/>
        </w:rPr>
      </w:pPr>
      <w:r w:rsidRPr="00D245C6">
        <w:rPr>
          <w:rFonts w:ascii="Times New Roman" w:hAnsi="Times New Roman"/>
          <w:b/>
          <w:color w:val="000000"/>
          <w:spacing w:val="-1"/>
          <w:sz w:val="24"/>
          <w:szCs w:val="24"/>
        </w:rPr>
        <w:t>РЕШИЛ:</w:t>
      </w:r>
    </w:p>
    <w:p w:rsidR="002C3337" w:rsidRPr="00D245C6" w:rsidRDefault="002C3337" w:rsidP="002C3337">
      <w:pPr>
        <w:spacing w:after="0" w:line="240" w:lineRule="auto"/>
        <w:ind w:firstLine="710"/>
        <w:rPr>
          <w:rFonts w:ascii="Times New Roman" w:hAnsi="Times New Roman"/>
          <w:sz w:val="24"/>
          <w:szCs w:val="24"/>
        </w:rPr>
      </w:pPr>
    </w:p>
    <w:p w:rsidR="002C3337" w:rsidRDefault="002C3337" w:rsidP="002C3337">
      <w:pPr>
        <w:spacing w:after="0" w:line="240" w:lineRule="auto"/>
        <w:ind w:firstLine="710"/>
        <w:jc w:val="both"/>
        <w:rPr>
          <w:rFonts w:ascii="Times New Roman" w:hAnsi="Times New Roman"/>
          <w:sz w:val="24"/>
          <w:szCs w:val="24"/>
        </w:rPr>
      </w:pPr>
      <w:r w:rsidRPr="00347648">
        <w:rPr>
          <w:rFonts w:ascii="Times New Roman" w:hAnsi="Times New Roman"/>
          <w:color w:val="000000"/>
          <w:spacing w:val="-21"/>
          <w:sz w:val="24"/>
          <w:szCs w:val="24"/>
        </w:rPr>
        <w:t>1.</w:t>
      </w:r>
      <w:r w:rsidRPr="00347648">
        <w:rPr>
          <w:rFonts w:ascii="Times New Roman" w:hAnsi="Times New Roman"/>
          <w:color w:val="000000"/>
          <w:sz w:val="24"/>
          <w:szCs w:val="24"/>
        </w:rPr>
        <w:t xml:space="preserve"> </w:t>
      </w:r>
      <w:r>
        <w:rPr>
          <w:rFonts w:ascii="Times New Roman" w:hAnsi="Times New Roman"/>
          <w:sz w:val="24"/>
          <w:szCs w:val="24"/>
        </w:rPr>
        <w:t xml:space="preserve">Внести в Устав </w:t>
      </w:r>
      <w:r w:rsidRPr="00E101EB">
        <w:rPr>
          <w:rFonts w:ascii="Times New Roman" w:hAnsi="Times New Roman"/>
          <w:sz w:val="24"/>
          <w:szCs w:val="24"/>
        </w:rPr>
        <w:t>сельского поселения</w:t>
      </w:r>
      <w:r>
        <w:rPr>
          <w:rFonts w:ascii="Times New Roman" w:hAnsi="Times New Roman"/>
          <w:sz w:val="24"/>
          <w:szCs w:val="24"/>
        </w:rPr>
        <w:t xml:space="preserve"> Лобинского</w:t>
      </w:r>
      <w:r w:rsidRPr="00E101EB">
        <w:rPr>
          <w:rFonts w:ascii="Times New Roman" w:hAnsi="Times New Roman"/>
          <w:sz w:val="24"/>
          <w:szCs w:val="24"/>
        </w:rPr>
        <w:t xml:space="preserve"> сельсовета </w:t>
      </w:r>
      <w:r>
        <w:rPr>
          <w:rFonts w:ascii="Times New Roman" w:hAnsi="Times New Roman"/>
          <w:sz w:val="24"/>
          <w:szCs w:val="24"/>
        </w:rPr>
        <w:t xml:space="preserve">Краснозерского </w:t>
      </w:r>
      <w:r w:rsidRPr="00E101EB">
        <w:rPr>
          <w:rFonts w:ascii="Times New Roman" w:hAnsi="Times New Roman"/>
          <w:sz w:val="24"/>
          <w:szCs w:val="24"/>
        </w:rPr>
        <w:t>муниципального района Новосибирской области</w:t>
      </w:r>
      <w:r w:rsidRPr="00702309">
        <w:rPr>
          <w:rFonts w:ascii="Times New Roman" w:hAnsi="Times New Roman"/>
          <w:sz w:val="24"/>
          <w:szCs w:val="24"/>
        </w:rPr>
        <w:t xml:space="preserve"> </w:t>
      </w:r>
      <w:r w:rsidRPr="00347648">
        <w:rPr>
          <w:rFonts w:ascii="Times New Roman" w:hAnsi="Times New Roman"/>
          <w:sz w:val="24"/>
          <w:szCs w:val="24"/>
        </w:rPr>
        <w:t>следующие изменения:</w:t>
      </w:r>
    </w:p>
    <w:p w:rsidR="002C3337" w:rsidRDefault="002C3337" w:rsidP="002C3337">
      <w:pPr>
        <w:spacing w:after="0" w:line="240" w:lineRule="auto"/>
        <w:ind w:firstLine="710"/>
        <w:jc w:val="both"/>
        <w:rPr>
          <w:rFonts w:ascii="Times New Roman" w:hAnsi="Times New Roman"/>
          <w:sz w:val="24"/>
          <w:szCs w:val="24"/>
        </w:rPr>
      </w:pPr>
    </w:p>
    <w:p w:rsidR="002C3337" w:rsidRDefault="002C3337" w:rsidP="002C3337">
      <w:pPr>
        <w:spacing w:after="0" w:line="240" w:lineRule="auto"/>
        <w:ind w:firstLine="710"/>
        <w:jc w:val="both"/>
        <w:rPr>
          <w:rFonts w:ascii="Times New Roman" w:hAnsi="Times New Roman"/>
          <w:b/>
          <w:sz w:val="24"/>
          <w:szCs w:val="24"/>
        </w:rPr>
      </w:pPr>
      <w:r>
        <w:rPr>
          <w:rFonts w:ascii="Times New Roman" w:hAnsi="Times New Roman"/>
          <w:sz w:val="24"/>
          <w:szCs w:val="24"/>
        </w:rPr>
        <w:t xml:space="preserve">1.1 </w:t>
      </w:r>
      <w:r w:rsidRPr="00CE616A">
        <w:rPr>
          <w:rFonts w:ascii="Times New Roman" w:hAnsi="Times New Roman"/>
          <w:b/>
          <w:sz w:val="24"/>
          <w:szCs w:val="24"/>
        </w:rPr>
        <w:t xml:space="preserve">Статья </w:t>
      </w:r>
      <w:r>
        <w:rPr>
          <w:rFonts w:ascii="Times New Roman" w:hAnsi="Times New Roman"/>
          <w:b/>
          <w:sz w:val="24"/>
          <w:szCs w:val="24"/>
        </w:rPr>
        <w:t>3</w:t>
      </w:r>
      <w:r w:rsidRPr="00CE616A">
        <w:rPr>
          <w:rFonts w:ascii="Times New Roman" w:hAnsi="Times New Roman"/>
          <w:b/>
          <w:sz w:val="24"/>
          <w:szCs w:val="24"/>
        </w:rPr>
        <w:t xml:space="preserve">. </w:t>
      </w:r>
      <w:r w:rsidRPr="005C7AD6">
        <w:rPr>
          <w:rFonts w:ascii="Times New Roman" w:hAnsi="Times New Roman"/>
          <w:b/>
          <w:sz w:val="24"/>
          <w:szCs w:val="24"/>
        </w:rPr>
        <w:t>Муниципальные правовые акты</w:t>
      </w:r>
    </w:p>
    <w:p w:rsidR="002C3337" w:rsidRDefault="002C3337" w:rsidP="002C3337">
      <w:pPr>
        <w:spacing w:after="0" w:line="240" w:lineRule="auto"/>
        <w:ind w:firstLine="710"/>
        <w:jc w:val="both"/>
        <w:rPr>
          <w:rFonts w:ascii="Times New Roman" w:hAnsi="Times New Roman"/>
          <w:sz w:val="24"/>
          <w:szCs w:val="24"/>
        </w:rPr>
      </w:pPr>
      <w:r>
        <w:rPr>
          <w:rFonts w:ascii="Times New Roman" w:hAnsi="Times New Roman"/>
          <w:sz w:val="24"/>
          <w:szCs w:val="24"/>
        </w:rPr>
        <w:t>1.1.1 абзац 1 части 3 изложить в следующей редакции:</w:t>
      </w:r>
    </w:p>
    <w:p w:rsidR="002C3337" w:rsidRDefault="002C3337" w:rsidP="002C3337">
      <w:pPr>
        <w:spacing w:after="0" w:line="240" w:lineRule="auto"/>
        <w:ind w:firstLine="710"/>
        <w:jc w:val="both"/>
        <w:rPr>
          <w:rFonts w:ascii="Times New Roman" w:hAnsi="Times New Roman"/>
          <w:sz w:val="24"/>
          <w:szCs w:val="24"/>
        </w:rPr>
      </w:pPr>
      <w:r>
        <w:rPr>
          <w:rFonts w:ascii="Times New Roman" w:hAnsi="Times New Roman"/>
          <w:sz w:val="24"/>
          <w:szCs w:val="24"/>
        </w:rPr>
        <w:t xml:space="preserve">«3. </w:t>
      </w:r>
      <w:r w:rsidRPr="005C7AD6">
        <w:rPr>
          <w:rFonts w:ascii="Times New Roman" w:hAnsi="Times New Roman"/>
          <w:sz w:val="24"/>
          <w:szCs w:val="24"/>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w:t>
      </w:r>
      <w:r>
        <w:rPr>
          <w:rFonts w:ascii="Times New Roman" w:hAnsi="Times New Roman"/>
          <w:sz w:val="24"/>
          <w:szCs w:val="24"/>
        </w:rPr>
        <w:t>периодическом печатном издании «Вестник» органов местного самоуправления Лобинского сельсовета Краснозерского района Новосибирской области.</w:t>
      </w:r>
    </w:p>
    <w:p w:rsidR="002C3337" w:rsidRDefault="002C3337" w:rsidP="002C3337">
      <w:pPr>
        <w:spacing w:after="0" w:line="240" w:lineRule="auto"/>
        <w:ind w:firstLine="710"/>
        <w:jc w:val="both"/>
        <w:rPr>
          <w:rFonts w:ascii="Times New Roman" w:hAnsi="Times New Roman"/>
          <w:sz w:val="24"/>
          <w:szCs w:val="24"/>
        </w:rPr>
      </w:pPr>
    </w:p>
    <w:p w:rsidR="002C3337" w:rsidRPr="000744BF" w:rsidRDefault="002C3337" w:rsidP="002C3337">
      <w:pPr>
        <w:spacing w:after="0" w:line="240" w:lineRule="auto"/>
        <w:ind w:firstLine="709"/>
        <w:jc w:val="both"/>
        <w:rPr>
          <w:rFonts w:ascii="Times New Roman" w:hAnsi="Times New Roman"/>
          <w:sz w:val="24"/>
          <w:szCs w:val="24"/>
        </w:rPr>
      </w:pPr>
    </w:p>
    <w:p w:rsidR="002C3337" w:rsidRPr="00B15251" w:rsidRDefault="002C3337" w:rsidP="002C3337">
      <w:pPr>
        <w:spacing w:after="0" w:line="240" w:lineRule="auto"/>
        <w:ind w:firstLine="710"/>
        <w:jc w:val="both"/>
        <w:rPr>
          <w:rFonts w:ascii="Times New Roman" w:hAnsi="Times New Roman"/>
          <w:sz w:val="24"/>
          <w:szCs w:val="24"/>
        </w:rPr>
      </w:pPr>
      <w:r w:rsidRPr="00B15251">
        <w:rPr>
          <w:rFonts w:ascii="Times New Roman" w:hAnsi="Times New Roman"/>
          <w:sz w:val="24"/>
          <w:szCs w:val="24"/>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Pr>
          <w:rFonts w:ascii="Times New Roman" w:hAnsi="Times New Roman"/>
          <w:sz w:val="24"/>
          <w:szCs w:val="24"/>
        </w:rPr>
        <w:t>Лобинского</w:t>
      </w:r>
      <w:r w:rsidRPr="00B15251">
        <w:rPr>
          <w:rFonts w:ascii="Times New Roman" w:hAnsi="Times New Roman"/>
          <w:sz w:val="24"/>
          <w:szCs w:val="24"/>
        </w:rPr>
        <w:t xml:space="preserve"> сельсовета </w:t>
      </w:r>
      <w:r>
        <w:rPr>
          <w:rFonts w:ascii="Times New Roman" w:hAnsi="Times New Roman"/>
          <w:sz w:val="24"/>
          <w:szCs w:val="24"/>
        </w:rPr>
        <w:t>Краснозерского</w:t>
      </w:r>
      <w:r w:rsidRPr="00B15251">
        <w:rPr>
          <w:rFonts w:ascii="Times New Roman" w:hAnsi="Times New Roman"/>
          <w:sz w:val="24"/>
          <w:szCs w:val="24"/>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2C3337" w:rsidRDefault="002C3337" w:rsidP="002C3337">
      <w:pPr>
        <w:autoSpaceDE w:val="0"/>
        <w:autoSpaceDN w:val="0"/>
        <w:adjustRightInd w:val="0"/>
        <w:spacing w:after="0" w:line="240" w:lineRule="auto"/>
        <w:ind w:firstLine="710"/>
        <w:jc w:val="both"/>
        <w:rPr>
          <w:rFonts w:ascii="Times New Roman" w:hAnsi="Times New Roman"/>
          <w:i/>
          <w:sz w:val="28"/>
          <w:szCs w:val="28"/>
        </w:rPr>
      </w:pPr>
      <w:r w:rsidRPr="00B15251">
        <w:rPr>
          <w:rFonts w:ascii="Times New Roman" w:hAnsi="Times New Roman"/>
          <w:sz w:val="24"/>
          <w:szCs w:val="24"/>
        </w:rPr>
        <w:t xml:space="preserve">3. Главе </w:t>
      </w:r>
      <w:r>
        <w:rPr>
          <w:rFonts w:ascii="Times New Roman" w:hAnsi="Times New Roman"/>
          <w:sz w:val="24"/>
          <w:szCs w:val="24"/>
        </w:rPr>
        <w:t>Лобинского</w:t>
      </w:r>
      <w:r w:rsidRPr="00B15251">
        <w:rPr>
          <w:rFonts w:ascii="Times New Roman" w:hAnsi="Times New Roman"/>
          <w:sz w:val="24"/>
          <w:szCs w:val="24"/>
        </w:rPr>
        <w:t xml:space="preserve"> сельсовета </w:t>
      </w:r>
      <w:r>
        <w:rPr>
          <w:rFonts w:ascii="Times New Roman" w:hAnsi="Times New Roman"/>
          <w:sz w:val="24"/>
          <w:szCs w:val="24"/>
        </w:rPr>
        <w:t>Краснозерского</w:t>
      </w:r>
      <w:r w:rsidRPr="00B15251">
        <w:rPr>
          <w:rFonts w:ascii="Times New Roman" w:hAnsi="Times New Roman"/>
          <w:sz w:val="24"/>
          <w:szCs w:val="24"/>
        </w:rPr>
        <w:t xml:space="preserve"> района Новосибирской области опубликовать муниципальный правовой акт </w:t>
      </w:r>
      <w:r>
        <w:rPr>
          <w:rFonts w:ascii="Times New Roman" w:hAnsi="Times New Roman"/>
          <w:sz w:val="24"/>
          <w:szCs w:val="24"/>
        </w:rPr>
        <w:t>Лобинского</w:t>
      </w:r>
      <w:r w:rsidRPr="00B15251">
        <w:rPr>
          <w:rFonts w:ascii="Times New Roman" w:hAnsi="Times New Roman"/>
          <w:sz w:val="24"/>
          <w:szCs w:val="24"/>
        </w:rPr>
        <w:t xml:space="preserve"> сельсовета после государственной регистрации в течение 7 дней</w:t>
      </w:r>
      <w:r w:rsidRPr="001A25E3">
        <w:rPr>
          <w:rFonts w:ascii="Times New Roman" w:hAnsi="Times New Roman"/>
          <w:sz w:val="28"/>
          <w:szCs w:val="28"/>
        </w:rPr>
        <w:t xml:space="preserve"> </w:t>
      </w:r>
      <w:r w:rsidRPr="00DA0CF3">
        <w:rPr>
          <w:rFonts w:ascii="Times New Roman" w:hAnsi="Times New Roman"/>
          <w:sz w:val="24"/>
          <w:szCs w:val="24"/>
        </w:rPr>
        <w:t xml:space="preserve">со дня его поступления из </w:t>
      </w:r>
      <w:r w:rsidRPr="00B15251">
        <w:rPr>
          <w:rFonts w:ascii="Times New Roman" w:hAnsi="Times New Roman"/>
          <w:sz w:val="24"/>
          <w:szCs w:val="24"/>
        </w:rPr>
        <w:t>Главно</w:t>
      </w:r>
      <w:r>
        <w:rPr>
          <w:rFonts w:ascii="Times New Roman" w:hAnsi="Times New Roman"/>
          <w:sz w:val="24"/>
          <w:szCs w:val="24"/>
        </w:rPr>
        <w:t>го</w:t>
      </w:r>
      <w:r w:rsidRPr="00B15251">
        <w:rPr>
          <w:rFonts w:ascii="Times New Roman" w:hAnsi="Times New Roman"/>
          <w:sz w:val="24"/>
          <w:szCs w:val="24"/>
        </w:rPr>
        <w:t xml:space="preserve"> управлени</w:t>
      </w:r>
      <w:r>
        <w:rPr>
          <w:rFonts w:ascii="Times New Roman" w:hAnsi="Times New Roman"/>
          <w:sz w:val="24"/>
          <w:szCs w:val="24"/>
        </w:rPr>
        <w:t>я</w:t>
      </w:r>
      <w:r w:rsidRPr="00B15251">
        <w:rPr>
          <w:rFonts w:ascii="Times New Roman" w:hAnsi="Times New Roman"/>
          <w:sz w:val="24"/>
          <w:szCs w:val="24"/>
        </w:rPr>
        <w:t xml:space="preserve"> Министерства юстиции Российской Федерации по Новосибирской области</w:t>
      </w:r>
      <w:r w:rsidRPr="00DA0CF3">
        <w:rPr>
          <w:rFonts w:ascii="Times New Roman" w:hAnsi="Times New Roman"/>
          <w:sz w:val="24"/>
          <w:szCs w:val="24"/>
        </w:rPr>
        <w:t>.</w:t>
      </w:r>
    </w:p>
    <w:p w:rsidR="002C3337" w:rsidRPr="00DA0CF3" w:rsidRDefault="002C3337" w:rsidP="002C3337">
      <w:pPr>
        <w:autoSpaceDE w:val="0"/>
        <w:autoSpaceDN w:val="0"/>
        <w:adjustRightInd w:val="0"/>
        <w:spacing w:after="0" w:line="240" w:lineRule="auto"/>
        <w:ind w:firstLine="709"/>
        <w:jc w:val="both"/>
        <w:rPr>
          <w:rFonts w:ascii="Times New Roman" w:hAnsi="Times New Roman"/>
          <w:sz w:val="24"/>
          <w:szCs w:val="24"/>
        </w:rPr>
      </w:pPr>
      <w:r w:rsidRPr="00DA0CF3">
        <w:rPr>
          <w:rFonts w:ascii="Times New Roman" w:hAnsi="Times New Roman"/>
          <w:sz w:val="24"/>
          <w:szCs w:val="24"/>
        </w:rPr>
        <w:t>4.</w:t>
      </w:r>
      <w:r w:rsidRPr="00B15251">
        <w:rPr>
          <w:rFonts w:ascii="Times New Roman" w:hAnsi="Times New Roman"/>
          <w:sz w:val="24"/>
          <w:szCs w:val="24"/>
        </w:rPr>
        <w:t xml:space="preserve">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Pr>
          <w:rFonts w:ascii="Times New Roman" w:hAnsi="Times New Roman"/>
          <w:sz w:val="24"/>
          <w:szCs w:val="24"/>
        </w:rPr>
        <w:t>Лобинского</w:t>
      </w:r>
      <w:r w:rsidRPr="00B15251">
        <w:rPr>
          <w:rFonts w:ascii="Times New Roman" w:hAnsi="Times New Roman"/>
          <w:sz w:val="24"/>
          <w:szCs w:val="24"/>
        </w:rPr>
        <w:t xml:space="preserve"> сельсовета </w:t>
      </w:r>
      <w:r>
        <w:rPr>
          <w:rFonts w:ascii="Times New Roman" w:hAnsi="Times New Roman"/>
          <w:sz w:val="24"/>
          <w:szCs w:val="24"/>
        </w:rPr>
        <w:t>Краснозерского</w:t>
      </w:r>
      <w:r w:rsidRPr="00B15251">
        <w:rPr>
          <w:rFonts w:ascii="Times New Roman" w:hAnsi="Times New Roman"/>
          <w:sz w:val="24"/>
          <w:szCs w:val="24"/>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r>
        <w:rPr>
          <w:rFonts w:ascii="Times New Roman" w:hAnsi="Times New Roman"/>
          <w:sz w:val="24"/>
          <w:szCs w:val="24"/>
        </w:rPr>
        <w:t xml:space="preserve"> </w:t>
      </w:r>
      <w:r w:rsidRPr="00DA0CF3">
        <w:rPr>
          <w:rFonts w:ascii="Times New Roman" w:hAnsi="Times New Roman"/>
          <w:sz w:val="24"/>
          <w:szCs w:val="24"/>
        </w:rPr>
        <w:t>со дня официального опубликования</w:t>
      </w:r>
      <w:r>
        <w:rPr>
          <w:rFonts w:ascii="Times New Roman" w:hAnsi="Times New Roman"/>
          <w:sz w:val="24"/>
          <w:szCs w:val="24"/>
        </w:rPr>
        <w:t xml:space="preserve"> </w:t>
      </w:r>
      <w:r w:rsidRPr="00B15251">
        <w:rPr>
          <w:rFonts w:ascii="Times New Roman" w:hAnsi="Times New Roman"/>
          <w:sz w:val="24"/>
          <w:szCs w:val="24"/>
        </w:rPr>
        <w:t>(обнародования)</w:t>
      </w:r>
      <w:r w:rsidRPr="00DA0CF3">
        <w:rPr>
          <w:rFonts w:ascii="Times New Roman" w:hAnsi="Times New Roman"/>
          <w:sz w:val="24"/>
          <w:szCs w:val="24"/>
        </w:rPr>
        <w:t>.</w:t>
      </w:r>
    </w:p>
    <w:p w:rsidR="002C3337" w:rsidRPr="000309F1" w:rsidRDefault="002C3337" w:rsidP="002C3337">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5.</w:t>
      </w:r>
      <w:r w:rsidRPr="00B15251">
        <w:rPr>
          <w:rFonts w:ascii="Times New Roman" w:hAnsi="Times New Roman"/>
          <w:sz w:val="24"/>
          <w:szCs w:val="24"/>
        </w:rPr>
        <w:t xml:space="preserve"> Настоящее решение вступает в силу после государственной регистрации и опубликования в </w:t>
      </w:r>
      <w:r w:rsidRPr="000309F1">
        <w:rPr>
          <w:rFonts w:ascii="Times New Roman" w:eastAsia="Times New Roman" w:hAnsi="Times New Roman"/>
          <w:sz w:val="24"/>
          <w:szCs w:val="24"/>
        </w:rPr>
        <w:t>«Вестник органов местного самоуправления Лобинского сельсовета Краснозерского района Новосибирской области».</w:t>
      </w:r>
    </w:p>
    <w:p w:rsidR="002C3337" w:rsidRDefault="002C3337" w:rsidP="002C3337">
      <w:pPr>
        <w:spacing w:after="0" w:line="240" w:lineRule="auto"/>
        <w:ind w:firstLine="709"/>
        <w:jc w:val="both"/>
        <w:rPr>
          <w:rFonts w:ascii="Times New Roman" w:hAnsi="Times New Roman"/>
          <w:sz w:val="24"/>
          <w:szCs w:val="24"/>
        </w:rPr>
      </w:pPr>
    </w:p>
    <w:p w:rsidR="002C3337" w:rsidRDefault="002C3337" w:rsidP="002C3337">
      <w:pPr>
        <w:spacing w:after="0" w:line="240" w:lineRule="auto"/>
        <w:ind w:firstLine="709"/>
        <w:jc w:val="both"/>
        <w:rPr>
          <w:rFonts w:ascii="Times New Roman" w:hAnsi="Times New Roman"/>
          <w:sz w:val="24"/>
          <w:szCs w:val="24"/>
        </w:rPr>
      </w:pPr>
    </w:p>
    <w:p w:rsidR="002C3337" w:rsidRPr="000309F1" w:rsidRDefault="002C3337" w:rsidP="002C3337">
      <w:pPr>
        <w:spacing w:after="0" w:line="240" w:lineRule="auto"/>
        <w:jc w:val="both"/>
        <w:rPr>
          <w:rFonts w:ascii="Times New Roman" w:eastAsia="Times New Roman" w:hAnsi="Times New Roman"/>
          <w:sz w:val="24"/>
          <w:szCs w:val="24"/>
        </w:rPr>
      </w:pPr>
      <w:r w:rsidRPr="000309F1">
        <w:rPr>
          <w:rFonts w:ascii="Times New Roman" w:eastAsia="Times New Roman" w:hAnsi="Times New Roman"/>
          <w:sz w:val="24"/>
          <w:szCs w:val="24"/>
        </w:rPr>
        <w:t>Глава Лобинского сельсовета</w:t>
      </w:r>
    </w:p>
    <w:p w:rsidR="002C3337" w:rsidRPr="000309F1" w:rsidRDefault="002C3337" w:rsidP="002C3337">
      <w:pPr>
        <w:spacing w:after="0" w:line="240" w:lineRule="auto"/>
        <w:jc w:val="both"/>
        <w:rPr>
          <w:rFonts w:ascii="Times New Roman" w:eastAsia="Times New Roman" w:hAnsi="Times New Roman"/>
          <w:sz w:val="24"/>
          <w:szCs w:val="24"/>
        </w:rPr>
      </w:pPr>
      <w:r w:rsidRPr="000309F1">
        <w:rPr>
          <w:rFonts w:ascii="Times New Roman" w:eastAsia="Times New Roman" w:hAnsi="Times New Roman"/>
          <w:sz w:val="24"/>
          <w:szCs w:val="24"/>
        </w:rPr>
        <w:t xml:space="preserve">Краснозерского района </w:t>
      </w:r>
    </w:p>
    <w:p w:rsidR="002C3337" w:rsidRPr="000309F1" w:rsidRDefault="002C3337" w:rsidP="002C3337">
      <w:pPr>
        <w:spacing w:after="0" w:line="240" w:lineRule="auto"/>
        <w:jc w:val="both"/>
        <w:rPr>
          <w:rFonts w:ascii="Times New Roman" w:eastAsia="Times New Roman" w:hAnsi="Times New Roman"/>
          <w:sz w:val="24"/>
          <w:szCs w:val="24"/>
        </w:rPr>
      </w:pPr>
      <w:r w:rsidRPr="000309F1">
        <w:rPr>
          <w:rFonts w:ascii="Times New Roman" w:eastAsia="Times New Roman" w:hAnsi="Times New Roman"/>
          <w:sz w:val="24"/>
          <w:szCs w:val="24"/>
        </w:rPr>
        <w:t>Новосибирской области                                                                 С.А. Колесников</w:t>
      </w:r>
    </w:p>
    <w:p w:rsidR="002C3337" w:rsidRPr="000309F1" w:rsidRDefault="002C3337" w:rsidP="002C3337">
      <w:pPr>
        <w:spacing w:after="0" w:line="240" w:lineRule="auto"/>
        <w:ind w:firstLine="709"/>
        <w:jc w:val="both"/>
        <w:rPr>
          <w:rFonts w:ascii="Times New Roman" w:eastAsia="Times New Roman" w:hAnsi="Times New Roman"/>
          <w:sz w:val="24"/>
          <w:szCs w:val="24"/>
        </w:rPr>
      </w:pPr>
    </w:p>
    <w:p w:rsidR="002C3337" w:rsidRPr="000309F1" w:rsidRDefault="002C3337" w:rsidP="002C3337">
      <w:pPr>
        <w:spacing w:after="0" w:line="240" w:lineRule="auto"/>
        <w:ind w:firstLine="709"/>
        <w:jc w:val="both"/>
        <w:rPr>
          <w:rFonts w:ascii="Times New Roman" w:eastAsia="Times New Roman" w:hAnsi="Times New Roman"/>
          <w:sz w:val="24"/>
          <w:szCs w:val="24"/>
        </w:rPr>
      </w:pPr>
    </w:p>
    <w:p w:rsidR="002C3337" w:rsidRPr="000309F1" w:rsidRDefault="002C3337" w:rsidP="002C3337">
      <w:pPr>
        <w:spacing w:after="0" w:line="240" w:lineRule="auto"/>
        <w:jc w:val="both"/>
        <w:rPr>
          <w:rFonts w:ascii="Times New Roman" w:eastAsia="Times New Roman" w:hAnsi="Times New Roman"/>
          <w:sz w:val="24"/>
          <w:szCs w:val="24"/>
        </w:rPr>
      </w:pPr>
      <w:r w:rsidRPr="000309F1">
        <w:rPr>
          <w:rFonts w:ascii="Times New Roman" w:eastAsia="Times New Roman" w:hAnsi="Times New Roman"/>
          <w:sz w:val="24"/>
          <w:szCs w:val="24"/>
        </w:rPr>
        <w:t>Председатель Совета депутатов</w:t>
      </w:r>
    </w:p>
    <w:p w:rsidR="002C3337" w:rsidRPr="000309F1" w:rsidRDefault="002C3337" w:rsidP="002C3337">
      <w:pPr>
        <w:spacing w:after="0" w:line="240" w:lineRule="auto"/>
        <w:jc w:val="both"/>
        <w:rPr>
          <w:rFonts w:ascii="Times New Roman" w:eastAsia="Times New Roman" w:hAnsi="Times New Roman"/>
          <w:sz w:val="24"/>
          <w:szCs w:val="24"/>
        </w:rPr>
      </w:pPr>
      <w:r w:rsidRPr="000309F1">
        <w:rPr>
          <w:rFonts w:ascii="Times New Roman" w:eastAsia="Times New Roman" w:hAnsi="Times New Roman"/>
          <w:sz w:val="24"/>
          <w:szCs w:val="24"/>
        </w:rPr>
        <w:t>Лобинского сельсовета</w:t>
      </w:r>
    </w:p>
    <w:p w:rsidR="002C3337" w:rsidRPr="000309F1" w:rsidRDefault="002C3337" w:rsidP="002C3337">
      <w:pPr>
        <w:spacing w:after="0" w:line="240" w:lineRule="auto"/>
        <w:jc w:val="both"/>
        <w:rPr>
          <w:rFonts w:ascii="Times New Roman" w:eastAsia="Times New Roman" w:hAnsi="Times New Roman"/>
          <w:sz w:val="24"/>
          <w:szCs w:val="24"/>
        </w:rPr>
      </w:pPr>
      <w:r w:rsidRPr="000309F1">
        <w:rPr>
          <w:rFonts w:ascii="Times New Roman" w:eastAsia="Times New Roman" w:hAnsi="Times New Roman"/>
          <w:sz w:val="24"/>
          <w:szCs w:val="24"/>
        </w:rPr>
        <w:t>Краснозерского района</w:t>
      </w:r>
    </w:p>
    <w:p w:rsidR="000F10C7" w:rsidRDefault="002C3337" w:rsidP="002C3337">
      <w:pPr>
        <w:pBdr>
          <w:bottom w:val="double" w:sz="6" w:space="1" w:color="auto"/>
        </w:pBdr>
        <w:rPr>
          <w:rFonts w:ascii="Times New Roman" w:eastAsia="Times New Roman" w:hAnsi="Times New Roman"/>
          <w:sz w:val="24"/>
          <w:szCs w:val="24"/>
        </w:rPr>
      </w:pPr>
      <w:r w:rsidRPr="000309F1">
        <w:rPr>
          <w:rFonts w:ascii="Times New Roman" w:eastAsia="Times New Roman" w:hAnsi="Times New Roman"/>
          <w:sz w:val="24"/>
          <w:szCs w:val="24"/>
        </w:rPr>
        <w:t>Новосибирской области                                                                     А.В.Ставицкий</w:t>
      </w:r>
    </w:p>
    <w:p w:rsidR="002C3337" w:rsidRPr="00AB1DE1" w:rsidRDefault="002C3337" w:rsidP="002C3337">
      <w:pPr>
        <w:spacing w:after="0" w:line="240" w:lineRule="auto"/>
        <w:jc w:val="center"/>
        <w:rPr>
          <w:rFonts w:ascii="Times New Roman" w:hAnsi="Times New Roman" w:cs="Times New Roman"/>
          <w:sz w:val="28"/>
          <w:szCs w:val="28"/>
        </w:rPr>
      </w:pPr>
      <w:r w:rsidRPr="00AB1DE1">
        <w:rPr>
          <w:rFonts w:ascii="Times New Roman" w:hAnsi="Times New Roman" w:cs="Times New Roman"/>
          <w:sz w:val="28"/>
          <w:szCs w:val="28"/>
        </w:rPr>
        <w:t>СОВЕТ ДЕПУТАТОВ ЛОБИНСКОГО  СЕЛЬСОВЕТА</w:t>
      </w:r>
    </w:p>
    <w:p w:rsidR="002C3337" w:rsidRPr="00AB1DE1" w:rsidRDefault="002C3337" w:rsidP="002C3337">
      <w:pPr>
        <w:tabs>
          <w:tab w:val="left" w:pos="6448"/>
          <w:tab w:val="right" w:pos="9355"/>
        </w:tabs>
        <w:spacing w:after="0" w:line="240" w:lineRule="auto"/>
        <w:jc w:val="center"/>
        <w:rPr>
          <w:rFonts w:ascii="Times New Roman" w:hAnsi="Times New Roman" w:cs="Times New Roman"/>
          <w:sz w:val="28"/>
          <w:szCs w:val="28"/>
        </w:rPr>
      </w:pPr>
      <w:r w:rsidRPr="00AB1DE1">
        <w:rPr>
          <w:rFonts w:ascii="Times New Roman" w:hAnsi="Times New Roman" w:cs="Times New Roman"/>
          <w:sz w:val="28"/>
          <w:szCs w:val="28"/>
        </w:rPr>
        <w:t>КРАСНОЗЕРСКОГО РАЙОНА НОВОСИБИРСКОЙ ОБЛАСТИ</w:t>
      </w:r>
    </w:p>
    <w:p w:rsidR="002C3337" w:rsidRPr="00AB1DE1" w:rsidRDefault="002C3337" w:rsidP="002C3337">
      <w:pPr>
        <w:spacing w:after="0"/>
        <w:jc w:val="center"/>
        <w:rPr>
          <w:rFonts w:ascii="Times New Roman" w:hAnsi="Times New Roman" w:cs="Times New Roman"/>
          <w:sz w:val="28"/>
          <w:szCs w:val="28"/>
        </w:rPr>
      </w:pPr>
      <w:r w:rsidRPr="00AB1DE1">
        <w:rPr>
          <w:rFonts w:ascii="Times New Roman" w:hAnsi="Times New Roman" w:cs="Times New Roman"/>
          <w:sz w:val="28"/>
          <w:szCs w:val="28"/>
        </w:rPr>
        <w:t>/</w:t>
      </w:r>
      <w:r>
        <w:rPr>
          <w:rFonts w:ascii="Times New Roman" w:hAnsi="Times New Roman" w:cs="Times New Roman"/>
          <w:sz w:val="28"/>
          <w:szCs w:val="28"/>
        </w:rPr>
        <w:t xml:space="preserve">шестого </w:t>
      </w:r>
      <w:r w:rsidRPr="00AB1DE1">
        <w:rPr>
          <w:rFonts w:ascii="Times New Roman" w:hAnsi="Times New Roman" w:cs="Times New Roman"/>
          <w:sz w:val="28"/>
          <w:szCs w:val="28"/>
        </w:rPr>
        <w:t xml:space="preserve"> созыва/</w:t>
      </w:r>
    </w:p>
    <w:p w:rsidR="002C3337" w:rsidRPr="00AB1DE1" w:rsidRDefault="002C3337" w:rsidP="002C3337">
      <w:pPr>
        <w:jc w:val="center"/>
        <w:rPr>
          <w:rFonts w:ascii="Times New Roman" w:hAnsi="Times New Roman" w:cs="Times New Roman"/>
          <w:b/>
          <w:sz w:val="28"/>
          <w:szCs w:val="28"/>
        </w:rPr>
      </w:pPr>
      <w:r w:rsidRPr="00AB1DE1">
        <w:rPr>
          <w:rFonts w:ascii="Times New Roman" w:hAnsi="Times New Roman" w:cs="Times New Roman"/>
          <w:b/>
          <w:sz w:val="28"/>
          <w:szCs w:val="28"/>
        </w:rPr>
        <w:t>Р Е Ш Е Н И Е</w:t>
      </w:r>
    </w:p>
    <w:p w:rsidR="002C3337" w:rsidRPr="00AB1DE1" w:rsidRDefault="002C3337" w:rsidP="002C3337">
      <w:pPr>
        <w:jc w:val="center"/>
        <w:rPr>
          <w:rFonts w:ascii="Times New Roman" w:hAnsi="Times New Roman" w:cs="Times New Roman"/>
          <w:sz w:val="28"/>
          <w:szCs w:val="28"/>
        </w:rPr>
      </w:pPr>
      <w:r>
        <w:rPr>
          <w:rFonts w:ascii="Times New Roman" w:hAnsi="Times New Roman" w:cs="Times New Roman"/>
          <w:sz w:val="28"/>
          <w:szCs w:val="28"/>
        </w:rPr>
        <w:t xml:space="preserve"> Пятьдесят четвертой очередной </w:t>
      </w:r>
      <w:r w:rsidRPr="00AB1DE1">
        <w:rPr>
          <w:rFonts w:ascii="Times New Roman" w:hAnsi="Times New Roman" w:cs="Times New Roman"/>
          <w:sz w:val="28"/>
          <w:szCs w:val="28"/>
        </w:rPr>
        <w:t>сессии</w:t>
      </w:r>
    </w:p>
    <w:p w:rsidR="002C3337" w:rsidRPr="00AB1DE1" w:rsidRDefault="002C3337" w:rsidP="002C3337">
      <w:pPr>
        <w:rPr>
          <w:rFonts w:ascii="Times New Roman" w:hAnsi="Times New Roman" w:cs="Times New Roman"/>
          <w:sz w:val="28"/>
          <w:szCs w:val="28"/>
        </w:rPr>
      </w:pPr>
      <w:r>
        <w:rPr>
          <w:rFonts w:ascii="Times New Roman" w:hAnsi="Times New Roman" w:cs="Times New Roman"/>
          <w:sz w:val="28"/>
          <w:szCs w:val="28"/>
        </w:rPr>
        <w:t>29</w:t>
      </w:r>
      <w:r w:rsidRPr="00AB1DE1">
        <w:rPr>
          <w:rFonts w:ascii="Times New Roman" w:hAnsi="Times New Roman" w:cs="Times New Roman"/>
          <w:sz w:val="28"/>
          <w:szCs w:val="28"/>
        </w:rPr>
        <w:t>.05.20</w:t>
      </w:r>
      <w:r>
        <w:rPr>
          <w:rFonts w:ascii="Times New Roman" w:hAnsi="Times New Roman" w:cs="Times New Roman"/>
          <w:sz w:val="28"/>
          <w:szCs w:val="28"/>
        </w:rPr>
        <w:t>24</w:t>
      </w:r>
      <w:r w:rsidRPr="00AB1DE1">
        <w:rPr>
          <w:rFonts w:ascii="Times New Roman" w:hAnsi="Times New Roman" w:cs="Times New Roman"/>
          <w:sz w:val="28"/>
          <w:szCs w:val="28"/>
        </w:rPr>
        <w:t>г.</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B1DE1">
        <w:rPr>
          <w:rFonts w:ascii="Times New Roman" w:hAnsi="Times New Roman" w:cs="Times New Roman"/>
          <w:sz w:val="28"/>
          <w:szCs w:val="28"/>
        </w:rPr>
        <w:t xml:space="preserve"> с. Лобино</w:t>
      </w:r>
      <w:r w:rsidRPr="00AB1DE1">
        <w:rPr>
          <w:rFonts w:ascii="Times New Roman" w:hAnsi="Times New Roman" w:cs="Times New Roman"/>
          <w:sz w:val="28"/>
          <w:szCs w:val="28"/>
        </w:rPr>
        <w:tab/>
      </w:r>
      <w:r w:rsidRPr="00AB1DE1">
        <w:rPr>
          <w:rFonts w:ascii="Times New Roman" w:hAnsi="Times New Roman" w:cs="Times New Roman"/>
          <w:sz w:val="28"/>
          <w:szCs w:val="28"/>
        </w:rPr>
        <w:tab/>
      </w:r>
      <w:r w:rsidRPr="00AB1DE1">
        <w:rPr>
          <w:rFonts w:ascii="Times New Roman" w:hAnsi="Times New Roman" w:cs="Times New Roman"/>
          <w:sz w:val="28"/>
          <w:szCs w:val="28"/>
        </w:rPr>
        <w:tab/>
      </w:r>
      <w:r w:rsidRPr="00AB1DE1">
        <w:rPr>
          <w:rFonts w:ascii="Times New Roman" w:hAnsi="Times New Roman" w:cs="Times New Roman"/>
          <w:sz w:val="28"/>
          <w:szCs w:val="28"/>
        </w:rPr>
        <w:tab/>
        <w:t xml:space="preserve">         № </w:t>
      </w:r>
      <w:r>
        <w:rPr>
          <w:rFonts w:ascii="Times New Roman" w:hAnsi="Times New Roman" w:cs="Times New Roman"/>
          <w:sz w:val="28"/>
          <w:szCs w:val="28"/>
        </w:rPr>
        <w:t>190</w:t>
      </w:r>
    </w:p>
    <w:p w:rsidR="002C3337" w:rsidRPr="00AB1DE1" w:rsidRDefault="002C3337" w:rsidP="002C3337">
      <w:pPr>
        <w:spacing w:after="0" w:line="240" w:lineRule="auto"/>
        <w:ind w:right="3117"/>
        <w:contextualSpacing/>
        <w:rPr>
          <w:rFonts w:ascii="Times New Roman" w:hAnsi="Times New Roman" w:cs="Times New Roman"/>
          <w:sz w:val="28"/>
          <w:szCs w:val="28"/>
        </w:rPr>
      </w:pPr>
      <w:r w:rsidRPr="00AB1DE1">
        <w:rPr>
          <w:rFonts w:ascii="Times New Roman" w:hAnsi="Times New Roman" w:cs="Times New Roman"/>
          <w:sz w:val="28"/>
          <w:szCs w:val="28"/>
        </w:rPr>
        <w:t>О выполнении плана социально-экономического развития Лобинского сельсовета Краснозерского района Новосибирской области за 20</w:t>
      </w:r>
      <w:r>
        <w:rPr>
          <w:rFonts w:ascii="Times New Roman" w:hAnsi="Times New Roman" w:cs="Times New Roman"/>
          <w:sz w:val="28"/>
          <w:szCs w:val="28"/>
        </w:rPr>
        <w:t>23</w:t>
      </w:r>
      <w:r w:rsidRPr="00AB1DE1">
        <w:rPr>
          <w:rFonts w:ascii="Times New Roman" w:hAnsi="Times New Roman" w:cs="Times New Roman"/>
          <w:sz w:val="28"/>
          <w:szCs w:val="28"/>
        </w:rPr>
        <w:t xml:space="preserve"> год</w:t>
      </w:r>
    </w:p>
    <w:p w:rsidR="002C3337" w:rsidRPr="00D42630" w:rsidRDefault="002C3337" w:rsidP="002C3337">
      <w:pPr>
        <w:spacing w:after="0"/>
        <w:ind w:right="3117"/>
        <w:contextualSpacing/>
        <w:rPr>
          <w:rFonts w:ascii="Times New Roman" w:hAnsi="Times New Roman" w:cs="Times New Roman"/>
          <w:sz w:val="24"/>
          <w:szCs w:val="24"/>
        </w:rPr>
      </w:pPr>
    </w:p>
    <w:p w:rsidR="002C3337" w:rsidRPr="00AB1DE1" w:rsidRDefault="002C3337" w:rsidP="002C3337">
      <w:pPr>
        <w:jc w:val="both"/>
        <w:rPr>
          <w:rFonts w:ascii="Times New Roman" w:hAnsi="Times New Roman" w:cs="Times New Roman"/>
          <w:sz w:val="28"/>
          <w:szCs w:val="28"/>
        </w:rPr>
      </w:pPr>
      <w:r>
        <w:rPr>
          <w:sz w:val="28"/>
          <w:szCs w:val="28"/>
        </w:rPr>
        <w:t xml:space="preserve">     </w:t>
      </w:r>
      <w:r w:rsidRPr="00AB1DE1">
        <w:rPr>
          <w:rFonts w:ascii="Times New Roman" w:hAnsi="Times New Roman" w:cs="Times New Roman"/>
          <w:sz w:val="28"/>
          <w:szCs w:val="28"/>
        </w:rPr>
        <w:t xml:space="preserve">Заслушав информацию </w:t>
      </w:r>
      <w:r>
        <w:rPr>
          <w:rFonts w:ascii="Times New Roman" w:hAnsi="Times New Roman" w:cs="Times New Roman"/>
          <w:sz w:val="28"/>
          <w:szCs w:val="28"/>
        </w:rPr>
        <w:t xml:space="preserve"> заместителя главы Лобинского сельсовета Краснозерского района Новосибирской области </w:t>
      </w:r>
      <w:r w:rsidRPr="00AB1DE1">
        <w:rPr>
          <w:rFonts w:ascii="Times New Roman" w:hAnsi="Times New Roman" w:cs="Times New Roman"/>
          <w:sz w:val="28"/>
          <w:szCs w:val="28"/>
        </w:rPr>
        <w:t xml:space="preserve"> </w:t>
      </w:r>
      <w:r>
        <w:rPr>
          <w:rFonts w:ascii="Times New Roman" w:hAnsi="Times New Roman" w:cs="Times New Roman"/>
          <w:sz w:val="28"/>
          <w:szCs w:val="28"/>
        </w:rPr>
        <w:t>Коваль Ларисы Викторовны</w:t>
      </w:r>
      <w:r w:rsidRPr="00AB1DE1">
        <w:rPr>
          <w:rFonts w:ascii="Times New Roman" w:hAnsi="Times New Roman" w:cs="Times New Roman"/>
          <w:sz w:val="28"/>
          <w:szCs w:val="28"/>
        </w:rPr>
        <w:t xml:space="preserve"> «О выполнении плана социально-экономического развития </w:t>
      </w:r>
      <w:r>
        <w:rPr>
          <w:rFonts w:ascii="Times New Roman" w:hAnsi="Times New Roman" w:cs="Times New Roman"/>
          <w:sz w:val="28"/>
          <w:szCs w:val="28"/>
        </w:rPr>
        <w:t xml:space="preserve">Лобинского сельсовета </w:t>
      </w:r>
      <w:r w:rsidRPr="00AB1DE1">
        <w:rPr>
          <w:rFonts w:ascii="Times New Roman" w:hAnsi="Times New Roman" w:cs="Times New Roman"/>
          <w:sz w:val="28"/>
          <w:szCs w:val="28"/>
        </w:rPr>
        <w:t xml:space="preserve"> Краснозерского района Новосибирской области за 20</w:t>
      </w:r>
      <w:r>
        <w:rPr>
          <w:rFonts w:ascii="Times New Roman" w:hAnsi="Times New Roman" w:cs="Times New Roman"/>
          <w:sz w:val="28"/>
          <w:szCs w:val="28"/>
        </w:rPr>
        <w:t>23</w:t>
      </w:r>
      <w:r w:rsidRPr="00AB1DE1">
        <w:rPr>
          <w:rFonts w:ascii="Times New Roman" w:hAnsi="Times New Roman" w:cs="Times New Roman"/>
          <w:sz w:val="28"/>
          <w:szCs w:val="28"/>
        </w:rPr>
        <w:t xml:space="preserve"> год», Совет депутатов </w:t>
      </w:r>
      <w:r>
        <w:rPr>
          <w:rFonts w:ascii="Times New Roman" w:hAnsi="Times New Roman" w:cs="Times New Roman"/>
          <w:sz w:val="28"/>
          <w:szCs w:val="28"/>
        </w:rPr>
        <w:t xml:space="preserve">Лобинского сельсовета Краснозерского района Новосибирской области      </w:t>
      </w:r>
      <w:r w:rsidRPr="00AB1DE1">
        <w:rPr>
          <w:rFonts w:ascii="Times New Roman" w:hAnsi="Times New Roman" w:cs="Times New Roman"/>
          <w:sz w:val="28"/>
          <w:szCs w:val="28"/>
        </w:rPr>
        <w:t>РЕШИЛ:</w:t>
      </w:r>
    </w:p>
    <w:p w:rsidR="002C3337" w:rsidRPr="00AB1DE1" w:rsidRDefault="002C3337" w:rsidP="002C3337">
      <w:pPr>
        <w:ind w:firstLine="360"/>
        <w:jc w:val="both"/>
        <w:rPr>
          <w:rFonts w:ascii="Times New Roman" w:hAnsi="Times New Roman" w:cs="Times New Roman"/>
          <w:sz w:val="28"/>
          <w:szCs w:val="28"/>
        </w:rPr>
      </w:pPr>
      <w:r w:rsidRPr="00AB1DE1">
        <w:rPr>
          <w:rFonts w:ascii="Times New Roman" w:hAnsi="Times New Roman" w:cs="Times New Roman"/>
          <w:sz w:val="28"/>
          <w:szCs w:val="28"/>
        </w:rPr>
        <w:t xml:space="preserve">1.Информацию </w:t>
      </w:r>
      <w:r>
        <w:rPr>
          <w:rFonts w:ascii="Times New Roman" w:hAnsi="Times New Roman" w:cs="Times New Roman"/>
          <w:sz w:val="28"/>
          <w:szCs w:val="28"/>
        </w:rPr>
        <w:t xml:space="preserve">заместителя главы Лобинского сельсовета Краснозерского района Новосибирской области </w:t>
      </w:r>
      <w:r w:rsidRPr="00AB1DE1">
        <w:rPr>
          <w:rFonts w:ascii="Times New Roman" w:hAnsi="Times New Roman" w:cs="Times New Roman"/>
          <w:sz w:val="28"/>
          <w:szCs w:val="28"/>
        </w:rPr>
        <w:t xml:space="preserve"> </w:t>
      </w:r>
      <w:r>
        <w:rPr>
          <w:rFonts w:ascii="Times New Roman" w:hAnsi="Times New Roman" w:cs="Times New Roman"/>
          <w:sz w:val="28"/>
          <w:szCs w:val="28"/>
        </w:rPr>
        <w:t>Коваль Ларисы Викторовны</w:t>
      </w:r>
      <w:r w:rsidRPr="00AB1DE1">
        <w:rPr>
          <w:rFonts w:ascii="Times New Roman" w:hAnsi="Times New Roman" w:cs="Times New Roman"/>
          <w:sz w:val="28"/>
          <w:szCs w:val="28"/>
        </w:rPr>
        <w:t xml:space="preserve"> «О выполнении плана социально-экономического развития </w:t>
      </w:r>
      <w:r>
        <w:rPr>
          <w:rFonts w:ascii="Times New Roman" w:hAnsi="Times New Roman" w:cs="Times New Roman"/>
          <w:sz w:val="28"/>
          <w:szCs w:val="28"/>
        </w:rPr>
        <w:t>Лобинского сельсовета</w:t>
      </w:r>
      <w:r w:rsidRPr="00AB1DE1">
        <w:rPr>
          <w:rFonts w:ascii="Times New Roman" w:hAnsi="Times New Roman" w:cs="Times New Roman"/>
          <w:sz w:val="28"/>
          <w:szCs w:val="28"/>
        </w:rPr>
        <w:t xml:space="preserve"> Краснозерского района Новосибирской области за 20</w:t>
      </w:r>
      <w:r>
        <w:rPr>
          <w:rFonts w:ascii="Times New Roman" w:hAnsi="Times New Roman" w:cs="Times New Roman"/>
          <w:sz w:val="28"/>
          <w:szCs w:val="28"/>
        </w:rPr>
        <w:t>23</w:t>
      </w:r>
      <w:r w:rsidRPr="00AB1DE1">
        <w:rPr>
          <w:rFonts w:ascii="Times New Roman" w:hAnsi="Times New Roman" w:cs="Times New Roman"/>
          <w:sz w:val="28"/>
          <w:szCs w:val="28"/>
        </w:rPr>
        <w:t xml:space="preserve"> год» принять к сведению.</w:t>
      </w:r>
    </w:p>
    <w:p w:rsidR="002C3337" w:rsidRPr="00AB1DE1" w:rsidRDefault="002C3337" w:rsidP="002C3337">
      <w:pPr>
        <w:ind w:firstLine="360"/>
        <w:jc w:val="both"/>
        <w:rPr>
          <w:rFonts w:ascii="Times New Roman" w:hAnsi="Times New Roman" w:cs="Times New Roman"/>
          <w:sz w:val="28"/>
          <w:szCs w:val="28"/>
        </w:rPr>
      </w:pPr>
      <w:r w:rsidRPr="00AB1DE1">
        <w:rPr>
          <w:rFonts w:ascii="Times New Roman" w:hAnsi="Times New Roman" w:cs="Times New Roman"/>
          <w:sz w:val="28"/>
          <w:szCs w:val="28"/>
        </w:rPr>
        <w:t>2.Опубликовать настоящее решение в периодическом печатном издании «</w:t>
      </w:r>
      <w:r>
        <w:rPr>
          <w:rFonts w:ascii="Times New Roman" w:hAnsi="Times New Roman" w:cs="Times New Roman"/>
          <w:sz w:val="28"/>
          <w:szCs w:val="28"/>
        </w:rPr>
        <w:t>Вестник Лобинского сельсовета Краснозерского района Новосибирской области»</w:t>
      </w:r>
      <w:r w:rsidRPr="00AB1DE1">
        <w:rPr>
          <w:rFonts w:ascii="Times New Roman" w:hAnsi="Times New Roman" w:cs="Times New Roman"/>
          <w:sz w:val="28"/>
          <w:szCs w:val="28"/>
        </w:rPr>
        <w:t xml:space="preserve">, а также разместить на официальном сайте органов местного самоуправления </w:t>
      </w:r>
      <w:r>
        <w:rPr>
          <w:rFonts w:ascii="Times New Roman" w:hAnsi="Times New Roman" w:cs="Times New Roman"/>
          <w:sz w:val="28"/>
          <w:szCs w:val="28"/>
        </w:rPr>
        <w:t xml:space="preserve">Лобинского сельсовета </w:t>
      </w:r>
      <w:r w:rsidRPr="00AB1DE1">
        <w:rPr>
          <w:rFonts w:ascii="Times New Roman" w:hAnsi="Times New Roman" w:cs="Times New Roman"/>
          <w:sz w:val="28"/>
          <w:szCs w:val="28"/>
        </w:rPr>
        <w:t xml:space="preserve"> Краснозерского района Новосибирской области в сети Интернет для обнародования.</w:t>
      </w:r>
    </w:p>
    <w:p w:rsidR="002C3337" w:rsidRPr="00AB1DE1" w:rsidRDefault="002C3337" w:rsidP="002C3337">
      <w:pPr>
        <w:ind w:firstLine="360"/>
        <w:jc w:val="both"/>
        <w:rPr>
          <w:rFonts w:ascii="Times New Roman" w:hAnsi="Times New Roman" w:cs="Times New Roman"/>
          <w:sz w:val="28"/>
          <w:szCs w:val="28"/>
        </w:rPr>
      </w:pPr>
      <w:r w:rsidRPr="00AB1DE1">
        <w:rPr>
          <w:rFonts w:ascii="Times New Roman" w:hAnsi="Times New Roman" w:cs="Times New Roman"/>
          <w:sz w:val="28"/>
          <w:szCs w:val="28"/>
        </w:rPr>
        <w:lastRenderedPageBreak/>
        <w:t>3.Настоящее решение вступает в силу после его официального опубликования.</w:t>
      </w:r>
    </w:p>
    <w:p w:rsidR="002C3337" w:rsidRPr="008D0B84" w:rsidRDefault="002C3337" w:rsidP="002C3337">
      <w:pPr>
        <w:ind w:firstLine="360"/>
        <w:jc w:val="both"/>
        <w:rPr>
          <w:rFonts w:ascii="Times New Roman" w:hAnsi="Times New Roman" w:cs="Times New Roman"/>
          <w:sz w:val="28"/>
          <w:szCs w:val="28"/>
        </w:rPr>
      </w:pPr>
      <w:r w:rsidRPr="00AB1DE1">
        <w:rPr>
          <w:rFonts w:ascii="Times New Roman" w:hAnsi="Times New Roman" w:cs="Times New Roman"/>
          <w:sz w:val="28"/>
          <w:szCs w:val="28"/>
        </w:rPr>
        <w:t xml:space="preserve">4.Контроль за исполнением решения возложить на постоянную комиссию по </w:t>
      </w:r>
      <w:r>
        <w:rPr>
          <w:rFonts w:ascii="Times New Roman" w:hAnsi="Times New Roman" w:cs="Times New Roman"/>
          <w:sz w:val="28"/>
          <w:szCs w:val="28"/>
        </w:rPr>
        <w:t xml:space="preserve">социальной политике </w:t>
      </w:r>
      <w:r w:rsidRPr="00AB1DE1">
        <w:rPr>
          <w:rFonts w:ascii="Times New Roman" w:hAnsi="Times New Roman" w:cs="Times New Roman"/>
          <w:sz w:val="28"/>
          <w:szCs w:val="28"/>
        </w:rPr>
        <w:t xml:space="preserve"> (Председатель комиссии – </w:t>
      </w:r>
      <w:r>
        <w:rPr>
          <w:rFonts w:ascii="Times New Roman" w:hAnsi="Times New Roman" w:cs="Times New Roman"/>
          <w:sz w:val="28"/>
          <w:szCs w:val="28"/>
        </w:rPr>
        <w:t>Лихошерст Л.Н.</w:t>
      </w:r>
      <w:r w:rsidRPr="00AB1DE1">
        <w:rPr>
          <w:rFonts w:ascii="Times New Roman" w:hAnsi="Times New Roman" w:cs="Times New Roman"/>
          <w:sz w:val="28"/>
          <w:szCs w:val="28"/>
        </w:rPr>
        <w:t>).</w:t>
      </w:r>
    </w:p>
    <w:p w:rsidR="002C3337" w:rsidRPr="008D0B84" w:rsidRDefault="002C3337" w:rsidP="002C3337">
      <w:pPr>
        <w:spacing w:after="0" w:line="240" w:lineRule="auto"/>
        <w:rPr>
          <w:rFonts w:ascii="Times New Roman" w:hAnsi="Times New Roman" w:cs="Times New Roman"/>
          <w:sz w:val="28"/>
          <w:szCs w:val="28"/>
        </w:rPr>
      </w:pPr>
      <w:r w:rsidRPr="008D0B84">
        <w:rPr>
          <w:rFonts w:ascii="Times New Roman" w:hAnsi="Times New Roman" w:cs="Times New Roman"/>
          <w:sz w:val="28"/>
          <w:szCs w:val="28"/>
        </w:rPr>
        <w:t>Глава Лобинского сельсовета</w:t>
      </w:r>
      <w:r w:rsidRPr="008D0B84">
        <w:rPr>
          <w:rFonts w:ascii="Times New Roman" w:hAnsi="Times New Roman" w:cs="Times New Roman"/>
          <w:sz w:val="28"/>
          <w:szCs w:val="28"/>
        </w:rPr>
        <w:tab/>
      </w:r>
      <w:r w:rsidRPr="008D0B84">
        <w:rPr>
          <w:rFonts w:ascii="Times New Roman" w:hAnsi="Times New Roman" w:cs="Times New Roman"/>
          <w:sz w:val="28"/>
          <w:szCs w:val="28"/>
        </w:rPr>
        <w:tab/>
        <w:t xml:space="preserve">                Председатель Совета депутатов</w:t>
      </w:r>
    </w:p>
    <w:p w:rsidR="002C3337" w:rsidRPr="008D0B84" w:rsidRDefault="002C3337" w:rsidP="002C3337">
      <w:pPr>
        <w:spacing w:after="0" w:line="240" w:lineRule="auto"/>
        <w:rPr>
          <w:rFonts w:ascii="Times New Roman" w:hAnsi="Times New Roman" w:cs="Times New Roman"/>
          <w:sz w:val="28"/>
          <w:szCs w:val="28"/>
        </w:rPr>
      </w:pPr>
      <w:r w:rsidRPr="008D0B84">
        <w:rPr>
          <w:rFonts w:ascii="Times New Roman" w:hAnsi="Times New Roman" w:cs="Times New Roman"/>
          <w:sz w:val="28"/>
          <w:szCs w:val="28"/>
        </w:rPr>
        <w:t>Краснозерского района</w:t>
      </w:r>
      <w:r w:rsidRPr="008D0B84">
        <w:rPr>
          <w:rFonts w:ascii="Times New Roman" w:hAnsi="Times New Roman" w:cs="Times New Roman"/>
          <w:sz w:val="28"/>
          <w:szCs w:val="28"/>
        </w:rPr>
        <w:tab/>
      </w:r>
      <w:r w:rsidRPr="008D0B84">
        <w:rPr>
          <w:rFonts w:ascii="Times New Roman" w:hAnsi="Times New Roman" w:cs="Times New Roman"/>
          <w:sz w:val="28"/>
          <w:szCs w:val="28"/>
        </w:rPr>
        <w:tab/>
      </w:r>
      <w:r w:rsidRPr="008D0B84">
        <w:rPr>
          <w:rFonts w:ascii="Times New Roman" w:hAnsi="Times New Roman" w:cs="Times New Roman"/>
          <w:sz w:val="28"/>
          <w:szCs w:val="28"/>
        </w:rPr>
        <w:tab/>
      </w:r>
      <w:r w:rsidRPr="008D0B84">
        <w:rPr>
          <w:rFonts w:ascii="Times New Roman" w:hAnsi="Times New Roman" w:cs="Times New Roman"/>
          <w:sz w:val="28"/>
          <w:szCs w:val="28"/>
        </w:rPr>
        <w:tab/>
        <w:t xml:space="preserve">    Лобинского сельсовета</w:t>
      </w:r>
    </w:p>
    <w:p w:rsidR="002C3337" w:rsidRPr="008D0B84" w:rsidRDefault="002C3337" w:rsidP="002C3337">
      <w:pPr>
        <w:spacing w:after="0" w:line="240" w:lineRule="auto"/>
        <w:rPr>
          <w:rFonts w:ascii="Times New Roman" w:hAnsi="Times New Roman" w:cs="Times New Roman"/>
          <w:sz w:val="28"/>
          <w:szCs w:val="28"/>
        </w:rPr>
      </w:pPr>
      <w:r>
        <w:rPr>
          <w:rFonts w:ascii="Times New Roman" w:hAnsi="Times New Roman" w:cs="Times New Roman"/>
          <w:sz w:val="28"/>
          <w:szCs w:val="28"/>
        </w:rPr>
        <w:t>Новосибирской области</w:t>
      </w:r>
      <w:r>
        <w:rPr>
          <w:rFonts w:ascii="Times New Roman" w:hAnsi="Times New Roman" w:cs="Times New Roman"/>
          <w:sz w:val="28"/>
          <w:szCs w:val="28"/>
        </w:rPr>
        <w:tab/>
      </w:r>
      <w:r>
        <w:rPr>
          <w:rFonts w:ascii="Times New Roman" w:hAnsi="Times New Roman" w:cs="Times New Roman"/>
          <w:sz w:val="28"/>
          <w:szCs w:val="28"/>
        </w:rPr>
        <w:tab/>
        <w:t xml:space="preserve">               </w:t>
      </w:r>
      <w:r w:rsidRPr="008D0B84">
        <w:rPr>
          <w:rFonts w:ascii="Times New Roman" w:hAnsi="Times New Roman" w:cs="Times New Roman"/>
          <w:sz w:val="28"/>
          <w:szCs w:val="28"/>
        </w:rPr>
        <w:t>Краснозерского района</w:t>
      </w:r>
    </w:p>
    <w:p w:rsidR="002C3337" w:rsidRPr="008D0B84" w:rsidRDefault="002C3337" w:rsidP="002C3337">
      <w:pPr>
        <w:spacing w:after="0" w:line="240" w:lineRule="auto"/>
        <w:rPr>
          <w:rFonts w:ascii="Times New Roman" w:hAnsi="Times New Roman" w:cs="Times New Roman"/>
          <w:sz w:val="28"/>
          <w:szCs w:val="28"/>
        </w:rPr>
      </w:pPr>
      <w:r w:rsidRPr="008D0B84">
        <w:rPr>
          <w:rFonts w:ascii="Times New Roman" w:hAnsi="Times New Roman" w:cs="Times New Roman"/>
          <w:sz w:val="28"/>
          <w:szCs w:val="28"/>
        </w:rPr>
        <w:tab/>
      </w:r>
      <w:r w:rsidRPr="008D0B84">
        <w:rPr>
          <w:rFonts w:ascii="Times New Roman" w:hAnsi="Times New Roman" w:cs="Times New Roman"/>
          <w:sz w:val="28"/>
          <w:szCs w:val="28"/>
        </w:rPr>
        <w:tab/>
      </w:r>
      <w:r w:rsidRPr="008D0B84">
        <w:rPr>
          <w:rFonts w:ascii="Times New Roman" w:hAnsi="Times New Roman" w:cs="Times New Roman"/>
          <w:sz w:val="28"/>
          <w:szCs w:val="28"/>
        </w:rPr>
        <w:tab/>
      </w:r>
      <w:r w:rsidRPr="008D0B84">
        <w:rPr>
          <w:rFonts w:ascii="Times New Roman" w:hAnsi="Times New Roman" w:cs="Times New Roman"/>
          <w:sz w:val="28"/>
          <w:szCs w:val="28"/>
        </w:rPr>
        <w:tab/>
      </w:r>
      <w:r w:rsidRPr="008D0B84">
        <w:rPr>
          <w:rFonts w:ascii="Times New Roman" w:hAnsi="Times New Roman" w:cs="Times New Roman"/>
          <w:sz w:val="28"/>
          <w:szCs w:val="28"/>
        </w:rPr>
        <w:tab/>
      </w:r>
      <w:r w:rsidRPr="008D0B84">
        <w:rPr>
          <w:rFonts w:ascii="Times New Roman" w:hAnsi="Times New Roman" w:cs="Times New Roman"/>
          <w:sz w:val="28"/>
          <w:szCs w:val="28"/>
        </w:rPr>
        <w:tab/>
      </w:r>
      <w:r w:rsidRPr="008D0B84">
        <w:rPr>
          <w:rFonts w:ascii="Times New Roman" w:hAnsi="Times New Roman" w:cs="Times New Roman"/>
          <w:sz w:val="28"/>
          <w:szCs w:val="28"/>
        </w:rPr>
        <w:tab/>
        <w:t xml:space="preserve">     Новосибирской области</w:t>
      </w:r>
    </w:p>
    <w:p w:rsidR="002C3337" w:rsidRPr="008D0B84" w:rsidRDefault="002C3337" w:rsidP="002C3337">
      <w:pPr>
        <w:spacing w:after="0" w:line="240" w:lineRule="auto"/>
        <w:rPr>
          <w:rFonts w:ascii="Times New Roman" w:hAnsi="Times New Roman" w:cs="Times New Roman"/>
          <w:sz w:val="28"/>
          <w:szCs w:val="28"/>
        </w:rPr>
      </w:pPr>
      <w:r w:rsidRPr="008D0B84">
        <w:rPr>
          <w:rFonts w:ascii="Times New Roman" w:hAnsi="Times New Roman" w:cs="Times New Roman"/>
          <w:sz w:val="28"/>
          <w:szCs w:val="28"/>
        </w:rPr>
        <w:t>______________</w:t>
      </w:r>
      <w:r>
        <w:rPr>
          <w:rFonts w:ascii="Times New Roman" w:hAnsi="Times New Roman" w:cs="Times New Roman"/>
          <w:sz w:val="28"/>
          <w:szCs w:val="28"/>
        </w:rPr>
        <w:t>С</w:t>
      </w:r>
      <w:r w:rsidRPr="008D0B84">
        <w:rPr>
          <w:rFonts w:ascii="Times New Roman" w:hAnsi="Times New Roman" w:cs="Times New Roman"/>
          <w:sz w:val="28"/>
          <w:szCs w:val="28"/>
        </w:rPr>
        <w:t>.А.</w:t>
      </w:r>
      <w:r>
        <w:rPr>
          <w:rFonts w:ascii="Times New Roman" w:hAnsi="Times New Roman" w:cs="Times New Roman"/>
          <w:sz w:val="28"/>
          <w:szCs w:val="28"/>
        </w:rPr>
        <w:t>Колесников</w:t>
      </w:r>
      <w:r w:rsidRPr="008D0B84">
        <w:rPr>
          <w:rFonts w:ascii="Times New Roman" w:hAnsi="Times New Roman" w:cs="Times New Roman"/>
          <w:sz w:val="28"/>
          <w:szCs w:val="28"/>
        </w:rPr>
        <w:tab/>
      </w:r>
      <w:r w:rsidRPr="008D0B84">
        <w:rPr>
          <w:rFonts w:ascii="Times New Roman" w:hAnsi="Times New Roman" w:cs="Times New Roman"/>
          <w:sz w:val="28"/>
          <w:szCs w:val="28"/>
        </w:rPr>
        <w:tab/>
        <w:t>________________</w:t>
      </w:r>
      <w:r>
        <w:rPr>
          <w:rFonts w:ascii="Times New Roman" w:hAnsi="Times New Roman" w:cs="Times New Roman"/>
          <w:sz w:val="28"/>
          <w:szCs w:val="28"/>
        </w:rPr>
        <w:t>А.В.Ставицкий</w:t>
      </w:r>
    </w:p>
    <w:p w:rsidR="002C3337" w:rsidRDefault="002C3337" w:rsidP="002C3337">
      <w:pPr>
        <w:autoSpaceDE w:val="0"/>
        <w:autoSpaceDN w:val="0"/>
        <w:adjustRightInd w:val="0"/>
        <w:rPr>
          <w:rFonts w:ascii="Arial CYR" w:hAnsi="Arial CYR" w:cs="Arial CYR"/>
          <w:b/>
          <w:bCs/>
          <w:sz w:val="30"/>
          <w:szCs w:val="30"/>
        </w:rPr>
      </w:pPr>
      <w:r>
        <w:rPr>
          <w:rFonts w:ascii="Arial CYR" w:hAnsi="Arial CYR" w:cs="Arial CYR"/>
          <w:b/>
          <w:bCs/>
          <w:sz w:val="30"/>
          <w:szCs w:val="30"/>
        </w:rPr>
        <w:t xml:space="preserve"> </w:t>
      </w:r>
    </w:p>
    <w:p w:rsidR="002C3337" w:rsidRDefault="002C3337" w:rsidP="002C3337">
      <w:pPr>
        <w:autoSpaceDE w:val="0"/>
        <w:autoSpaceDN w:val="0"/>
        <w:adjustRightInd w:val="0"/>
        <w:rPr>
          <w:rFonts w:ascii="Times New Roman" w:hAnsi="Times New Roman" w:cs="Times New Roman"/>
          <w:b/>
          <w:bCs/>
          <w:sz w:val="28"/>
          <w:szCs w:val="28"/>
        </w:rPr>
      </w:pPr>
    </w:p>
    <w:p w:rsidR="002C3337" w:rsidRPr="00C862CF" w:rsidRDefault="002C3337" w:rsidP="002C3337">
      <w:pPr>
        <w:autoSpaceDE w:val="0"/>
        <w:autoSpaceDN w:val="0"/>
        <w:adjustRightInd w:val="0"/>
        <w:rPr>
          <w:rFonts w:ascii="Times New Roman" w:hAnsi="Times New Roman" w:cs="Times New Roman"/>
          <w:b/>
          <w:bCs/>
          <w:sz w:val="28"/>
          <w:szCs w:val="28"/>
        </w:rPr>
      </w:pPr>
      <w:r w:rsidRPr="00C862CF">
        <w:rPr>
          <w:rFonts w:ascii="Times New Roman" w:hAnsi="Times New Roman" w:cs="Times New Roman"/>
          <w:b/>
          <w:bCs/>
          <w:sz w:val="28"/>
          <w:szCs w:val="28"/>
        </w:rPr>
        <w:t>ОТЧЕТ ОБ ИТОГАХ СОЦИАЛЬНО- ЭКОНОМИЧЕСКОГО</w:t>
      </w:r>
    </w:p>
    <w:p w:rsidR="002C3337" w:rsidRPr="00C862CF" w:rsidRDefault="002C3337" w:rsidP="002C3337">
      <w:pPr>
        <w:autoSpaceDE w:val="0"/>
        <w:autoSpaceDN w:val="0"/>
        <w:adjustRightInd w:val="0"/>
        <w:rPr>
          <w:rFonts w:ascii="Times New Roman" w:hAnsi="Times New Roman" w:cs="Times New Roman"/>
          <w:b/>
          <w:bCs/>
          <w:sz w:val="28"/>
          <w:szCs w:val="28"/>
        </w:rPr>
      </w:pPr>
      <w:r w:rsidRPr="00C862CF">
        <w:rPr>
          <w:rFonts w:ascii="Times New Roman" w:hAnsi="Times New Roman" w:cs="Times New Roman"/>
          <w:b/>
          <w:bCs/>
          <w:sz w:val="28"/>
          <w:szCs w:val="28"/>
        </w:rPr>
        <w:t xml:space="preserve">      РАЗВИТИЯ </w:t>
      </w:r>
      <w:r>
        <w:rPr>
          <w:rFonts w:ascii="Times New Roman" w:hAnsi="Times New Roman" w:cs="Times New Roman"/>
          <w:b/>
          <w:bCs/>
          <w:sz w:val="28"/>
          <w:szCs w:val="28"/>
        </w:rPr>
        <w:t xml:space="preserve">ЛОБИНСКОГО </w:t>
      </w:r>
      <w:r w:rsidRPr="00C862CF">
        <w:rPr>
          <w:rFonts w:ascii="Times New Roman" w:hAnsi="Times New Roman" w:cs="Times New Roman"/>
          <w:b/>
          <w:bCs/>
          <w:sz w:val="28"/>
          <w:szCs w:val="28"/>
        </w:rPr>
        <w:t xml:space="preserve"> СЕЛЬСОВЕТА ЗА 20</w:t>
      </w:r>
      <w:r>
        <w:rPr>
          <w:rFonts w:ascii="Times New Roman" w:hAnsi="Times New Roman" w:cs="Times New Roman"/>
          <w:b/>
          <w:bCs/>
          <w:sz w:val="28"/>
          <w:szCs w:val="28"/>
        </w:rPr>
        <w:t>23</w:t>
      </w:r>
      <w:r w:rsidRPr="00C862CF">
        <w:rPr>
          <w:rFonts w:ascii="Times New Roman" w:hAnsi="Times New Roman" w:cs="Times New Roman"/>
          <w:b/>
          <w:bCs/>
          <w:sz w:val="28"/>
          <w:szCs w:val="28"/>
        </w:rPr>
        <w:t xml:space="preserve"> год.</w:t>
      </w:r>
    </w:p>
    <w:p w:rsidR="002C3337" w:rsidRPr="00C862CF" w:rsidRDefault="002C3337" w:rsidP="002C3337">
      <w:pPr>
        <w:autoSpaceDE w:val="0"/>
        <w:autoSpaceDN w:val="0"/>
        <w:adjustRightInd w:val="0"/>
        <w:rPr>
          <w:rFonts w:ascii="Times New Roman" w:hAnsi="Times New Roman" w:cs="Times New Roman"/>
          <w:sz w:val="28"/>
          <w:szCs w:val="28"/>
        </w:rPr>
      </w:pPr>
    </w:p>
    <w:p w:rsidR="002C3337" w:rsidRPr="00C862CF" w:rsidRDefault="002C3337" w:rsidP="002C333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На территории м</w:t>
      </w:r>
      <w:r w:rsidRPr="00C862CF">
        <w:rPr>
          <w:rFonts w:ascii="Times New Roman" w:hAnsi="Times New Roman" w:cs="Times New Roman"/>
          <w:sz w:val="28"/>
          <w:szCs w:val="28"/>
        </w:rPr>
        <w:t>униципального  образования Лобинского сельсовета расположены 3 населенных пункта.</w:t>
      </w:r>
    </w:p>
    <w:p w:rsidR="002C3337" w:rsidRPr="00C862CF" w:rsidRDefault="002C3337" w:rsidP="002C3337">
      <w:pPr>
        <w:autoSpaceDE w:val="0"/>
        <w:autoSpaceDN w:val="0"/>
        <w:adjustRightInd w:val="0"/>
        <w:rPr>
          <w:rFonts w:ascii="Times New Roman" w:hAnsi="Times New Roman" w:cs="Times New Roman"/>
          <w:sz w:val="28"/>
          <w:szCs w:val="28"/>
        </w:rPr>
      </w:pPr>
      <w:r w:rsidRPr="00C862CF">
        <w:rPr>
          <w:rFonts w:ascii="Times New Roman" w:hAnsi="Times New Roman" w:cs="Times New Roman"/>
          <w:sz w:val="28"/>
          <w:szCs w:val="28"/>
        </w:rPr>
        <w:t xml:space="preserve">село Лобино- численность населения  </w:t>
      </w:r>
      <w:r>
        <w:rPr>
          <w:rFonts w:ascii="Times New Roman" w:hAnsi="Times New Roman" w:cs="Times New Roman"/>
          <w:sz w:val="28"/>
          <w:szCs w:val="28"/>
        </w:rPr>
        <w:t xml:space="preserve"> 644 (человека) </w:t>
      </w:r>
      <w:r w:rsidRPr="00C862CF">
        <w:rPr>
          <w:rFonts w:ascii="Times New Roman" w:hAnsi="Times New Roman" w:cs="Times New Roman"/>
          <w:sz w:val="28"/>
          <w:szCs w:val="28"/>
        </w:rPr>
        <w:t xml:space="preserve"> человек</w:t>
      </w:r>
      <w:r>
        <w:rPr>
          <w:rFonts w:ascii="Times New Roman" w:hAnsi="Times New Roman" w:cs="Times New Roman"/>
          <w:sz w:val="28"/>
          <w:szCs w:val="28"/>
        </w:rPr>
        <w:t xml:space="preserve"> по статистическим данным. Прошлый год 658</w:t>
      </w:r>
    </w:p>
    <w:p w:rsidR="002C3337" w:rsidRDefault="002C3337" w:rsidP="002C3337">
      <w:pPr>
        <w:autoSpaceDE w:val="0"/>
        <w:autoSpaceDN w:val="0"/>
        <w:adjustRightInd w:val="0"/>
        <w:rPr>
          <w:rFonts w:ascii="Times New Roman" w:hAnsi="Times New Roman" w:cs="Times New Roman"/>
          <w:sz w:val="28"/>
          <w:szCs w:val="28"/>
        </w:rPr>
      </w:pPr>
      <w:r w:rsidRPr="00C862CF">
        <w:rPr>
          <w:rFonts w:ascii="Times New Roman" w:hAnsi="Times New Roman" w:cs="Times New Roman"/>
          <w:sz w:val="28"/>
          <w:szCs w:val="28"/>
        </w:rPr>
        <w:t>п. Новолоби</w:t>
      </w:r>
      <w:r>
        <w:rPr>
          <w:rFonts w:ascii="Times New Roman" w:hAnsi="Times New Roman" w:cs="Times New Roman"/>
          <w:sz w:val="28"/>
          <w:szCs w:val="28"/>
        </w:rPr>
        <w:t>нский –  численность населения 3</w:t>
      </w:r>
      <w:r w:rsidRPr="00C862CF">
        <w:rPr>
          <w:rFonts w:ascii="Times New Roman" w:hAnsi="Times New Roman" w:cs="Times New Roman"/>
          <w:sz w:val="28"/>
          <w:szCs w:val="28"/>
        </w:rPr>
        <w:t xml:space="preserve"> человека, проживает </w:t>
      </w:r>
      <w:r>
        <w:rPr>
          <w:rFonts w:ascii="Times New Roman" w:hAnsi="Times New Roman" w:cs="Times New Roman"/>
          <w:sz w:val="28"/>
          <w:szCs w:val="28"/>
        </w:rPr>
        <w:t xml:space="preserve">0. </w:t>
      </w:r>
    </w:p>
    <w:p w:rsidR="002C3337" w:rsidRPr="00C862CF" w:rsidRDefault="002C3337" w:rsidP="002C333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w:t>
      </w:r>
      <w:r w:rsidRPr="00C862CF">
        <w:rPr>
          <w:rFonts w:ascii="Times New Roman" w:hAnsi="Times New Roman" w:cs="Times New Roman"/>
          <w:sz w:val="28"/>
          <w:szCs w:val="28"/>
        </w:rPr>
        <w:t>.</w:t>
      </w:r>
      <w:r>
        <w:rPr>
          <w:rFonts w:ascii="Times New Roman" w:hAnsi="Times New Roman" w:cs="Times New Roman"/>
          <w:sz w:val="28"/>
          <w:szCs w:val="28"/>
        </w:rPr>
        <w:t xml:space="preserve"> Палкин- Водопой – численность 1. Проживает -0человек</w:t>
      </w:r>
    </w:p>
    <w:p w:rsidR="002C3337" w:rsidRPr="00C862CF" w:rsidRDefault="002C3337" w:rsidP="002C333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Дети до 18 лет – 124 </w:t>
      </w:r>
      <w:r w:rsidRPr="00C862CF">
        <w:rPr>
          <w:rFonts w:ascii="Times New Roman" w:hAnsi="Times New Roman" w:cs="Times New Roman"/>
          <w:sz w:val="28"/>
          <w:szCs w:val="28"/>
        </w:rPr>
        <w:t xml:space="preserve"> человек</w:t>
      </w:r>
      <w:r>
        <w:rPr>
          <w:rFonts w:ascii="Times New Roman" w:hAnsi="Times New Roman" w:cs="Times New Roman"/>
          <w:sz w:val="28"/>
          <w:szCs w:val="28"/>
        </w:rPr>
        <w:t>а ( вместе с  проживающими за пределами села Лобино) , что на 10 человек меньше предыдущего года.</w:t>
      </w:r>
    </w:p>
    <w:p w:rsidR="002C3337" w:rsidRPr="00C862CF" w:rsidRDefault="002C3337" w:rsidP="002C333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Пенсионеры  - 258</w:t>
      </w:r>
      <w:r w:rsidRPr="00C862CF">
        <w:rPr>
          <w:rFonts w:ascii="Times New Roman" w:hAnsi="Times New Roman" w:cs="Times New Roman"/>
          <w:sz w:val="28"/>
          <w:szCs w:val="28"/>
        </w:rPr>
        <w:t xml:space="preserve"> человек.  </w:t>
      </w:r>
    </w:p>
    <w:p w:rsidR="002C3337" w:rsidRPr="00C862CF" w:rsidRDefault="002C3337" w:rsidP="002C3337">
      <w:pPr>
        <w:autoSpaceDE w:val="0"/>
        <w:autoSpaceDN w:val="0"/>
        <w:adjustRightInd w:val="0"/>
        <w:rPr>
          <w:rFonts w:ascii="Times New Roman" w:hAnsi="Times New Roman" w:cs="Times New Roman"/>
          <w:sz w:val="28"/>
          <w:szCs w:val="28"/>
        </w:rPr>
      </w:pPr>
      <w:r w:rsidRPr="00C862CF">
        <w:rPr>
          <w:rFonts w:ascii="Times New Roman" w:hAnsi="Times New Roman" w:cs="Times New Roman"/>
          <w:sz w:val="28"/>
          <w:szCs w:val="28"/>
        </w:rPr>
        <w:t>Трудоспособное насел</w:t>
      </w:r>
      <w:r>
        <w:rPr>
          <w:rFonts w:ascii="Times New Roman" w:hAnsi="Times New Roman" w:cs="Times New Roman"/>
          <w:sz w:val="28"/>
          <w:szCs w:val="28"/>
        </w:rPr>
        <w:t>ение в трудоспособном возрасте 38</w:t>
      </w:r>
      <w:r w:rsidRPr="00EB420C">
        <w:rPr>
          <w:rFonts w:ascii="Times New Roman" w:hAnsi="Times New Roman" w:cs="Times New Roman"/>
          <w:sz w:val="28"/>
          <w:szCs w:val="28"/>
        </w:rPr>
        <w:t>2</w:t>
      </w:r>
      <w:r w:rsidRPr="00C862CF">
        <w:rPr>
          <w:rFonts w:ascii="Times New Roman" w:hAnsi="Times New Roman" w:cs="Times New Roman"/>
          <w:sz w:val="28"/>
          <w:szCs w:val="28"/>
        </w:rPr>
        <w:t xml:space="preserve"> человек</w:t>
      </w:r>
      <w:r>
        <w:rPr>
          <w:rFonts w:ascii="Times New Roman" w:hAnsi="Times New Roman" w:cs="Times New Roman"/>
          <w:sz w:val="28"/>
          <w:szCs w:val="28"/>
        </w:rPr>
        <w:t>а</w:t>
      </w:r>
      <w:r w:rsidRPr="00C862CF">
        <w:rPr>
          <w:rFonts w:ascii="Times New Roman" w:hAnsi="Times New Roman" w:cs="Times New Roman"/>
          <w:sz w:val="28"/>
          <w:szCs w:val="28"/>
        </w:rPr>
        <w:t>.</w:t>
      </w:r>
    </w:p>
    <w:p w:rsidR="002C3337" w:rsidRDefault="002C3337" w:rsidP="002C333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За год умерло – 15человек ( так же) </w:t>
      </w:r>
      <w:r w:rsidRPr="00C862CF">
        <w:rPr>
          <w:rFonts w:ascii="Times New Roman" w:hAnsi="Times New Roman" w:cs="Times New Roman"/>
          <w:sz w:val="28"/>
          <w:szCs w:val="28"/>
        </w:rPr>
        <w:t>, родилось</w:t>
      </w:r>
      <w:r>
        <w:rPr>
          <w:rFonts w:ascii="Times New Roman" w:hAnsi="Times New Roman" w:cs="Times New Roman"/>
          <w:sz w:val="28"/>
          <w:szCs w:val="28"/>
        </w:rPr>
        <w:t xml:space="preserve">- </w:t>
      </w:r>
      <w:r w:rsidRPr="00C862CF">
        <w:rPr>
          <w:rFonts w:ascii="Times New Roman" w:hAnsi="Times New Roman" w:cs="Times New Roman"/>
          <w:sz w:val="28"/>
          <w:szCs w:val="28"/>
        </w:rPr>
        <w:t xml:space="preserve"> </w:t>
      </w:r>
      <w:r>
        <w:rPr>
          <w:rFonts w:ascii="Times New Roman" w:hAnsi="Times New Roman" w:cs="Times New Roman"/>
          <w:sz w:val="28"/>
          <w:szCs w:val="28"/>
        </w:rPr>
        <w:t>3</w:t>
      </w:r>
      <w:r w:rsidRPr="00C862CF">
        <w:rPr>
          <w:rFonts w:ascii="Times New Roman" w:hAnsi="Times New Roman" w:cs="Times New Roman"/>
          <w:sz w:val="28"/>
          <w:szCs w:val="28"/>
        </w:rPr>
        <w:t xml:space="preserve"> человек</w:t>
      </w:r>
      <w:r>
        <w:rPr>
          <w:rFonts w:ascii="Times New Roman" w:hAnsi="Times New Roman" w:cs="Times New Roman"/>
          <w:sz w:val="28"/>
          <w:szCs w:val="28"/>
        </w:rPr>
        <w:t xml:space="preserve">а </w:t>
      </w:r>
    </w:p>
    <w:p w:rsidR="002C3337" w:rsidRPr="00C862CF" w:rsidRDefault="002C3337" w:rsidP="002C333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в прошлом году  5 )</w:t>
      </w:r>
      <w:r w:rsidRPr="00C862CF">
        <w:rPr>
          <w:rFonts w:ascii="Times New Roman" w:hAnsi="Times New Roman" w:cs="Times New Roman"/>
          <w:sz w:val="28"/>
          <w:szCs w:val="28"/>
        </w:rPr>
        <w:t>.</w:t>
      </w:r>
    </w:p>
    <w:p w:rsidR="002C3337" w:rsidRDefault="002C3337" w:rsidP="002C3337">
      <w:pPr>
        <w:autoSpaceDE w:val="0"/>
        <w:autoSpaceDN w:val="0"/>
        <w:adjustRightInd w:val="0"/>
        <w:rPr>
          <w:rFonts w:ascii="Times New Roman" w:hAnsi="Times New Roman" w:cs="Times New Roman"/>
          <w:sz w:val="28"/>
          <w:szCs w:val="28"/>
        </w:rPr>
      </w:pPr>
      <w:r w:rsidRPr="00C862CF">
        <w:rPr>
          <w:rFonts w:ascii="Times New Roman" w:hAnsi="Times New Roman" w:cs="Times New Roman"/>
          <w:sz w:val="28"/>
          <w:szCs w:val="28"/>
        </w:rPr>
        <w:t>На терри</w:t>
      </w:r>
      <w:r>
        <w:rPr>
          <w:rFonts w:ascii="Times New Roman" w:hAnsi="Times New Roman" w:cs="Times New Roman"/>
          <w:sz w:val="28"/>
          <w:szCs w:val="28"/>
        </w:rPr>
        <w:t>тории администрации  работает   98</w:t>
      </w:r>
      <w:r w:rsidRPr="00C862CF">
        <w:rPr>
          <w:rFonts w:ascii="Times New Roman" w:hAnsi="Times New Roman" w:cs="Times New Roman"/>
          <w:sz w:val="28"/>
          <w:szCs w:val="28"/>
        </w:rPr>
        <w:t xml:space="preserve"> человек</w:t>
      </w:r>
      <w:r>
        <w:rPr>
          <w:rFonts w:ascii="Times New Roman" w:hAnsi="Times New Roman" w:cs="Times New Roman"/>
          <w:sz w:val="28"/>
          <w:szCs w:val="28"/>
        </w:rPr>
        <w:t xml:space="preserve"> (101)</w:t>
      </w:r>
      <w:r w:rsidRPr="00C862CF">
        <w:rPr>
          <w:rFonts w:ascii="Times New Roman" w:hAnsi="Times New Roman" w:cs="Times New Roman"/>
          <w:sz w:val="28"/>
          <w:szCs w:val="28"/>
        </w:rPr>
        <w:t>,</w:t>
      </w:r>
      <w:r>
        <w:rPr>
          <w:rFonts w:ascii="Times New Roman" w:hAnsi="Times New Roman" w:cs="Times New Roman"/>
          <w:sz w:val="28"/>
          <w:szCs w:val="28"/>
        </w:rPr>
        <w:t xml:space="preserve"> 10</w:t>
      </w:r>
      <w:r w:rsidRPr="00C862CF">
        <w:rPr>
          <w:rFonts w:ascii="Times New Roman" w:hAnsi="Times New Roman" w:cs="Times New Roman"/>
          <w:sz w:val="28"/>
          <w:szCs w:val="28"/>
        </w:rPr>
        <w:t xml:space="preserve"> челове</w:t>
      </w:r>
      <w:r>
        <w:rPr>
          <w:rFonts w:ascii="Times New Roman" w:hAnsi="Times New Roman" w:cs="Times New Roman"/>
          <w:sz w:val="28"/>
          <w:szCs w:val="28"/>
        </w:rPr>
        <w:t>к работают вахтовым методом</w:t>
      </w:r>
      <w:r w:rsidRPr="00713EC3">
        <w:rPr>
          <w:rFonts w:ascii="Times New Roman" w:hAnsi="Times New Roman" w:cs="Times New Roman"/>
          <w:sz w:val="28"/>
          <w:szCs w:val="28"/>
        </w:rPr>
        <w:t xml:space="preserve">, </w:t>
      </w:r>
      <w:r>
        <w:rPr>
          <w:rFonts w:ascii="Times New Roman" w:hAnsi="Times New Roman" w:cs="Times New Roman"/>
          <w:sz w:val="28"/>
          <w:szCs w:val="28"/>
        </w:rPr>
        <w:t>15</w:t>
      </w:r>
      <w:r w:rsidRPr="00713EC3">
        <w:rPr>
          <w:rFonts w:ascii="Times New Roman" w:hAnsi="Times New Roman" w:cs="Times New Roman"/>
          <w:sz w:val="28"/>
          <w:szCs w:val="28"/>
        </w:rPr>
        <w:t xml:space="preserve"> человек работают в других населенных пунктах</w:t>
      </w:r>
      <w:r w:rsidRPr="00332CB2">
        <w:rPr>
          <w:rFonts w:ascii="Times New Roman" w:hAnsi="Times New Roman" w:cs="Times New Roman"/>
          <w:color w:val="FF0000"/>
          <w:sz w:val="28"/>
          <w:szCs w:val="28"/>
        </w:rPr>
        <w:t>.</w:t>
      </w:r>
      <w:r>
        <w:rPr>
          <w:rFonts w:ascii="Times New Roman" w:hAnsi="Times New Roman" w:cs="Times New Roman"/>
          <w:sz w:val="28"/>
          <w:szCs w:val="28"/>
        </w:rPr>
        <w:t xml:space="preserve"> 101 </w:t>
      </w:r>
      <w:r w:rsidRPr="00C862CF">
        <w:rPr>
          <w:rFonts w:ascii="Times New Roman" w:hAnsi="Times New Roman" w:cs="Times New Roman"/>
          <w:sz w:val="28"/>
          <w:szCs w:val="28"/>
        </w:rPr>
        <w:t>человек  занят</w:t>
      </w:r>
      <w:r>
        <w:rPr>
          <w:rFonts w:ascii="Times New Roman" w:hAnsi="Times New Roman" w:cs="Times New Roman"/>
          <w:sz w:val="28"/>
          <w:szCs w:val="28"/>
        </w:rPr>
        <w:t xml:space="preserve"> </w:t>
      </w:r>
      <w:r w:rsidRPr="00C862CF">
        <w:rPr>
          <w:rFonts w:ascii="Times New Roman" w:hAnsi="Times New Roman" w:cs="Times New Roman"/>
          <w:sz w:val="28"/>
          <w:szCs w:val="28"/>
        </w:rPr>
        <w:t xml:space="preserve"> </w:t>
      </w:r>
      <w:r>
        <w:rPr>
          <w:rFonts w:ascii="Times New Roman" w:hAnsi="Times New Roman" w:cs="Times New Roman"/>
          <w:sz w:val="28"/>
          <w:szCs w:val="28"/>
        </w:rPr>
        <w:t>в личном подсобном хозяйстве, 10</w:t>
      </w:r>
      <w:r w:rsidRPr="00C862CF">
        <w:rPr>
          <w:rFonts w:ascii="Times New Roman" w:hAnsi="Times New Roman" w:cs="Times New Roman"/>
          <w:sz w:val="28"/>
          <w:szCs w:val="28"/>
        </w:rPr>
        <w:t xml:space="preserve"> человек  занимаются подсобным хозяйством и живут на средства от продажи молока, </w:t>
      </w:r>
      <w:r w:rsidRPr="00C862CF">
        <w:rPr>
          <w:rFonts w:ascii="Times New Roman" w:hAnsi="Times New Roman" w:cs="Times New Roman"/>
          <w:sz w:val="28"/>
          <w:szCs w:val="28"/>
        </w:rPr>
        <w:lastRenderedPageBreak/>
        <w:t>мяса и яиц. Сто</w:t>
      </w:r>
      <w:r>
        <w:rPr>
          <w:rFonts w:ascii="Times New Roman" w:hAnsi="Times New Roman" w:cs="Times New Roman"/>
          <w:sz w:val="28"/>
          <w:szCs w:val="28"/>
        </w:rPr>
        <w:t xml:space="preserve">ят на учете в Центре занятости  6 </w:t>
      </w:r>
      <w:r w:rsidRPr="00C862CF">
        <w:rPr>
          <w:rFonts w:ascii="Times New Roman" w:hAnsi="Times New Roman" w:cs="Times New Roman"/>
          <w:sz w:val="28"/>
          <w:szCs w:val="28"/>
        </w:rPr>
        <w:t xml:space="preserve"> человек</w:t>
      </w:r>
      <w:r>
        <w:rPr>
          <w:rFonts w:ascii="Times New Roman" w:hAnsi="Times New Roman" w:cs="Times New Roman"/>
          <w:sz w:val="28"/>
          <w:szCs w:val="28"/>
        </w:rPr>
        <w:t xml:space="preserve">( было 8), трое из которых предпенсионного возраста </w:t>
      </w:r>
      <w:r w:rsidRPr="00C862CF">
        <w:rPr>
          <w:rFonts w:ascii="Times New Roman" w:hAnsi="Times New Roman" w:cs="Times New Roman"/>
          <w:sz w:val="28"/>
          <w:szCs w:val="28"/>
        </w:rPr>
        <w:t>.</w:t>
      </w:r>
    </w:p>
    <w:p w:rsidR="002C3337" w:rsidRPr="00C862CF" w:rsidRDefault="002C3337" w:rsidP="002C333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КРС 253  головы, Свиньи 112 голов, лошади 17 голов, овцы   233 головы,  кролики  39голов,   пчелы  21 семья, птица 2792 головы.</w:t>
      </w:r>
    </w:p>
    <w:p w:rsidR="002C3337" w:rsidRPr="00C862CF" w:rsidRDefault="002C3337" w:rsidP="002C3337">
      <w:pPr>
        <w:autoSpaceDE w:val="0"/>
        <w:autoSpaceDN w:val="0"/>
        <w:adjustRightInd w:val="0"/>
        <w:rPr>
          <w:rFonts w:ascii="Times New Roman" w:hAnsi="Times New Roman" w:cs="Times New Roman"/>
          <w:sz w:val="28"/>
          <w:szCs w:val="28"/>
        </w:rPr>
      </w:pPr>
      <w:r w:rsidRPr="00C862CF">
        <w:rPr>
          <w:rFonts w:ascii="Times New Roman" w:hAnsi="Times New Roman" w:cs="Times New Roman"/>
          <w:sz w:val="28"/>
          <w:szCs w:val="28"/>
        </w:rPr>
        <w:t xml:space="preserve">Общая территория муниципального образования составляет 25883 га,( в том числе земли населенных пунктов -282 га, земли жилой застройки -187,1 га,  сельхозугодий всего 22621 га)  Лобинская администрация  находится в юго-западной части Новосибирской области на расстоянии 320 км  от г. Новосибирска, в 25 км  от районного центра и в </w:t>
      </w:r>
      <w:smartTag w:uri="urn:schemas-microsoft-com:office:smarttags" w:element="metricconverter">
        <w:smartTagPr>
          <w:attr w:name="ProductID" w:val="20 км"/>
        </w:smartTagPr>
        <w:r w:rsidRPr="00C862CF">
          <w:rPr>
            <w:rFonts w:ascii="Times New Roman" w:hAnsi="Times New Roman" w:cs="Times New Roman"/>
            <w:sz w:val="28"/>
            <w:szCs w:val="28"/>
          </w:rPr>
          <w:t>20 км</w:t>
        </w:r>
      </w:smartTag>
      <w:r w:rsidRPr="00C862CF">
        <w:rPr>
          <w:rFonts w:ascii="Times New Roman" w:hAnsi="Times New Roman" w:cs="Times New Roman"/>
          <w:sz w:val="28"/>
          <w:szCs w:val="28"/>
        </w:rPr>
        <w:t xml:space="preserve"> от ближайшей железнодорожной станции.</w:t>
      </w:r>
    </w:p>
    <w:p w:rsidR="002C3337" w:rsidRDefault="002C3337" w:rsidP="002C3337">
      <w:pPr>
        <w:autoSpaceDE w:val="0"/>
        <w:autoSpaceDN w:val="0"/>
        <w:adjustRightInd w:val="0"/>
        <w:rPr>
          <w:rFonts w:ascii="Times New Roman" w:hAnsi="Times New Roman" w:cs="Times New Roman"/>
          <w:sz w:val="28"/>
          <w:szCs w:val="28"/>
        </w:rPr>
      </w:pPr>
      <w:r w:rsidRPr="00C862CF">
        <w:rPr>
          <w:rFonts w:ascii="Times New Roman" w:hAnsi="Times New Roman" w:cs="Times New Roman"/>
          <w:sz w:val="28"/>
          <w:szCs w:val="28"/>
        </w:rPr>
        <w:t>На территории поселения зарегистрировано  1</w:t>
      </w:r>
      <w:r>
        <w:rPr>
          <w:rFonts w:ascii="Times New Roman" w:hAnsi="Times New Roman" w:cs="Times New Roman"/>
          <w:sz w:val="28"/>
          <w:szCs w:val="28"/>
        </w:rPr>
        <w:t>2</w:t>
      </w:r>
    </w:p>
    <w:p w:rsidR="002C3337" w:rsidRDefault="002C3337" w:rsidP="002C3337">
      <w:pPr>
        <w:autoSpaceDE w:val="0"/>
        <w:autoSpaceDN w:val="0"/>
        <w:adjustRightInd w:val="0"/>
        <w:rPr>
          <w:rFonts w:ascii="Times New Roman" w:hAnsi="Times New Roman" w:cs="Times New Roman"/>
          <w:sz w:val="28"/>
          <w:szCs w:val="28"/>
        </w:rPr>
      </w:pPr>
    </w:p>
    <w:p w:rsidR="002C3337" w:rsidRPr="00C862CF" w:rsidRDefault="002C3337" w:rsidP="002C3337">
      <w:pPr>
        <w:autoSpaceDE w:val="0"/>
        <w:autoSpaceDN w:val="0"/>
        <w:adjustRightInd w:val="0"/>
        <w:rPr>
          <w:rFonts w:ascii="Times New Roman" w:hAnsi="Times New Roman" w:cs="Times New Roman"/>
          <w:sz w:val="28"/>
          <w:szCs w:val="28"/>
        </w:rPr>
      </w:pPr>
      <w:r w:rsidRPr="00C862CF">
        <w:rPr>
          <w:rFonts w:ascii="Times New Roman" w:hAnsi="Times New Roman" w:cs="Times New Roman"/>
          <w:sz w:val="28"/>
          <w:szCs w:val="28"/>
        </w:rPr>
        <w:t xml:space="preserve">   предприятий, организаций, учреждений:</w:t>
      </w:r>
      <w:r>
        <w:rPr>
          <w:rFonts w:ascii="Times New Roman" w:hAnsi="Times New Roman" w:cs="Times New Roman"/>
          <w:sz w:val="28"/>
          <w:szCs w:val="28"/>
        </w:rPr>
        <w:t xml:space="preserve"> 1- КФ хозяйства, Шмидт </w:t>
      </w:r>
      <w:r w:rsidRPr="00C862CF">
        <w:rPr>
          <w:rFonts w:ascii="Times New Roman" w:hAnsi="Times New Roman" w:cs="Times New Roman"/>
          <w:sz w:val="28"/>
          <w:szCs w:val="28"/>
        </w:rPr>
        <w:t xml:space="preserve">; </w:t>
      </w:r>
      <w:r>
        <w:rPr>
          <w:rFonts w:ascii="Times New Roman" w:hAnsi="Times New Roman" w:cs="Times New Roman"/>
          <w:sz w:val="28"/>
          <w:szCs w:val="28"/>
        </w:rPr>
        <w:t>Ш</w:t>
      </w:r>
      <w:r w:rsidRPr="00C862CF">
        <w:rPr>
          <w:rFonts w:ascii="Times New Roman" w:hAnsi="Times New Roman" w:cs="Times New Roman"/>
          <w:sz w:val="28"/>
          <w:szCs w:val="28"/>
        </w:rPr>
        <w:t>кола</w:t>
      </w:r>
      <w:r>
        <w:rPr>
          <w:rFonts w:ascii="Times New Roman" w:hAnsi="Times New Roman" w:cs="Times New Roman"/>
          <w:sz w:val="28"/>
          <w:szCs w:val="28"/>
        </w:rPr>
        <w:t xml:space="preserve"> ( и детский сад)</w:t>
      </w:r>
      <w:r w:rsidRPr="00C862CF">
        <w:rPr>
          <w:rFonts w:ascii="Times New Roman" w:hAnsi="Times New Roman" w:cs="Times New Roman"/>
          <w:sz w:val="28"/>
          <w:szCs w:val="28"/>
        </w:rPr>
        <w:t xml:space="preserve">; </w:t>
      </w:r>
      <w:r>
        <w:rPr>
          <w:rFonts w:ascii="Times New Roman" w:hAnsi="Times New Roman" w:cs="Times New Roman"/>
          <w:sz w:val="28"/>
          <w:szCs w:val="28"/>
        </w:rPr>
        <w:t>врачебная амбулатория</w:t>
      </w:r>
      <w:r w:rsidRPr="00C862CF">
        <w:rPr>
          <w:rFonts w:ascii="Times New Roman" w:hAnsi="Times New Roman" w:cs="Times New Roman"/>
          <w:sz w:val="28"/>
          <w:szCs w:val="28"/>
        </w:rPr>
        <w:t>;</w:t>
      </w:r>
      <w:r>
        <w:rPr>
          <w:rFonts w:ascii="Times New Roman" w:hAnsi="Times New Roman" w:cs="Times New Roman"/>
          <w:sz w:val="28"/>
          <w:szCs w:val="28"/>
        </w:rPr>
        <w:t xml:space="preserve"> Аптека,</w:t>
      </w:r>
      <w:r w:rsidRPr="00C862CF">
        <w:rPr>
          <w:rFonts w:ascii="Times New Roman" w:hAnsi="Times New Roman" w:cs="Times New Roman"/>
          <w:sz w:val="28"/>
          <w:szCs w:val="28"/>
        </w:rPr>
        <w:t xml:space="preserve"> </w:t>
      </w:r>
      <w:r>
        <w:rPr>
          <w:rFonts w:ascii="Times New Roman" w:hAnsi="Times New Roman" w:cs="Times New Roman"/>
          <w:sz w:val="28"/>
          <w:szCs w:val="28"/>
        </w:rPr>
        <w:t xml:space="preserve">Дом культуры </w:t>
      </w:r>
      <w:r w:rsidRPr="00C862CF">
        <w:rPr>
          <w:rFonts w:ascii="Times New Roman" w:hAnsi="Times New Roman" w:cs="Times New Roman"/>
          <w:sz w:val="28"/>
          <w:szCs w:val="28"/>
        </w:rPr>
        <w:t xml:space="preserve">; СРЦдн; Отдельный пожарный пост ПЧ-110; Почта России;   </w:t>
      </w:r>
      <w:r>
        <w:rPr>
          <w:rFonts w:ascii="Times New Roman" w:hAnsi="Times New Roman" w:cs="Times New Roman"/>
          <w:sz w:val="28"/>
          <w:szCs w:val="28"/>
        </w:rPr>
        <w:t>4</w:t>
      </w:r>
      <w:r w:rsidRPr="00C862CF">
        <w:rPr>
          <w:rFonts w:ascii="Times New Roman" w:hAnsi="Times New Roman" w:cs="Times New Roman"/>
          <w:sz w:val="28"/>
          <w:szCs w:val="28"/>
        </w:rPr>
        <w:t xml:space="preserve"> </w:t>
      </w:r>
      <w:r>
        <w:rPr>
          <w:rFonts w:ascii="Times New Roman" w:hAnsi="Times New Roman" w:cs="Times New Roman"/>
          <w:sz w:val="28"/>
          <w:szCs w:val="28"/>
        </w:rPr>
        <w:t>–</w:t>
      </w:r>
      <w:r w:rsidRPr="00C862CF">
        <w:rPr>
          <w:rFonts w:ascii="Times New Roman" w:hAnsi="Times New Roman" w:cs="Times New Roman"/>
          <w:sz w:val="28"/>
          <w:szCs w:val="28"/>
        </w:rPr>
        <w:t xml:space="preserve"> </w:t>
      </w:r>
      <w:r>
        <w:rPr>
          <w:rFonts w:ascii="Times New Roman" w:hAnsi="Times New Roman" w:cs="Times New Roman"/>
          <w:sz w:val="28"/>
          <w:szCs w:val="28"/>
        </w:rPr>
        <w:t xml:space="preserve">торговые </w:t>
      </w:r>
      <w:r w:rsidRPr="00C862CF">
        <w:rPr>
          <w:rFonts w:ascii="Times New Roman" w:hAnsi="Times New Roman" w:cs="Times New Roman"/>
          <w:sz w:val="28"/>
          <w:szCs w:val="28"/>
        </w:rPr>
        <w:t xml:space="preserve"> точ</w:t>
      </w:r>
      <w:r>
        <w:rPr>
          <w:rFonts w:ascii="Times New Roman" w:hAnsi="Times New Roman" w:cs="Times New Roman"/>
          <w:sz w:val="28"/>
          <w:szCs w:val="28"/>
        </w:rPr>
        <w:t>ки</w:t>
      </w:r>
      <w:r w:rsidRPr="00C862CF">
        <w:rPr>
          <w:rFonts w:ascii="Times New Roman" w:hAnsi="Times New Roman" w:cs="Times New Roman"/>
          <w:sz w:val="28"/>
          <w:szCs w:val="28"/>
        </w:rPr>
        <w:t xml:space="preserve"> ( 1 магазин Райпо, магазин Русь </w:t>
      </w:r>
      <w:r>
        <w:rPr>
          <w:rFonts w:ascii="Times New Roman" w:hAnsi="Times New Roman" w:cs="Times New Roman"/>
          <w:sz w:val="28"/>
          <w:szCs w:val="28"/>
        </w:rPr>
        <w:t>, Созвездие  и  Ивушка</w:t>
      </w:r>
      <w:r w:rsidRPr="00C862CF">
        <w:rPr>
          <w:rFonts w:ascii="Times New Roman" w:hAnsi="Times New Roman" w:cs="Times New Roman"/>
          <w:sz w:val="28"/>
          <w:szCs w:val="28"/>
        </w:rPr>
        <w:t>)</w:t>
      </w:r>
    </w:p>
    <w:p w:rsidR="002C3337" w:rsidRPr="00C862CF" w:rsidRDefault="002C3337" w:rsidP="002C3337">
      <w:pPr>
        <w:autoSpaceDE w:val="0"/>
        <w:autoSpaceDN w:val="0"/>
        <w:adjustRightInd w:val="0"/>
        <w:rPr>
          <w:rFonts w:ascii="Times New Roman" w:hAnsi="Times New Roman" w:cs="Times New Roman"/>
          <w:sz w:val="28"/>
          <w:szCs w:val="28"/>
        </w:rPr>
      </w:pPr>
      <w:r w:rsidRPr="00C862CF">
        <w:rPr>
          <w:rFonts w:ascii="Times New Roman" w:hAnsi="Times New Roman" w:cs="Times New Roman"/>
          <w:sz w:val="28"/>
          <w:szCs w:val="28"/>
        </w:rPr>
        <w:t xml:space="preserve">     На территории поселения созданы органы местного самоуправления,</w:t>
      </w:r>
      <w:r>
        <w:rPr>
          <w:rFonts w:ascii="Times New Roman" w:hAnsi="Times New Roman" w:cs="Times New Roman"/>
          <w:sz w:val="28"/>
          <w:szCs w:val="28"/>
        </w:rPr>
        <w:t xml:space="preserve"> </w:t>
      </w:r>
      <w:r w:rsidRPr="00C862CF">
        <w:rPr>
          <w:rFonts w:ascii="Times New Roman" w:hAnsi="Times New Roman" w:cs="Times New Roman"/>
          <w:sz w:val="28"/>
          <w:szCs w:val="28"/>
        </w:rPr>
        <w:t>которые осуществляют свою деятельность на основании федеральных законов и местных нормативно-правовых актов.</w:t>
      </w:r>
    </w:p>
    <w:p w:rsidR="002C3337" w:rsidRPr="00C862CF" w:rsidRDefault="002C3337" w:rsidP="002C3337">
      <w:pPr>
        <w:autoSpaceDE w:val="0"/>
        <w:autoSpaceDN w:val="0"/>
        <w:adjustRightInd w:val="0"/>
        <w:rPr>
          <w:rFonts w:ascii="Times New Roman" w:hAnsi="Times New Roman" w:cs="Times New Roman"/>
          <w:sz w:val="28"/>
          <w:szCs w:val="28"/>
        </w:rPr>
      </w:pPr>
      <w:r w:rsidRPr="00C862CF">
        <w:rPr>
          <w:rFonts w:ascii="Times New Roman" w:hAnsi="Times New Roman" w:cs="Times New Roman"/>
          <w:sz w:val="28"/>
          <w:szCs w:val="28"/>
        </w:rPr>
        <w:t>Основным правовым актом является Устав Лобинскоко сельсовета, в котором отражены все вопросы местного значения. Представительным органом является Совет депутатов, кот</w:t>
      </w:r>
      <w:r>
        <w:rPr>
          <w:rFonts w:ascii="Times New Roman" w:hAnsi="Times New Roman" w:cs="Times New Roman"/>
          <w:sz w:val="28"/>
          <w:szCs w:val="28"/>
        </w:rPr>
        <w:t>орый состоит из 9</w:t>
      </w:r>
      <w:r w:rsidRPr="00C862CF">
        <w:rPr>
          <w:rFonts w:ascii="Times New Roman" w:hAnsi="Times New Roman" w:cs="Times New Roman"/>
          <w:sz w:val="28"/>
          <w:szCs w:val="28"/>
        </w:rPr>
        <w:t xml:space="preserve"> депутатов и осуществляет свои полномочия от имени населения.</w:t>
      </w:r>
    </w:p>
    <w:p w:rsidR="002C3337" w:rsidRDefault="002C3337" w:rsidP="002C3337">
      <w:pPr>
        <w:autoSpaceDE w:val="0"/>
        <w:autoSpaceDN w:val="0"/>
        <w:adjustRightInd w:val="0"/>
        <w:rPr>
          <w:rFonts w:ascii="Times New Roman" w:hAnsi="Times New Roman" w:cs="Times New Roman"/>
          <w:sz w:val="28"/>
          <w:szCs w:val="28"/>
        </w:rPr>
      </w:pPr>
      <w:r w:rsidRPr="00C862CF">
        <w:rPr>
          <w:rFonts w:ascii="Times New Roman" w:hAnsi="Times New Roman" w:cs="Times New Roman"/>
          <w:sz w:val="28"/>
          <w:szCs w:val="28"/>
        </w:rPr>
        <w:t>Социально-экономическое развитие МО определяется социально-экономическим планом.</w:t>
      </w:r>
    </w:p>
    <w:p w:rsidR="002C3337" w:rsidRDefault="002C3337" w:rsidP="002C3337">
      <w:pPr>
        <w:autoSpaceDE w:val="0"/>
        <w:autoSpaceDN w:val="0"/>
        <w:adjustRightInd w:val="0"/>
        <w:rPr>
          <w:rFonts w:ascii="Times New Roman" w:hAnsi="Times New Roman" w:cs="Times New Roman"/>
          <w:sz w:val="28"/>
          <w:szCs w:val="28"/>
        </w:rPr>
      </w:pPr>
    </w:p>
    <w:p w:rsidR="002C3337" w:rsidRPr="00965C7E" w:rsidRDefault="002C3337" w:rsidP="002C3337">
      <w:pPr>
        <w:rPr>
          <w:rFonts w:ascii="Times New Roman" w:hAnsi="Times New Roman" w:cs="Times New Roman"/>
          <w:sz w:val="28"/>
          <w:szCs w:val="28"/>
        </w:rPr>
      </w:pPr>
      <w:r>
        <w:rPr>
          <w:rFonts w:ascii="Arial CYR" w:hAnsi="Arial CYR" w:cs="Arial CYR"/>
          <w:sz w:val="28"/>
          <w:szCs w:val="28"/>
        </w:rPr>
        <w:t xml:space="preserve"> </w:t>
      </w:r>
      <w:r>
        <w:rPr>
          <w:rFonts w:ascii="Times New Roman" w:hAnsi="Times New Roman" w:cs="Times New Roman"/>
          <w:sz w:val="28"/>
          <w:szCs w:val="28"/>
        </w:rPr>
        <w:t xml:space="preserve"> 1.</w:t>
      </w:r>
      <w:r w:rsidRPr="00965C7E">
        <w:rPr>
          <w:rFonts w:ascii="Times New Roman" w:hAnsi="Times New Roman" w:cs="Times New Roman"/>
          <w:sz w:val="28"/>
          <w:szCs w:val="28"/>
        </w:rPr>
        <w:t>Сходы граждан Повестка дня: благоустройство территорий, пожарная безопасность, выбор пастуха</w:t>
      </w:r>
      <w:r>
        <w:rPr>
          <w:rFonts w:ascii="Times New Roman" w:hAnsi="Times New Roman" w:cs="Times New Roman"/>
          <w:sz w:val="28"/>
          <w:szCs w:val="28"/>
        </w:rPr>
        <w:t>.</w:t>
      </w:r>
    </w:p>
    <w:p w:rsidR="002C3337" w:rsidRDefault="002C3337" w:rsidP="002C3337">
      <w:pPr>
        <w:spacing w:line="240" w:lineRule="auto"/>
        <w:rPr>
          <w:rFonts w:ascii="Times New Roman" w:hAnsi="Times New Roman" w:cs="Times New Roman"/>
          <w:sz w:val="28"/>
          <w:szCs w:val="28"/>
        </w:rPr>
      </w:pPr>
      <w:r>
        <w:rPr>
          <w:rFonts w:ascii="Times New Roman" w:hAnsi="Times New Roman" w:cs="Times New Roman"/>
          <w:sz w:val="28"/>
          <w:szCs w:val="28"/>
        </w:rPr>
        <w:t xml:space="preserve">  2.Буртовка свалки.</w:t>
      </w:r>
    </w:p>
    <w:p w:rsidR="002C3337" w:rsidRDefault="002C3337" w:rsidP="002C3337">
      <w:pPr>
        <w:spacing w:line="240" w:lineRule="auto"/>
        <w:rPr>
          <w:rFonts w:ascii="Times New Roman" w:hAnsi="Times New Roman" w:cs="Times New Roman"/>
          <w:sz w:val="28"/>
          <w:szCs w:val="28"/>
        </w:rPr>
      </w:pPr>
      <w:r>
        <w:rPr>
          <w:rFonts w:ascii="Times New Roman" w:hAnsi="Times New Roman" w:cs="Times New Roman"/>
          <w:sz w:val="28"/>
          <w:szCs w:val="28"/>
        </w:rPr>
        <w:t xml:space="preserve">   3. Организация субботника по организациям ( администрация, КДЦ, магазины, СРЦдН, школа, детский сад,  2- этажные дома</w:t>
      </w:r>
    </w:p>
    <w:p w:rsidR="002C3337" w:rsidRDefault="002C3337" w:rsidP="002C3337">
      <w:pPr>
        <w:spacing w:line="240" w:lineRule="auto"/>
        <w:rPr>
          <w:rFonts w:ascii="Times New Roman" w:hAnsi="Times New Roman" w:cs="Times New Roman"/>
          <w:sz w:val="28"/>
          <w:szCs w:val="28"/>
        </w:rPr>
      </w:pPr>
      <w:r>
        <w:rPr>
          <w:rFonts w:ascii="Times New Roman" w:hAnsi="Times New Roman" w:cs="Times New Roman"/>
          <w:sz w:val="28"/>
          <w:szCs w:val="28"/>
        </w:rPr>
        <w:t>4. Организация уборки сельского кладбища (вывоз накопившегося мусора)</w:t>
      </w:r>
    </w:p>
    <w:p w:rsidR="002C3337" w:rsidRDefault="002C3337" w:rsidP="002C3337">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5. Уборка памятников участников ВОВ ( 4 шт.)</w:t>
      </w:r>
    </w:p>
    <w:p w:rsidR="002C3337" w:rsidRDefault="002C3337" w:rsidP="002C3337">
      <w:pPr>
        <w:spacing w:line="240" w:lineRule="auto"/>
        <w:rPr>
          <w:rFonts w:ascii="Times New Roman" w:hAnsi="Times New Roman" w:cs="Times New Roman"/>
          <w:sz w:val="28"/>
          <w:szCs w:val="28"/>
        </w:rPr>
      </w:pPr>
      <w:r>
        <w:rPr>
          <w:rFonts w:ascii="Times New Roman" w:hAnsi="Times New Roman" w:cs="Times New Roman"/>
          <w:sz w:val="28"/>
          <w:szCs w:val="28"/>
        </w:rPr>
        <w:t xml:space="preserve">6 Работа с неплательщиками  арендной платы за землю </w:t>
      </w:r>
    </w:p>
    <w:p w:rsidR="002C3337" w:rsidRDefault="002C3337" w:rsidP="002C3337">
      <w:pPr>
        <w:spacing w:line="240" w:lineRule="auto"/>
        <w:rPr>
          <w:rFonts w:ascii="Times New Roman" w:hAnsi="Times New Roman" w:cs="Times New Roman"/>
          <w:sz w:val="28"/>
          <w:szCs w:val="28"/>
        </w:rPr>
      </w:pPr>
      <w:r>
        <w:rPr>
          <w:rFonts w:ascii="Times New Roman" w:hAnsi="Times New Roman" w:cs="Times New Roman"/>
          <w:sz w:val="28"/>
          <w:szCs w:val="28"/>
        </w:rPr>
        <w:t>6. В течении года проводились рейды по  многодетным семьям , одинокопроживающим. Неблагополучным по пожарной  безопасности.</w:t>
      </w:r>
    </w:p>
    <w:p w:rsidR="002C3337" w:rsidRPr="007328B6" w:rsidRDefault="002C3337" w:rsidP="002C3337">
      <w:pPr>
        <w:pBdr>
          <w:bottom w:val="double" w:sz="6" w:space="1" w:color="auto"/>
        </w:pBdr>
        <w:spacing w:line="240" w:lineRule="auto"/>
        <w:rPr>
          <w:rFonts w:ascii="Times New Roman" w:hAnsi="Times New Roman" w:cs="Times New Roman"/>
          <w:sz w:val="28"/>
          <w:szCs w:val="28"/>
        </w:rPr>
      </w:pPr>
      <w:r>
        <w:rPr>
          <w:rFonts w:ascii="Times New Roman" w:hAnsi="Times New Roman" w:cs="Times New Roman"/>
          <w:sz w:val="28"/>
          <w:szCs w:val="28"/>
        </w:rPr>
        <w:t xml:space="preserve">7.Также проводились Новогодние мероприятия,  9 мая,  День России, День защиты детей, День пожилых людей. </w:t>
      </w:r>
    </w:p>
    <w:p w:rsidR="00261E38" w:rsidRPr="004E0D59" w:rsidRDefault="00261E38" w:rsidP="00261E38">
      <w:pPr>
        <w:jc w:val="center"/>
        <w:rPr>
          <w:sz w:val="28"/>
          <w:szCs w:val="26"/>
        </w:rPr>
      </w:pPr>
      <w:r w:rsidRPr="004E0D59">
        <w:rPr>
          <w:sz w:val="28"/>
          <w:szCs w:val="26"/>
        </w:rPr>
        <w:t xml:space="preserve">СОВЕТ ДЕПУТАТОВ </w:t>
      </w:r>
    </w:p>
    <w:p w:rsidR="00261E38" w:rsidRPr="004E0D59" w:rsidRDefault="00261E38" w:rsidP="00261E38">
      <w:pPr>
        <w:jc w:val="center"/>
        <w:rPr>
          <w:sz w:val="28"/>
          <w:szCs w:val="26"/>
        </w:rPr>
      </w:pPr>
      <w:r>
        <w:rPr>
          <w:sz w:val="28"/>
          <w:szCs w:val="26"/>
        </w:rPr>
        <w:t xml:space="preserve">ЛОБИНСКОГО </w:t>
      </w:r>
      <w:r w:rsidRPr="004E0D59">
        <w:rPr>
          <w:sz w:val="28"/>
          <w:szCs w:val="26"/>
        </w:rPr>
        <w:t xml:space="preserve"> СЕЛЬСОВЕТА</w:t>
      </w:r>
    </w:p>
    <w:p w:rsidR="00261E38" w:rsidRPr="004E0D59" w:rsidRDefault="00261E38" w:rsidP="00261E38">
      <w:pPr>
        <w:jc w:val="center"/>
        <w:rPr>
          <w:sz w:val="28"/>
          <w:szCs w:val="26"/>
        </w:rPr>
      </w:pPr>
      <w:r w:rsidRPr="004E0D59">
        <w:rPr>
          <w:sz w:val="28"/>
          <w:szCs w:val="26"/>
        </w:rPr>
        <w:t xml:space="preserve"> КРАСНОЗЕРСКОГО РАЙОНА НОВОСИБИРСКОЙ ОБЛАСТИ </w:t>
      </w:r>
    </w:p>
    <w:p w:rsidR="00261E38" w:rsidRPr="004E0D59" w:rsidRDefault="00261E38" w:rsidP="00261E38">
      <w:pPr>
        <w:jc w:val="center"/>
        <w:rPr>
          <w:sz w:val="28"/>
          <w:szCs w:val="26"/>
        </w:rPr>
      </w:pPr>
      <w:r w:rsidRPr="004E0D59">
        <w:rPr>
          <w:sz w:val="28"/>
          <w:szCs w:val="26"/>
        </w:rPr>
        <w:t>(шестого созыва)</w:t>
      </w:r>
    </w:p>
    <w:p w:rsidR="00261E38" w:rsidRPr="004E0D59" w:rsidRDefault="00261E38" w:rsidP="00261E38">
      <w:pPr>
        <w:jc w:val="center"/>
        <w:rPr>
          <w:sz w:val="28"/>
          <w:szCs w:val="26"/>
        </w:rPr>
      </w:pPr>
    </w:p>
    <w:p w:rsidR="00261E38" w:rsidRPr="004E0D59" w:rsidRDefault="00261E38" w:rsidP="00261E38">
      <w:pPr>
        <w:jc w:val="center"/>
        <w:rPr>
          <w:sz w:val="28"/>
          <w:szCs w:val="26"/>
        </w:rPr>
      </w:pPr>
      <w:r w:rsidRPr="004E0D59">
        <w:rPr>
          <w:sz w:val="28"/>
          <w:szCs w:val="26"/>
        </w:rPr>
        <w:t>РЕШЕНИЕ</w:t>
      </w:r>
    </w:p>
    <w:p w:rsidR="00261E38" w:rsidRPr="00E5121C" w:rsidRDefault="00261E38" w:rsidP="00261E38">
      <w:pPr>
        <w:jc w:val="center"/>
        <w:rPr>
          <w:sz w:val="28"/>
          <w:szCs w:val="26"/>
        </w:rPr>
      </w:pPr>
      <w:r w:rsidRPr="00E5121C">
        <w:rPr>
          <w:sz w:val="28"/>
          <w:szCs w:val="26"/>
        </w:rPr>
        <w:t>Пятьдесят четвертой очередной сессии</w:t>
      </w:r>
    </w:p>
    <w:p w:rsidR="00261E38" w:rsidRPr="00E5121C" w:rsidRDefault="00261E38" w:rsidP="00261E38">
      <w:pPr>
        <w:jc w:val="center"/>
        <w:rPr>
          <w:sz w:val="28"/>
          <w:szCs w:val="26"/>
        </w:rPr>
      </w:pPr>
    </w:p>
    <w:p w:rsidR="00261E38" w:rsidRDefault="00261E38" w:rsidP="00261E38">
      <w:pPr>
        <w:jc w:val="both"/>
        <w:rPr>
          <w:sz w:val="28"/>
          <w:szCs w:val="26"/>
        </w:rPr>
      </w:pPr>
      <w:r>
        <w:rPr>
          <w:sz w:val="28"/>
          <w:szCs w:val="26"/>
        </w:rPr>
        <w:t>от " 29 " мая  2024г.                     с. Лобино                                       № 193</w:t>
      </w:r>
    </w:p>
    <w:p w:rsidR="00261E38" w:rsidRDefault="00261E38" w:rsidP="00261E38">
      <w:pPr>
        <w:jc w:val="center"/>
        <w:rPr>
          <w:sz w:val="28"/>
          <w:szCs w:val="26"/>
        </w:rPr>
      </w:pPr>
    </w:p>
    <w:p w:rsidR="00261E38" w:rsidRDefault="00261E38" w:rsidP="00261E38">
      <w:pPr>
        <w:jc w:val="center"/>
        <w:rPr>
          <w:rFonts w:eastAsia="Calibri"/>
          <w:sz w:val="28"/>
          <w:szCs w:val="28"/>
          <w:lang w:eastAsia="en-US"/>
        </w:rPr>
      </w:pPr>
      <w:r>
        <w:rPr>
          <w:sz w:val="28"/>
          <w:szCs w:val="26"/>
        </w:rPr>
        <w:t xml:space="preserve">Об определении Порядка </w:t>
      </w:r>
      <w:r>
        <w:rPr>
          <w:rFonts w:eastAsia="Calibri"/>
          <w:sz w:val="28"/>
          <w:szCs w:val="28"/>
          <w:lang w:eastAsia="en-US"/>
        </w:rPr>
        <w:t>и условий предоставления организациям федеральной почтовой связи соответствующих технологическим нормам нежилых помещений, находящихся в муниципальной собственности Лобинского  сельсовета Краснозерского района  Новосибирской области, в существующих (или строящихся) жилых или иных зданиях</w:t>
      </w:r>
    </w:p>
    <w:p w:rsidR="00261E38" w:rsidRPr="00260E13" w:rsidRDefault="00261E38" w:rsidP="00261E38">
      <w:pPr>
        <w:pStyle w:val="Default"/>
        <w:ind w:firstLine="14"/>
        <w:jc w:val="center"/>
        <w:rPr>
          <w:sz w:val="28"/>
          <w:szCs w:val="28"/>
        </w:rPr>
      </w:pPr>
    </w:p>
    <w:p w:rsidR="00261E38" w:rsidRDefault="00261E38" w:rsidP="00261E38">
      <w:pPr>
        <w:ind w:firstLine="567"/>
        <w:jc w:val="both"/>
        <w:rPr>
          <w:rFonts w:eastAsia="Calibri"/>
          <w:sz w:val="28"/>
          <w:szCs w:val="28"/>
          <w:lang w:eastAsia="en-US"/>
        </w:rPr>
      </w:pPr>
      <w:r w:rsidRPr="00B74E95">
        <w:rPr>
          <w:sz w:val="28"/>
          <w:szCs w:val="26"/>
        </w:rPr>
        <w:t>В соответствии с</w:t>
      </w:r>
      <w:r>
        <w:rPr>
          <w:sz w:val="28"/>
          <w:szCs w:val="26"/>
        </w:rPr>
        <w:t xml:space="preserve">о статьей 31 </w:t>
      </w:r>
      <w:r w:rsidRPr="002571AB">
        <w:rPr>
          <w:sz w:val="28"/>
          <w:szCs w:val="26"/>
        </w:rPr>
        <w:t>Федеральн</w:t>
      </w:r>
      <w:r>
        <w:rPr>
          <w:sz w:val="28"/>
          <w:szCs w:val="26"/>
        </w:rPr>
        <w:t>ого</w:t>
      </w:r>
      <w:r w:rsidRPr="002571AB">
        <w:rPr>
          <w:sz w:val="28"/>
          <w:szCs w:val="26"/>
        </w:rPr>
        <w:t xml:space="preserve"> закон</w:t>
      </w:r>
      <w:r>
        <w:rPr>
          <w:sz w:val="28"/>
          <w:szCs w:val="26"/>
        </w:rPr>
        <w:t>а от 17.07.1999 № 176-ФЗ «</w:t>
      </w:r>
      <w:r>
        <w:rPr>
          <w:rFonts w:eastAsia="Calibri"/>
          <w:sz w:val="28"/>
          <w:szCs w:val="28"/>
          <w:lang w:eastAsia="en-US"/>
        </w:rPr>
        <w:t>О почтовой связи</w:t>
      </w:r>
      <w:r>
        <w:rPr>
          <w:sz w:val="28"/>
          <w:szCs w:val="26"/>
        </w:rPr>
        <w:t xml:space="preserve">», пунктом 2 постановления Правительства Новосибирской области от 05.03.2024г. №82-п " Об определении Порядка </w:t>
      </w:r>
      <w:r>
        <w:rPr>
          <w:rFonts w:eastAsia="Calibri"/>
          <w:sz w:val="28"/>
          <w:szCs w:val="28"/>
          <w:lang w:eastAsia="en-US"/>
        </w:rPr>
        <w:t xml:space="preserve">и условий предоставления организациям федеральной почтовой связи соответствующих технологическим нормам нежилых помещений, находящихся в государственной собственности Новосибирской области, в существующих (или строящихся) жилых или иных зданиях",  Совет депутатов Лобинского сельсовета </w:t>
      </w:r>
    </w:p>
    <w:p w:rsidR="00261E38" w:rsidRDefault="00261E38" w:rsidP="00261E38">
      <w:pPr>
        <w:ind w:firstLine="567"/>
        <w:jc w:val="both"/>
        <w:rPr>
          <w:rFonts w:eastAsia="Calibri"/>
          <w:sz w:val="28"/>
          <w:szCs w:val="28"/>
          <w:lang w:eastAsia="en-US"/>
        </w:rPr>
      </w:pPr>
      <w:r>
        <w:rPr>
          <w:rFonts w:eastAsia="Calibri"/>
          <w:sz w:val="28"/>
          <w:szCs w:val="28"/>
          <w:lang w:eastAsia="en-US"/>
        </w:rPr>
        <w:lastRenderedPageBreak/>
        <w:t xml:space="preserve">Краснозерского района Новосибирской области </w:t>
      </w:r>
    </w:p>
    <w:p w:rsidR="00261E38" w:rsidRPr="004E0D59" w:rsidRDefault="00261E38" w:rsidP="00261E38">
      <w:pPr>
        <w:ind w:firstLine="567"/>
        <w:rPr>
          <w:rFonts w:eastAsia="Calibri"/>
          <w:sz w:val="28"/>
          <w:szCs w:val="28"/>
          <w:lang w:eastAsia="en-US"/>
        </w:rPr>
      </w:pPr>
      <w:r w:rsidRPr="004E0D59">
        <w:rPr>
          <w:bCs/>
          <w:sz w:val="28"/>
          <w:szCs w:val="26"/>
        </w:rPr>
        <w:t>РЕШИЛ:</w:t>
      </w:r>
    </w:p>
    <w:p w:rsidR="00261E38" w:rsidRDefault="00261E38" w:rsidP="00261E38">
      <w:pPr>
        <w:ind w:firstLine="708"/>
        <w:jc w:val="both"/>
        <w:rPr>
          <w:rFonts w:eastAsia="Calibri"/>
          <w:sz w:val="28"/>
          <w:szCs w:val="28"/>
          <w:lang w:eastAsia="en-US"/>
        </w:rPr>
      </w:pPr>
      <w:r>
        <w:rPr>
          <w:sz w:val="28"/>
          <w:szCs w:val="26"/>
        </w:rPr>
        <w:t>1. </w:t>
      </w:r>
      <w:r w:rsidRPr="00F03A8A">
        <w:rPr>
          <w:sz w:val="28"/>
          <w:szCs w:val="28"/>
        </w:rPr>
        <w:t xml:space="preserve">Определить </w:t>
      </w:r>
      <w:r>
        <w:rPr>
          <w:sz w:val="28"/>
          <w:szCs w:val="28"/>
        </w:rPr>
        <w:t>П</w:t>
      </w:r>
      <w:r w:rsidRPr="00F03A8A">
        <w:rPr>
          <w:sz w:val="28"/>
          <w:szCs w:val="28"/>
        </w:rPr>
        <w:t xml:space="preserve">орядок </w:t>
      </w:r>
      <w:r w:rsidRPr="00F03A8A">
        <w:rPr>
          <w:rFonts w:eastAsia="Calibri"/>
          <w:sz w:val="28"/>
          <w:szCs w:val="28"/>
          <w:lang w:eastAsia="en-US"/>
        </w:rPr>
        <w:t xml:space="preserve">и условия предоставления организациям федеральной почтовой связи соответствующих технологическим нормам нежилых помещений, находящихся в </w:t>
      </w:r>
      <w:r>
        <w:rPr>
          <w:rFonts w:eastAsia="Calibri"/>
          <w:sz w:val="28"/>
          <w:szCs w:val="28"/>
          <w:lang w:eastAsia="en-US"/>
        </w:rPr>
        <w:t>муниципальной собственности Лобинского сельсовета Краснозерского района</w:t>
      </w:r>
      <w:r w:rsidRPr="00F03A8A">
        <w:rPr>
          <w:rFonts w:eastAsia="Calibri"/>
          <w:sz w:val="28"/>
          <w:szCs w:val="28"/>
          <w:lang w:eastAsia="en-US"/>
        </w:rPr>
        <w:t xml:space="preserve"> Новосибирской области, в существующих (или строящихся) жилых или иных зданиях согласно приложе</w:t>
      </w:r>
      <w:r>
        <w:rPr>
          <w:rFonts w:eastAsia="Calibri"/>
          <w:sz w:val="28"/>
          <w:szCs w:val="28"/>
          <w:lang w:eastAsia="en-US"/>
        </w:rPr>
        <w:t>нию к настоящему постановлению.</w:t>
      </w:r>
    </w:p>
    <w:p w:rsidR="00261E38" w:rsidRPr="00F03A8A" w:rsidRDefault="00261E38" w:rsidP="00261E38">
      <w:pPr>
        <w:ind w:firstLine="708"/>
        <w:jc w:val="both"/>
        <w:rPr>
          <w:rFonts w:eastAsia="Calibri"/>
          <w:sz w:val="28"/>
          <w:szCs w:val="28"/>
          <w:lang w:eastAsia="en-US"/>
        </w:rPr>
      </w:pPr>
      <w:r>
        <w:rPr>
          <w:rFonts w:eastAsia="Calibri"/>
          <w:sz w:val="28"/>
          <w:szCs w:val="28"/>
          <w:lang w:eastAsia="en-US"/>
        </w:rPr>
        <w:t xml:space="preserve">2. Опубликовать настоящее решение в периодическом печатном издании </w:t>
      </w:r>
      <w:r>
        <w:rPr>
          <w:sz w:val="28"/>
          <w:szCs w:val="28"/>
        </w:rPr>
        <w:t xml:space="preserve">«Вестник </w:t>
      </w:r>
      <w:r w:rsidRPr="0055060D">
        <w:rPr>
          <w:sz w:val="28"/>
          <w:szCs w:val="28"/>
        </w:rPr>
        <w:t xml:space="preserve"> органов местного самоуправления</w:t>
      </w:r>
      <w:r>
        <w:rPr>
          <w:sz w:val="28"/>
          <w:szCs w:val="28"/>
        </w:rPr>
        <w:t xml:space="preserve"> Лобинского сельсовета»</w:t>
      </w:r>
      <w:r>
        <w:rPr>
          <w:rFonts w:eastAsia="Calibri"/>
          <w:sz w:val="28"/>
          <w:szCs w:val="28"/>
          <w:lang w:eastAsia="en-US"/>
        </w:rPr>
        <w:t xml:space="preserve"> и разместить на официальном сайте администрации Лобинского сельсовета Краснозерского района</w:t>
      </w:r>
      <w:r w:rsidRPr="00F03A8A">
        <w:rPr>
          <w:rFonts w:eastAsia="Calibri"/>
          <w:sz w:val="28"/>
          <w:szCs w:val="28"/>
          <w:lang w:eastAsia="en-US"/>
        </w:rPr>
        <w:t xml:space="preserve"> Новосибирской области</w:t>
      </w:r>
      <w:r>
        <w:rPr>
          <w:rFonts w:eastAsia="Calibri"/>
          <w:sz w:val="28"/>
          <w:szCs w:val="28"/>
          <w:lang w:eastAsia="en-US"/>
        </w:rPr>
        <w:t>.</w:t>
      </w:r>
    </w:p>
    <w:p w:rsidR="00261E38" w:rsidRDefault="00261E38" w:rsidP="00261E38">
      <w:pPr>
        <w:ind w:firstLine="708"/>
        <w:jc w:val="both"/>
        <w:rPr>
          <w:rFonts w:eastAsia="Calibri"/>
          <w:sz w:val="28"/>
          <w:szCs w:val="28"/>
          <w:lang w:eastAsia="en-US"/>
        </w:rPr>
      </w:pPr>
      <w:r>
        <w:rPr>
          <w:sz w:val="28"/>
          <w:szCs w:val="28"/>
        </w:rPr>
        <w:t xml:space="preserve"> </w:t>
      </w:r>
    </w:p>
    <w:p w:rsidR="00261E38" w:rsidRDefault="00261E38" w:rsidP="00261E38">
      <w:pPr>
        <w:jc w:val="both"/>
        <w:rPr>
          <w:rFonts w:eastAsia="Calibri"/>
          <w:sz w:val="28"/>
          <w:szCs w:val="28"/>
          <w:lang w:eastAsia="en-US"/>
        </w:rPr>
      </w:pPr>
    </w:p>
    <w:p w:rsidR="00261E38" w:rsidRPr="0055060D" w:rsidRDefault="00261E38" w:rsidP="00261E38">
      <w:pPr>
        <w:rPr>
          <w:sz w:val="28"/>
          <w:szCs w:val="28"/>
        </w:rPr>
      </w:pPr>
      <w:r w:rsidRPr="0055060D">
        <w:rPr>
          <w:sz w:val="28"/>
          <w:szCs w:val="28"/>
        </w:rPr>
        <w:t xml:space="preserve">Глава </w:t>
      </w:r>
      <w:r>
        <w:rPr>
          <w:sz w:val="28"/>
          <w:szCs w:val="28"/>
        </w:rPr>
        <w:t xml:space="preserve">Лобинского </w:t>
      </w:r>
      <w:r w:rsidRPr="0055060D">
        <w:rPr>
          <w:sz w:val="28"/>
          <w:szCs w:val="28"/>
        </w:rPr>
        <w:t xml:space="preserve"> сельсовета</w:t>
      </w:r>
      <w:r w:rsidRPr="0055060D">
        <w:rPr>
          <w:sz w:val="28"/>
          <w:szCs w:val="28"/>
        </w:rPr>
        <w:tab/>
      </w:r>
      <w:r w:rsidRPr="0055060D">
        <w:rPr>
          <w:sz w:val="28"/>
          <w:szCs w:val="28"/>
        </w:rPr>
        <w:tab/>
      </w:r>
      <w:r>
        <w:rPr>
          <w:sz w:val="28"/>
          <w:szCs w:val="28"/>
        </w:rPr>
        <w:t xml:space="preserve">         </w:t>
      </w:r>
      <w:r w:rsidRPr="0055060D">
        <w:rPr>
          <w:sz w:val="28"/>
          <w:szCs w:val="28"/>
        </w:rPr>
        <w:t>Председатель Совета депутатов</w:t>
      </w:r>
    </w:p>
    <w:p w:rsidR="00261E38" w:rsidRPr="0055060D" w:rsidRDefault="00261E38" w:rsidP="00261E38">
      <w:pPr>
        <w:rPr>
          <w:sz w:val="28"/>
          <w:szCs w:val="28"/>
        </w:rPr>
      </w:pPr>
      <w:r w:rsidRPr="0055060D">
        <w:rPr>
          <w:sz w:val="28"/>
          <w:szCs w:val="28"/>
        </w:rPr>
        <w:t>Краснозерского района</w:t>
      </w:r>
      <w:r w:rsidRPr="0055060D">
        <w:rPr>
          <w:sz w:val="28"/>
          <w:szCs w:val="28"/>
        </w:rPr>
        <w:tab/>
      </w:r>
      <w:r w:rsidRPr="0055060D">
        <w:rPr>
          <w:sz w:val="28"/>
          <w:szCs w:val="28"/>
        </w:rPr>
        <w:tab/>
      </w:r>
      <w:r w:rsidRPr="0055060D">
        <w:rPr>
          <w:sz w:val="28"/>
          <w:szCs w:val="28"/>
        </w:rPr>
        <w:tab/>
      </w:r>
      <w:r w:rsidRPr="0055060D">
        <w:rPr>
          <w:sz w:val="28"/>
          <w:szCs w:val="28"/>
        </w:rPr>
        <w:tab/>
      </w:r>
      <w:r w:rsidRPr="0055060D">
        <w:rPr>
          <w:sz w:val="28"/>
          <w:szCs w:val="28"/>
        </w:rPr>
        <w:tab/>
      </w:r>
      <w:r>
        <w:rPr>
          <w:sz w:val="28"/>
          <w:szCs w:val="28"/>
        </w:rPr>
        <w:t>Лобинского</w:t>
      </w:r>
      <w:r w:rsidRPr="0055060D">
        <w:rPr>
          <w:sz w:val="28"/>
          <w:szCs w:val="28"/>
        </w:rPr>
        <w:t xml:space="preserve"> сельсовета</w:t>
      </w:r>
    </w:p>
    <w:p w:rsidR="00261E38" w:rsidRPr="0055060D" w:rsidRDefault="00261E38" w:rsidP="00261E38">
      <w:pPr>
        <w:rPr>
          <w:sz w:val="28"/>
          <w:szCs w:val="28"/>
        </w:rPr>
      </w:pPr>
      <w:r w:rsidRPr="0055060D">
        <w:rPr>
          <w:sz w:val="28"/>
          <w:szCs w:val="28"/>
        </w:rPr>
        <w:t>Новосибирской области</w:t>
      </w:r>
      <w:r w:rsidRPr="0055060D">
        <w:rPr>
          <w:sz w:val="28"/>
          <w:szCs w:val="28"/>
        </w:rPr>
        <w:tab/>
      </w:r>
      <w:r w:rsidRPr="0055060D">
        <w:rPr>
          <w:sz w:val="28"/>
          <w:szCs w:val="28"/>
        </w:rPr>
        <w:tab/>
      </w:r>
      <w:r w:rsidRPr="0055060D">
        <w:rPr>
          <w:sz w:val="28"/>
          <w:szCs w:val="28"/>
        </w:rPr>
        <w:tab/>
      </w:r>
      <w:r w:rsidRPr="0055060D">
        <w:rPr>
          <w:sz w:val="28"/>
          <w:szCs w:val="28"/>
        </w:rPr>
        <w:tab/>
        <w:t>Краснозерского района</w:t>
      </w:r>
    </w:p>
    <w:p w:rsidR="00261E38" w:rsidRPr="0055060D" w:rsidRDefault="00261E38" w:rsidP="00261E38">
      <w:pPr>
        <w:rPr>
          <w:sz w:val="28"/>
          <w:szCs w:val="28"/>
        </w:rPr>
      </w:pPr>
      <w:r w:rsidRPr="0055060D">
        <w:rPr>
          <w:sz w:val="28"/>
          <w:szCs w:val="28"/>
        </w:rPr>
        <w:tab/>
      </w:r>
      <w:r w:rsidRPr="0055060D">
        <w:rPr>
          <w:sz w:val="28"/>
          <w:szCs w:val="28"/>
        </w:rPr>
        <w:tab/>
      </w:r>
      <w:r w:rsidRPr="0055060D">
        <w:rPr>
          <w:sz w:val="28"/>
          <w:szCs w:val="28"/>
        </w:rPr>
        <w:tab/>
      </w:r>
      <w:r w:rsidRPr="0055060D">
        <w:rPr>
          <w:sz w:val="28"/>
          <w:szCs w:val="28"/>
        </w:rPr>
        <w:tab/>
      </w:r>
      <w:r w:rsidRPr="0055060D">
        <w:rPr>
          <w:sz w:val="28"/>
          <w:szCs w:val="28"/>
        </w:rPr>
        <w:tab/>
      </w:r>
      <w:r w:rsidRPr="0055060D">
        <w:rPr>
          <w:sz w:val="28"/>
          <w:szCs w:val="28"/>
        </w:rPr>
        <w:tab/>
      </w:r>
      <w:r w:rsidRPr="0055060D">
        <w:rPr>
          <w:sz w:val="28"/>
          <w:szCs w:val="28"/>
        </w:rPr>
        <w:tab/>
      </w:r>
      <w:r w:rsidRPr="0055060D">
        <w:rPr>
          <w:sz w:val="28"/>
          <w:szCs w:val="28"/>
        </w:rPr>
        <w:tab/>
        <w:t>Новосибирской области</w:t>
      </w:r>
    </w:p>
    <w:p w:rsidR="00261E38" w:rsidRPr="0055060D" w:rsidRDefault="00261E38" w:rsidP="00261E38">
      <w:pPr>
        <w:rPr>
          <w:sz w:val="28"/>
          <w:szCs w:val="28"/>
        </w:rPr>
      </w:pPr>
      <w:r>
        <w:rPr>
          <w:sz w:val="28"/>
          <w:szCs w:val="28"/>
        </w:rPr>
        <w:t>________________С.А. Колесников</w:t>
      </w:r>
      <w:r w:rsidRPr="0055060D">
        <w:rPr>
          <w:sz w:val="28"/>
          <w:szCs w:val="28"/>
        </w:rPr>
        <w:t xml:space="preserve">       </w:t>
      </w:r>
      <w:r>
        <w:rPr>
          <w:sz w:val="28"/>
          <w:szCs w:val="28"/>
        </w:rPr>
        <w:t xml:space="preserve">  </w:t>
      </w:r>
      <w:r>
        <w:rPr>
          <w:sz w:val="28"/>
          <w:szCs w:val="28"/>
        </w:rPr>
        <w:tab/>
      </w:r>
      <w:r>
        <w:rPr>
          <w:sz w:val="28"/>
          <w:szCs w:val="28"/>
        </w:rPr>
        <w:tab/>
        <w:t>_____________А.В. Ставицкий</w:t>
      </w:r>
    </w:p>
    <w:p w:rsidR="00261E38" w:rsidRPr="0055060D" w:rsidRDefault="00261E38" w:rsidP="00261E38">
      <w:pPr>
        <w:rPr>
          <w:sz w:val="28"/>
          <w:szCs w:val="28"/>
        </w:rPr>
      </w:pPr>
      <w:r w:rsidRPr="0055060D">
        <w:rPr>
          <w:sz w:val="28"/>
          <w:szCs w:val="28"/>
        </w:rPr>
        <w:t>«___»__________________202</w:t>
      </w:r>
      <w:r>
        <w:rPr>
          <w:sz w:val="28"/>
          <w:szCs w:val="28"/>
        </w:rPr>
        <w:t>4</w:t>
      </w:r>
      <w:r w:rsidRPr="0055060D">
        <w:rPr>
          <w:sz w:val="28"/>
          <w:szCs w:val="28"/>
        </w:rPr>
        <w:t xml:space="preserve"> года</w:t>
      </w:r>
      <w:r w:rsidRPr="0055060D">
        <w:rPr>
          <w:sz w:val="28"/>
          <w:szCs w:val="28"/>
        </w:rPr>
        <w:tab/>
      </w:r>
      <w:r w:rsidRPr="0055060D">
        <w:rPr>
          <w:sz w:val="28"/>
          <w:szCs w:val="28"/>
        </w:rPr>
        <w:tab/>
        <w:t>«___»_____________202</w:t>
      </w:r>
      <w:r>
        <w:rPr>
          <w:sz w:val="28"/>
          <w:szCs w:val="28"/>
        </w:rPr>
        <w:t>4</w:t>
      </w:r>
      <w:r w:rsidRPr="0055060D">
        <w:rPr>
          <w:sz w:val="28"/>
          <w:szCs w:val="28"/>
        </w:rPr>
        <w:t xml:space="preserve"> года</w:t>
      </w:r>
    </w:p>
    <w:p w:rsidR="00261E38" w:rsidRDefault="00261E38" w:rsidP="00261E38">
      <w:pPr>
        <w:pStyle w:val="Default"/>
        <w:jc w:val="center"/>
        <w:rPr>
          <w:sz w:val="28"/>
          <w:szCs w:val="28"/>
        </w:rPr>
      </w:pPr>
    </w:p>
    <w:p w:rsidR="00261E38" w:rsidRPr="005C3CCD" w:rsidRDefault="00261E38" w:rsidP="00261E38">
      <w:pPr>
        <w:pStyle w:val="Default"/>
        <w:jc w:val="right"/>
        <w:rPr>
          <w:sz w:val="28"/>
          <w:szCs w:val="28"/>
        </w:rPr>
      </w:pPr>
      <w:r w:rsidRPr="005C3CCD">
        <w:rPr>
          <w:sz w:val="28"/>
          <w:szCs w:val="28"/>
        </w:rPr>
        <w:t>ПРИЛОЖЕНИЕ</w:t>
      </w:r>
    </w:p>
    <w:p w:rsidR="00261E38" w:rsidRDefault="00261E38" w:rsidP="00261E38">
      <w:pPr>
        <w:pStyle w:val="Default"/>
        <w:jc w:val="right"/>
        <w:rPr>
          <w:sz w:val="28"/>
          <w:szCs w:val="28"/>
        </w:rPr>
      </w:pPr>
      <w:r>
        <w:rPr>
          <w:sz w:val="28"/>
          <w:szCs w:val="28"/>
        </w:rPr>
        <w:t xml:space="preserve">к решению Совета депутатов </w:t>
      </w:r>
    </w:p>
    <w:p w:rsidR="00261E38" w:rsidRDefault="00261E38" w:rsidP="00261E38">
      <w:pPr>
        <w:pStyle w:val="Default"/>
        <w:jc w:val="right"/>
        <w:rPr>
          <w:sz w:val="28"/>
          <w:szCs w:val="28"/>
        </w:rPr>
      </w:pPr>
      <w:r>
        <w:rPr>
          <w:sz w:val="28"/>
          <w:szCs w:val="28"/>
        </w:rPr>
        <w:t xml:space="preserve">Лобинского  сельсовета </w:t>
      </w:r>
    </w:p>
    <w:p w:rsidR="00261E38" w:rsidRDefault="00261E38" w:rsidP="00261E38">
      <w:pPr>
        <w:pStyle w:val="Default"/>
        <w:jc w:val="right"/>
        <w:rPr>
          <w:sz w:val="28"/>
          <w:szCs w:val="28"/>
        </w:rPr>
      </w:pPr>
      <w:r>
        <w:rPr>
          <w:sz w:val="28"/>
          <w:szCs w:val="28"/>
        </w:rPr>
        <w:t xml:space="preserve">Краснозерского района  </w:t>
      </w:r>
    </w:p>
    <w:p w:rsidR="00261E38" w:rsidRDefault="00261E38" w:rsidP="00261E38">
      <w:pPr>
        <w:pStyle w:val="Default"/>
        <w:jc w:val="right"/>
        <w:rPr>
          <w:sz w:val="28"/>
          <w:szCs w:val="28"/>
        </w:rPr>
      </w:pPr>
      <w:r w:rsidRPr="005C3CCD">
        <w:rPr>
          <w:sz w:val="28"/>
          <w:szCs w:val="28"/>
        </w:rPr>
        <w:t>Новосибирской области</w:t>
      </w:r>
    </w:p>
    <w:p w:rsidR="00261E38" w:rsidRDefault="00261E38" w:rsidP="00261E38">
      <w:pPr>
        <w:pStyle w:val="Default"/>
        <w:jc w:val="right"/>
        <w:rPr>
          <w:sz w:val="28"/>
          <w:szCs w:val="28"/>
        </w:rPr>
      </w:pPr>
      <w:r w:rsidRPr="00847433">
        <w:rPr>
          <w:sz w:val="28"/>
          <w:szCs w:val="28"/>
        </w:rPr>
        <w:t xml:space="preserve">от </w:t>
      </w:r>
      <w:r>
        <w:rPr>
          <w:sz w:val="28"/>
          <w:szCs w:val="28"/>
        </w:rPr>
        <w:t>___</w:t>
      </w:r>
      <w:r w:rsidRPr="00847433">
        <w:rPr>
          <w:sz w:val="28"/>
          <w:szCs w:val="28"/>
        </w:rPr>
        <w:t xml:space="preserve">.2024  № </w:t>
      </w:r>
      <w:r>
        <w:rPr>
          <w:sz w:val="28"/>
          <w:szCs w:val="28"/>
        </w:rPr>
        <w:t>______</w:t>
      </w:r>
    </w:p>
    <w:p w:rsidR="00261E38" w:rsidRDefault="00261E38" w:rsidP="00261E38">
      <w:pPr>
        <w:pStyle w:val="Default"/>
        <w:jc w:val="center"/>
        <w:rPr>
          <w:sz w:val="28"/>
          <w:szCs w:val="28"/>
        </w:rPr>
      </w:pPr>
    </w:p>
    <w:p w:rsidR="00261E38" w:rsidRPr="005C3CCD" w:rsidRDefault="00261E38" w:rsidP="00261E38">
      <w:pPr>
        <w:pStyle w:val="Default"/>
        <w:ind w:left="5954"/>
        <w:jc w:val="center"/>
        <w:rPr>
          <w:sz w:val="28"/>
          <w:szCs w:val="28"/>
        </w:rPr>
      </w:pPr>
    </w:p>
    <w:p w:rsidR="00261E38" w:rsidRPr="005C3CCD" w:rsidRDefault="00261E38" w:rsidP="00261E38">
      <w:pPr>
        <w:jc w:val="center"/>
        <w:rPr>
          <w:rFonts w:eastAsia="Calibri"/>
          <w:b/>
          <w:sz w:val="28"/>
          <w:szCs w:val="28"/>
          <w:lang w:eastAsia="en-US"/>
        </w:rPr>
      </w:pPr>
      <w:r w:rsidRPr="005C3CCD">
        <w:rPr>
          <w:b/>
          <w:sz w:val="28"/>
          <w:szCs w:val="28"/>
        </w:rPr>
        <w:t xml:space="preserve">Порядок </w:t>
      </w:r>
      <w:r w:rsidRPr="005C3CCD">
        <w:rPr>
          <w:rFonts w:eastAsia="Calibri"/>
          <w:b/>
          <w:sz w:val="28"/>
          <w:szCs w:val="28"/>
          <w:lang w:eastAsia="en-US"/>
        </w:rPr>
        <w:t>и условия</w:t>
      </w:r>
    </w:p>
    <w:p w:rsidR="00261E38" w:rsidRPr="005C3CCD" w:rsidRDefault="00261E38" w:rsidP="00261E38">
      <w:pPr>
        <w:jc w:val="center"/>
        <w:rPr>
          <w:rFonts w:eastAsia="Calibri"/>
          <w:b/>
          <w:sz w:val="28"/>
          <w:szCs w:val="28"/>
          <w:lang w:eastAsia="en-US"/>
        </w:rPr>
      </w:pPr>
      <w:r w:rsidRPr="005C3CCD">
        <w:rPr>
          <w:rFonts w:eastAsia="Calibri"/>
          <w:b/>
          <w:sz w:val="28"/>
          <w:szCs w:val="28"/>
          <w:lang w:eastAsia="en-US"/>
        </w:rPr>
        <w:t xml:space="preserve">предоставления организациям федеральной почтовой связи соответствующих технологическим нормам нежилых помещений, </w:t>
      </w:r>
      <w:r w:rsidRPr="005C3CCD">
        <w:rPr>
          <w:rFonts w:eastAsia="Calibri"/>
          <w:b/>
          <w:sz w:val="28"/>
          <w:szCs w:val="28"/>
          <w:lang w:eastAsia="en-US"/>
        </w:rPr>
        <w:lastRenderedPageBreak/>
        <w:t xml:space="preserve">находящихся в </w:t>
      </w:r>
      <w:r>
        <w:rPr>
          <w:rFonts w:eastAsia="Calibri"/>
          <w:b/>
          <w:sz w:val="28"/>
          <w:szCs w:val="28"/>
          <w:lang w:eastAsia="en-US"/>
        </w:rPr>
        <w:t>муниципальной</w:t>
      </w:r>
      <w:r w:rsidRPr="005C3CCD">
        <w:rPr>
          <w:rFonts w:eastAsia="Calibri"/>
          <w:b/>
          <w:sz w:val="28"/>
          <w:szCs w:val="28"/>
          <w:lang w:eastAsia="en-US"/>
        </w:rPr>
        <w:t xml:space="preserve"> собственности</w:t>
      </w:r>
      <w:r>
        <w:rPr>
          <w:rFonts w:eastAsia="Calibri"/>
          <w:b/>
          <w:sz w:val="28"/>
          <w:szCs w:val="28"/>
          <w:lang w:eastAsia="en-US"/>
        </w:rPr>
        <w:t xml:space="preserve"> Лобинского  сельсовета Краснозерского района</w:t>
      </w:r>
      <w:r w:rsidRPr="005C3CCD">
        <w:rPr>
          <w:rFonts w:eastAsia="Calibri"/>
          <w:b/>
          <w:sz w:val="28"/>
          <w:szCs w:val="28"/>
          <w:lang w:eastAsia="en-US"/>
        </w:rPr>
        <w:t xml:space="preserve"> Новосибирской области, в существующих (или строящихся) жилых или иных зданиях</w:t>
      </w:r>
    </w:p>
    <w:p w:rsidR="00261E38" w:rsidRPr="005C3CCD" w:rsidRDefault="00261E38" w:rsidP="00261E38">
      <w:pPr>
        <w:jc w:val="center"/>
        <w:rPr>
          <w:rFonts w:eastAsia="Calibri"/>
          <w:sz w:val="28"/>
          <w:szCs w:val="28"/>
          <w:lang w:eastAsia="en-US"/>
        </w:rPr>
      </w:pPr>
    </w:p>
    <w:p w:rsidR="00261E38" w:rsidRPr="005C3CCD" w:rsidRDefault="00261E38" w:rsidP="00261E38">
      <w:pPr>
        <w:jc w:val="center"/>
        <w:rPr>
          <w:rFonts w:eastAsia="Calibri"/>
          <w:sz w:val="28"/>
          <w:szCs w:val="28"/>
          <w:lang w:eastAsia="en-US"/>
        </w:rPr>
      </w:pPr>
    </w:p>
    <w:p w:rsidR="00261E38" w:rsidRPr="005C3CCD" w:rsidRDefault="00261E38" w:rsidP="00261E38">
      <w:pPr>
        <w:ind w:firstLine="709"/>
        <w:jc w:val="both"/>
        <w:rPr>
          <w:rFonts w:eastAsia="Calibri"/>
          <w:sz w:val="28"/>
          <w:szCs w:val="28"/>
          <w:lang w:eastAsia="en-US"/>
        </w:rPr>
      </w:pPr>
      <w:r w:rsidRPr="005C3CCD">
        <w:rPr>
          <w:sz w:val="28"/>
          <w:szCs w:val="28"/>
        </w:rPr>
        <w:t xml:space="preserve">1. Порядок </w:t>
      </w:r>
      <w:r w:rsidRPr="005C3CCD">
        <w:rPr>
          <w:rFonts w:eastAsia="Calibri"/>
          <w:sz w:val="28"/>
          <w:szCs w:val="28"/>
          <w:lang w:eastAsia="en-US"/>
        </w:rPr>
        <w:t xml:space="preserve">и условия предоставления организациям федеральной почтовой связи соответствующих технологическим нормам нежилых помещений, находящихся в </w:t>
      </w:r>
      <w:r>
        <w:rPr>
          <w:rFonts w:eastAsia="Calibri"/>
          <w:sz w:val="28"/>
          <w:szCs w:val="28"/>
          <w:lang w:eastAsia="en-US"/>
        </w:rPr>
        <w:t>муниципальной</w:t>
      </w:r>
      <w:r w:rsidRPr="005C3CCD">
        <w:rPr>
          <w:rFonts w:eastAsia="Calibri"/>
          <w:sz w:val="28"/>
          <w:szCs w:val="28"/>
          <w:lang w:eastAsia="en-US"/>
        </w:rPr>
        <w:t xml:space="preserve"> собственности</w:t>
      </w:r>
      <w:r>
        <w:rPr>
          <w:rFonts w:eastAsia="Calibri"/>
          <w:sz w:val="28"/>
          <w:szCs w:val="28"/>
          <w:lang w:eastAsia="en-US"/>
        </w:rPr>
        <w:t xml:space="preserve"> Лобинского сельсовета Краснозерского раойна</w:t>
      </w:r>
      <w:r w:rsidRPr="005C3CCD">
        <w:rPr>
          <w:rFonts w:eastAsia="Calibri"/>
          <w:sz w:val="28"/>
          <w:szCs w:val="28"/>
          <w:lang w:eastAsia="en-US"/>
        </w:rPr>
        <w:t xml:space="preserve"> Новосибирской области, в</w:t>
      </w:r>
      <w:r w:rsidRPr="005C3CCD">
        <w:rPr>
          <w:rFonts w:eastAsia="Calibri"/>
          <w:sz w:val="28"/>
          <w:szCs w:val="28"/>
          <w:lang w:val="en-US" w:eastAsia="en-US"/>
        </w:rPr>
        <w:t> </w:t>
      </w:r>
      <w:r w:rsidRPr="005C3CCD">
        <w:rPr>
          <w:rFonts w:eastAsia="Calibri"/>
          <w:sz w:val="28"/>
          <w:szCs w:val="28"/>
          <w:lang w:eastAsia="en-US"/>
        </w:rPr>
        <w:t>существующих (или строящихся) жилых или иных зданиях (далее – Порядок и</w:t>
      </w:r>
      <w:r w:rsidRPr="005C3CCD">
        <w:rPr>
          <w:rFonts w:eastAsia="Calibri"/>
          <w:sz w:val="28"/>
          <w:szCs w:val="28"/>
          <w:lang w:val="en-US" w:eastAsia="en-US"/>
        </w:rPr>
        <w:t> </w:t>
      </w:r>
      <w:r w:rsidRPr="005C3CCD">
        <w:rPr>
          <w:rFonts w:eastAsia="Calibri"/>
          <w:sz w:val="28"/>
          <w:szCs w:val="28"/>
          <w:lang w:eastAsia="en-US"/>
        </w:rPr>
        <w:t xml:space="preserve">условия) разработаны в соответствии с Гражданским </w:t>
      </w:r>
      <w:hyperlink r:id="rId5" w:tooltip="https://login.consultant.ru/link/?req=doc&amp;base=LAW&amp;n=452991" w:history="1">
        <w:r w:rsidRPr="005C3CCD">
          <w:rPr>
            <w:rFonts w:eastAsia="Calibri"/>
            <w:sz w:val="28"/>
            <w:szCs w:val="28"/>
            <w:lang w:eastAsia="en-US"/>
          </w:rPr>
          <w:t>кодексом</w:t>
        </w:r>
      </w:hyperlink>
      <w:r w:rsidRPr="005C3CCD">
        <w:rPr>
          <w:rFonts w:eastAsia="Calibri"/>
          <w:sz w:val="28"/>
          <w:szCs w:val="28"/>
          <w:lang w:eastAsia="en-US"/>
        </w:rPr>
        <w:t xml:space="preserve"> Российской Федерации, </w:t>
      </w:r>
      <w:r w:rsidRPr="005C3CCD">
        <w:rPr>
          <w:sz w:val="28"/>
          <w:szCs w:val="28"/>
        </w:rPr>
        <w:t xml:space="preserve">Федеральным законом от 17.07.1999 № 176-ФЗ «О почтовой связи», </w:t>
      </w:r>
      <w:r w:rsidRPr="005C3CCD">
        <w:rPr>
          <w:rFonts w:eastAsia="Calibri"/>
          <w:sz w:val="28"/>
          <w:szCs w:val="28"/>
          <w:lang w:eastAsia="en-US"/>
        </w:rPr>
        <w:t xml:space="preserve">Федеральным </w:t>
      </w:r>
      <w:hyperlink r:id="rId6" w:tooltip="https://login.consultant.ru/link/?req=doc&amp;base=LAW&amp;n=451928" w:history="1">
        <w:r w:rsidRPr="005C3CCD">
          <w:rPr>
            <w:rFonts w:eastAsia="Calibri"/>
            <w:sz w:val="28"/>
            <w:szCs w:val="28"/>
            <w:lang w:eastAsia="en-US"/>
          </w:rPr>
          <w:t>законом</w:t>
        </w:r>
      </w:hyperlink>
      <w:r w:rsidRPr="005C3CCD">
        <w:rPr>
          <w:rFonts w:eastAsia="Calibri"/>
          <w:sz w:val="28"/>
          <w:szCs w:val="28"/>
          <w:lang w:eastAsia="en-US"/>
        </w:rPr>
        <w:t xml:space="preserve"> от 26.07.2006 № 135-ФЗ «О защите конкуренции» (далее</w:t>
      </w:r>
      <w:r w:rsidRPr="005C3CCD">
        <w:rPr>
          <w:rFonts w:eastAsia="Calibri"/>
          <w:sz w:val="28"/>
          <w:szCs w:val="28"/>
          <w:lang w:val="en-US" w:eastAsia="en-US"/>
        </w:rPr>
        <w:t> </w:t>
      </w:r>
      <w:r w:rsidRPr="005C3CCD">
        <w:rPr>
          <w:rFonts w:eastAsia="Calibri"/>
          <w:sz w:val="28"/>
          <w:szCs w:val="28"/>
          <w:lang w:eastAsia="en-US"/>
        </w:rPr>
        <w:t xml:space="preserve">– Закон «О защите конкуренции»), </w:t>
      </w:r>
      <w:r>
        <w:rPr>
          <w:sz w:val="28"/>
          <w:szCs w:val="26"/>
        </w:rPr>
        <w:t xml:space="preserve">постановлением Правительства Новосибирской области от 05.03.2024г. №82-п " Об определении Порядка </w:t>
      </w:r>
      <w:r>
        <w:rPr>
          <w:rFonts w:eastAsia="Calibri"/>
          <w:sz w:val="28"/>
          <w:szCs w:val="28"/>
          <w:lang w:eastAsia="en-US"/>
        </w:rPr>
        <w:t>и условий предоставления организациям федеральной почтовой связи соответствующих технологическим нормам нежилых помещений, находящихся в государственной собственности Новосибирской области, в существующих (или строящихся) жилых или иных зданиях"</w:t>
      </w:r>
      <w:r w:rsidRPr="005C3CCD">
        <w:rPr>
          <w:rFonts w:eastAsia="Calibri"/>
          <w:sz w:val="28"/>
          <w:szCs w:val="28"/>
          <w:lang w:eastAsia="en-US"/>
        </w:rPr>
        <w:t>.</w:t>
      </w:r>
    </w:p>
    <w:p w:rsidR="00261E38" w:rsidRPr="005C3CCD" w:rsidRDefault="00261E38" w:rsidP="00261E38">
      <w:pPr>
        <w:ind w:firstLine="709"/>
        <w:jc w:val="both"/>
        <w:rPr>
          <w:rFonts w:eastAsia="Calibri"/>
          <w:sz w:val="28"/>
          <w:szCs w:val="28"/>
          <w:lang w:eastAsia="en-US"/>
        </w:rPr>
      </w:pPr>
      <w:r w:rsidRPr="005C3CCD">
        <w:rPr>
          <w:sz w:val="28"/>
          <w:szCs w:val="28"/>
        </w:rPr>
        <w:t xml:space="preserve">Настоящие Порядок </w:t>
      </w:r>
      <w:r w:rsidRPr="005C3CCD">
        <w:rPr>
          <w:rFonts w:eastAsia="Calibri"/>
          <w:sz w:val="28"/>
          <w:szCs w:val="28"/>
          <w:lang w:eastAsia="en-US"/>
        </w:rPr>
        <w:t xml:space="preserve">и условия регулируют отношения, связанные с предоставлением организациям почтовой связи, являющимся государственными унитарными предприятиями и государственными учреждениями, созданными на базе имущества, находящегося в федеральной собственности, иным организациям почтовой связи, определяемым Правительством Российской Федерации и оказывающим в соответствии с условиями выданных им лицензий универсальные услуги почтовой связи, а также акционерному обществу «Почта России» (далее – организации федеральной почтовой связи) соответствующих технологическим нормам нежилых помещений, находящихся в </w:t>
      </w:r>
      <w:r>
        <w:rPr>
          <w:rFonts w:eastAsia="Calibri"/>
          <w:sz w:val="28"/>
          <w:szCs w:val="28"/>
          <w:lang w:eastAsia="en-US"/>
        </w:rPr>
        <w:t xml:space="preserve">муниципальной </w:t>
      </w:r>
      <w:r w:rsidRPr="005C3CCD">
        <w:rPr>
          <w:rFonts w:eastAsia="Calibri"/>
          <w:sz w:val="28"/>
          <w:szCs w:val="28"/>
          <w:lang w:eastAsia="en-US"/>
        </w:rPr>
        <w:t xml:space="preserve"> собственности </w:t>
      </w:r>
      <w:r>
        <w:rPr>
          <w:rFonts w:eastAsia="Calibri"/>
          <w:sz w:val="28"/>
          <w:szCs w:val="28"/>
          <w:lang w:eastAsia="en-US"/>
        </w:rPr>
        <w:t xml:space="preserve">Лобинского сельсовета Краснозерского района </w:t>
      </w:r>
      <w:r w:rsidRPr="005C3CCD">
        <w:rPr>
          <w:rFonts w:eastAsia="Calibri"/>
          <w:sz w:val="28"/>
          <w:szCs w:val="28"/>
          <w:lang w:eastAsia="en-US"/>
        </w:rPr>
        <w:t>Новосибирской области, в существующих (или строящихся) жилых или иных зданиях.</w:t>
      </w:r>
    </w:p>
    <w:p w:rsidR="00261E38" w:rsidRPr="005C3CCD" w:rsidRDefault="00261E38" w:rsidP="00261E38">
      <w:pPr>
        <w:ind w:firstLine="709"/>
        <w:jc w:val="both"/>
        <w:rPr>
          <w:rFonts w:eastAsia="Calibri"/>
          <w:sz w:val="28"/>
          <w:szCs w:val="28"/>
          <w:lang w:eastAsia="en-US"/>
        </w:rPr>
      </w:pPr>
      <w:r w:rsidRPr="005C3CCD">
        <w:rPr>
          <w:rFonts w:eastAsia="Calibri"/>
          <w:sz w:val="28"/>
          <w:szCs w:val="28"/>
          <w:lang w:eastAsia="en-US"/>
        </w:rPr>
        <w:lastRenderedPageBreak/>
        <w:t>2.</w:t>
      </w:r>
      <w:r w:rsidRPr="005C3CCD">
        <w:rPr>
          <w:sz w:val="28"/>
          <w:szCs w:val="28"/>
        </w:rPr>
        <w:t xml:space="preserve"> Предоставление </w:t>
      </w:r>
      <w:r w:rsidRPr="005C3CCD">
        <w:rPr>
          <w:rFonts w:eastAsia="Calibri"/>
          <w:sz w:val="28"/>
          <w:szCs w:val="28"/>
          <w:lang w:eastAsia="en-US"/>
        </w:rPr>
        <w:t xml:space="preserve">нежилых помещений, находящихся в </w:t>
      </w:r>
      <w:r>
        <w:rPr>
          <w:rFonts w:eastAsia="Calibri"/>
          <w:sz w:val="28"/>
          <w:szCs w:val="28"/>
          <w:lang w:eastAsia="en-US"/>
        </w:rPr>
        <w:t xml:space="preserve">муниципальной </w:t>
      </w:r>
      <w:r w:rsidRPr="005C3CCD">
        <w:rPr>
          <w:rFonts w:eastAsia="Calibri"/>
          <w:sz w:val="28"/>
          <w:szCs w:val="28"/>
          <w:lang w:eastAsia="en-US"/>
        </w:rPr>
        <w:t xml:space="preserve"> собственности </w:t>
      </w:r>
      <w:r>
        <w:rPr>
          <w:rFonts w:eastAsia="Calibri"/>
          <w:sz w:val="28"/>
          <w:szCs w:val="28"/>
          <w:lang w:eastAsia="en-US"/>
        </w:rPr>
        <w:t xml:space="preserve">Лобинского сельсовета Краснозерского района </w:t>
      </w:r>
      <w:r w:rsidRPr="005C3CCD">
        <w:rPr>
          <w:rFonts w:eastAsia="Calibri"/>
          <w:sz w:val="28"/>
          <w:szCs w:val="28"/>
          <w:lang w:eastAsia="en-US"/>
        </w:rPr>
        <w:t xml:space="preserve">Новосибирской области, соответствующих технологическим нормам, в существующих (или строящихся) жилых или иных зданиях </w:t>
      </w:r>
      <w:r w:rsidRPr="00F345F6">
        <w:rPr>
          <w:rFonts w:eastAsia="Calibri"/>
          <w:sz w:val="28"/>
          <w:szCs w:val="28"/>
          <w:lang w:eastAsia="en-US"/>
        </w:rPr>
        <w:t xml:space="preserve">(далее – </w:t>
      </w:r>
      <w:r>
        <w:rPr>
          <w:rFonts w:eastAsia="Calibri"/>
          <w:sz w:val="28"/>
          <w:szCs w:val="28"/>
          <w:lang w:eastAsia="en-US"/>
        </w:rPr>
        <w:t>муниципальные</w:t>
      </w:r>
      <w:r w:rsidRPr="00F345F6">
        <w:rPr>
          <w:rFonts w:eastAsia="Calibri"/>
          <w:sz w:val="28"/>
          <w:szCs w:val="28"/>
          <w:lang w:eastAsia="en-US"/>
        </w:rPr>
        <w:t xml:space="preserve"> нежилые помещения) организациям федеральной почтовой</w:t>
      </w:r>
      <w:r w:rsidRPr="005C3CCD">
        <w:rPr>
          <w:rFonts w:eastAsia="Calibri"/>
          <w:sz w:val="28"/>
          <w:szCs w:val="28"/>
          <w:lang w:eastAsia="en-US"/>
        </w:rPr>
        <w:t xml:space="preserve"> связи осуществляется в безвозмездное пользование без проведения торгов (конкурсов, аукционов) по ходатайству федерального органа исполнительной власти, осуществляющего управление деятельностью в области почтовой связи.</w:t>
      </w:r>
    </w:p>
    <w:p w:rsidR="00261E38" w:rsidRPr="005C3CCD" w:rsidRDefault="00261E38" w:rsidP="00261E38">
      <w:pPr>
        <w:ind w:firstLine="709"/>
        <w:jc w:val="both"/>
        <w:rPr>
          <w:rFonts w:eastAsia="Calibri"/>
          <w:sz w:val="28"/>
          <w:szCs w:val="28"/>
          <w:lang w:eastAsia="en-US"/>
        </w:rPr>
      </w:pPr>
      <w:r w:rsidRPr="005C3CCD">
        <w:rPr>
          <w:rFonts w:eastAsia="Calibri"/>
          <w:sz w:val="28"/>
          <w:szCs w:val="28"/>
          <w:lang w:eastAsia="en-US"/>
        </w:rPr>
        <w:t xml:space="preserve">3. По договору безвозмездного пользования организациям федеральной почтовой связи могут быть переданы </w:t>
      </w:r>
      <w:r>
        <w:rPr>
          <w:rFonts w:eastAsia="Calibri"/>
          <w:sz w:val="28"/>
          <w:szCs w:val="28"/>
          <w:lang w:eastAsia="en-US"/>
        </w:rPr>
        <w:t>муниципальные</w:t>
      </w:r>
      <w:r w:rsidRPr="005C3CCD">
        <w:rPr>
          <w:rFonts w:eastAsia="Calibri"/>
          <w:sz w:val="28"/>
          <w:szCs w:val="28"/>
          <w:lang w:eastAsia="en-US"/>
        </w:rPr>
        <w:t xml:space="preserve"> нежилые помещения, находящиеся в хозяйственном ведении или оперативном управлении </w:t>
      </w:r>
      <w:r>
        <w:rPr>
          <w:rFonts w:eastAsia="Calibri"/>
          <w:sz w:val="28"/>
          <w:szCs w:val="28"/>
          <w:lang w:eastAsia="en-US"/>
        </w:rPr>
        <w:t xml:space="preserve">муниципальных </w:t>
      </w:r>
      <w:r w:rsidRPr="005C3CCD">
        <w:rPr>
          <w:rFonts w:eastAsia="Calibri"/>
          <w:sz w:val="28"/>
          <w:szCs w:val="28"/>
          <w:lang w:eastAsia="en-US"/>
        </w:rPr>
        <w:t xml:space="preserve">унитарных </w:t>
      </w:r>
      <w:r>
        <w:rPr>
          <w:rFonts w:eastAsia="Calibri"/>
          <w:sz w:val="28"/>
          <w:szCs w:val="28"/>
          <w:lang w:eastAsia="en-US"/>
        </w:rPr>
        <w:t xml:space="preserve"> предприятий Лобинского  сельсовета Краснозерского</w:t>
      </w:r>
      <w:r w:rsidRPr="005C3CCD">
        <w:rPr>
          <w:rFonts w:eastAsia="Calibri"/>
          <w:sz w:val="28"/>
          <w:szCs w:val="28"/>
          <w:lang w:eastAsia="en-US"/>
        </w:rPr>
        <w:t xml:space="preserve"> Новосибирской области (далее – предприятия), оперативном управлении </w:t>
      </w:r>
      <w:r>
        <w:rPr>
          <w:rFonts w:eastAsia="Calibri"/>
          <w:sz w:val="28"/>
          <w:szCs w:val="28"/>
          <w:lang w:eastAsia="en-US"/>
        </w:rPr>
        <w:t xml:space="preserve">муниципальных </w:t>
      </w:r>
      <w:r w:rsidRPr="005C3CCD">
        <w:rPr>
          <w:rFonts w:eastAsia="Calibri"/>
          <w:sz w:val="28"/>
          <w:szCs w:val="28"/>
          <w:lang w:eastAsia="en-US"/>
        </w:rPr>
        <w:t>учреждений</w:t>
      </w:r>
      <w:r>
        <w:rPr>
          <w:rFonts w:eastAsia="Calibri"/>
          <w:sz w:val="28"/>
          <w:szCs w:val="28"/>
          <w:lang w:eastAsia="en-US"/>
        </w:rPr>
        <w:t xml:space="preserve"> Лобинского сельсовета Краснозерского района </w:t>
      </w:r>
      <w:r w:rsidRPr="005C3CCD">
        <w:rPr>
          <w:rFonts w:eastAsia="Calibri"/>
          <w:sz w:val="28"/>
          <w:szCs w:val="28"/>
          <w:lang w:eastAsia="en-US"/>
        </w:rPr>
        <w:t xml:space="preserve"> Новосибирской области (далее – учреждения) либо составляющие казну </w:t>
      </w:r>
      <w:r>
        <w:rPr>
          <w:rFonts w:eastAsia="Calibri"/>
          <w:sz w:val="28"/>
          <w:szCs w:val="28"/>
          <w:lang w:eastAsia="en-US"/>
        </w:rPr>
        <w:t xml:space="preserve">Лобинского сельсовета Краснозерского района </w:t>
      </w:r>
      <w:r w:rsidRPr="005C3CCD">
        <w:rPr>
          <w:rFonts w:eastAsia="Calibri"/>
          <w:sz w:val="28"/>
          <w:szCs w:val="28"/>
          <w:lang w:eastAsia="en-US"/>
        </w:rPr>
        <w:t xml:space="preserve">Новосибирской области (далее – </w:t>
      </w:r>
      <w:r>
        <w:rPr>
          <w:rFonts w:eastAsia="Calibri"/>
          <w:sz w:val="28"/>
          <w:szCs w:val="28"/>
          <w:lang w:eastAsia="en-US"/>
        </w:rPr>
        <w:t xml:space="preserve">муниципальная </w:t>
      </w:r>
      <w:r w:rsidRPr="005C3CCD">
        <w:rPr>
          <w:rFonts w:eastAsia="Calibri"/>
          <w:sz w:val="28"/>
          <w:szCs w:val="28"/>
          <w:lang w:eastAsia="en-US"/>
        </w:rPr>
        <w:t xml:space="preserve"> казна).</w:t>
      </w:r>
    </w:p>
    <w:p w:rsidR="00261E38" w:rsidRPr="005C3CCD" w:rsidRDefault="00261E38" w:rsidP="00261E38">
      <w:pPr>
        <w:ind w:firstLine="709"/>
        <w:jc w:val="both"/>
        <w:rPr>
          <w:rFonts w:eastAsia="Calibri"/>
          <w:sz w:val="28"/>
          <w:szCs w:val="28"/>
          <w:lang w:eastAsia="en-US"/>
        </w:rPr>
      </w:pPr>
      <w:r w:rsidRPr="005C3CCD">
        <w:rPr>
          <w:rFonts w:eastAsia="Calibri"/>
          <w:sz w:val="28"/>
          <w:szCs w:val="28"/>
          <w:lang w:eastAsia="en-US"/>
        </w:rPr>
        <w:t xml:space="preserve">4. Передача </w:t>
      </w:r>
      <w:r>
        <w:rPr>
          <w:rFonts w:eastAsia="Calibri"/>
          <w:sz w:val="28"/>
          <w:szCs w:val="28"/>
          <w:lang w:eastAsia="en-US"/>
        </w:rPr>
        <w:t>муниципальных</w:t>
      </w:r>
      <w:r w:rsidRPr="005C3CCD">
        <w:rPr>
          <w:rFonts w:eastAsia="Calibri"/>
          <w:sz w:val="28"/>
          <w:szCs w:val="28"/>
          <w:lang w:eastAsia="en-US"/>
        </w:rPr>
        <w:t xml:space="preserve"> нежилых помещений, составляющих </w:t>
      </w:r>
      <w:r>
        <w:rPr>
          <w:rFonts w:eastAsia="Calibri"/>
          <w:sz w:val="28"/>
          <w:szCs w:val="28"/>
          <w:lang w:eastAsia="en-US"/>
        </w:rPr>
        <w:t>муниципальную</w:t>
      </w:r>
      <w:r w:rsidRPr="005C3CCD">
        <w:rPr>
          <w:rFonts w:eastAsia="Calibri"/>
          <w:sz w:val="28"/>
          <w:szCs w:val="28"/>
          <w:lang w:eastAsia="en-US"/>
        </w:rPr>
        <w:t xml:space="preserve"> казну, в безвозмездное пользование организациям федеральной почтовой связи осуществляется на основании распоряжения </w:t>
      </w:r>
      <w:r>
        <w:rPr>
          <w:rFonts w:eastAsia="Calibri"/>
          <w:sz w:val="28"/>
          <w:szCs w:val="28"/>
          <w:lang w:eastAsia="en-US"/>
        </w:rPr>
        <w:t xml:space="preserve">администрации Лобинского сельсовета Краснозерского района </w:t>
      </w:r>
      <w:r w:rsidRPr="005C3CCD">
        <w:rPr>
          <w:rFonts w:eastAsia="Calibri"/>
          <w:sz w:val="28"/>
          <w:szCs w:val="28"/>
          <w:lang w:eastAsia="en-US"/>
        </w:rPr>
        <w:t>Новосибирской области.</w:t>
      </w:r>
    </w:p>
    <w:p w:rsidR="00261E38" w:rsidRPr="005C3CCD" w:rsidRDefault="00261E38" w:rsidP="00261E38">
      <w:pPr>
        <w:ind w:firstLine="709"/>
        <w:jc w:val="both"/>
        <w:rPr>
          <w:rFonts w:eastAsia="Calibri"/>
          <w:spacing w:val="-6"/>
          <w:sz w:val="28"/>
          <w:szCs w:val="28"/>
          <w:lang w:eastAsia="en-US"/>
        </w:rPr>
      </w:pPr>
      <w:r w:rsidRPr="005C3CCD">
        <w:rPr>
          <w:rFonts w:eastAsia="Calibri"/>
          <w:sz w:val="28"/>
          <w:szCs w:val="28"/>
          <w:lang w:eastAsia="en-US"/>
        </w:rPr>
        <w:t>5. Предоставление предприятиями</w:t>
      </w:r>
      <w:r>
        <w:rPr>
          <w:rFonts w:eastAsia="Calibri"/>
          <w:sz w:val="28"/>
          <w:szCs w:val="28"/>
          <w:lang w:eastAsia="en-US"/>
        </w:rPr>
        <w:t xml:space="preserve"> </w:t>
      </w:r>
      <w:r w:rsidRPr="005C3CCD">
        <w:rPr>
          <w:rFonts w:eastAsia="Calibri"/>
          <w:sz w:val="28"/>
          <w:szCs w:val="28"/>
          <w:lang w:eastAsia="en-US"/>
        </w:rPr>
        <w:t xml:space="preserve">(учреждениями) в безвозмездное пользование организациям федеральной почтовой связи </w:t>
      </w:r>
      <w:r>
        <w:rPr>
          <w:rFonts w:eastAsia="Calibri"/>
          <w:sz w:val="28"/>
          <w:szCs w:val="28"/>
          <w:lang w:eastAsia="en-US"/>
        </w:rPr>
        <w:t>муниципальных</w:t>
      </w:r>
      <w:r w:rsidRPr="005C3CCD">
        <w:rPr>
          <w:rFonts w:eastAsia="Calibri"/>
          <w:sz w:val="28"/>
          <w:szCs w:val="28"/>
          <w:lang w:eastAsia="en-US"/>
        </w:rPr>
        <w:t xml:space="preserve"> нежилых помещений, находящихся в их хозяйственном ведении или оперативном управлении, осуществляется после получения согласия </w:t>
      </w:r>
      <w:r>
        <w:rPr>
          <w:rFonts w:eastAsia="Calibri"/>
          <w:sz w:val="28"/>
          <w:szCs w:val="28"/>
          <w:lang w:eastAsia="en-US"/>
        </w:rPr>
        <w:t xml:space="preserve">администрации </w:t>
      </w:r>
      <w:r w:rsidRPr="005C3CCD">
        <w:rPr>
          <w:rFonts w:eastAsia="Calibri"/>
          <w:sz w:val="28"/>
          <w:szCs w:val="28"/>
          <w:lang w:eastAsia="en-US"/>
        </w:rPr>
        <w:t xml:space="preserve"> </w:t>
      </w:r>
      <w:r>
        <w:rPr>
          <w:rFonts w:eastAsia="Calibri"/>
          <w:sz w:val="28"/>
          <w:szCs w:val="28"/>
          <w:lang w:eastAsia="en-US"/>
        </w:rPr>
        <w:t xml:space="preserve">Лобинского сельсовета Краснозерского района Новосибирской области (далее - администрация муниципального образования) </w:t>
      </w:r>
      <w:r w:rsidRPr="005C3CCD">
        <w:rPr>
          <w:rFonts w:eastAsia="Calibri"/>
          <w:sz w:val="28"/>
          <w:szCs w:val="28"/>
          <w:lang w:eastAsia="en-US"/>
        </w:rPr>
        <w:t>на совершение такой сделки</w:t>
      </w:r>
      <w:r w:rsidRPr="005C3CCD">
        <w:rPr>
          <w:rFonts w:eastAsia="Calibri"/>
          <w:spacing w:val="-6"/>
          <w:sz w:val="28"/>
          <w:szCs w:val="28"/>
          <w:lang w:eastAsia="en-US"/>
        </w:rPr>
        <w:t>.</w:t>
      </w:r>
    </w:p>
    <w:p w:rsidR="00261E38" w:rsidRPr="005C3CCD" w:rsidRDefault="00261E38" w:rsidP="00261E38">
      <w:pPr>
        <w:ind w:firstLine="709"/>
        <w:jc w:val="both"/>
        <w:rPr>
          <w:rFonts w:eastAsia="Calibri"/>
          <w:sz w:val="28"/>
          <w:szCs w:val="28"/>
          <w:lang w:eastAsia="en-US"/>
        </w:rPr>
      </w:pPr>
      <w:r w:rsidRPr="005C3CCD">
        <w:rPr>
          <w:rFonts w:eastAsia="Calibri"/>
          <w:sz w:val="28"/>
          <w:szCs w:val="28"/>
          <w:lang w:eastAsia="en-US"/>
        </w:rPr>
        <w:t xml:space="preserve">6. Ссудодателем по договору безвозмездного пользования </w:t>
      </w:r>
      <w:r>
        <w:rPr>
          <w:rFonts w:eastAsia="Calibri"/>
          <w:sz w:val="28"/>
          <w:szCs w:val="28"/>
          <w:lang w:eastAsia="en-US"/>
        </w:rPr>
        <w:t xml:space="preserve">муниципальным </w:t>
      </w:r>
      <w:r w:rsidRPr="005C3CCD">
        <w:rPr>
          <w:rFonts w:eastAsia="Calibri"/>
          <w:sz w:val="28"/>
          <w:szCs w:val="28"/>
          <w:lang w:eastAsia="en-US"/>
        </w:rPr>
        <w:t xml:space="preserve"> нежилыми помещениями с организациями федеральной почтовой связи выступают:</w:t>
      </w:r>
    </w:p>
    <w:p w:rsidR="00261E38" w:rsidRPr="005C3CCD" w:rsidRDefault="00261E38" w:rsidP="00261E38">
      <w:pPr>
        <w:ind w:firstLine="709"/>
        <w:jc w:val="both"/>
        <w:rPr>
          <w:rFonts w:eastAsia="Calibri"/>
          <w:sz w:val="28"/>
          <w:szCs w:val="28"/>
          <w:lang w:eastAsia="en-US"/>
        </w:rPr>
      </w:pPr>
      <w:r>
        <w:rPr>
          <w:rFonts w:eastAsia="Calibri"/>
          <w:sz w:val="28"/>
          <w:szCs w:val="28"/>
          <w:lang w:eastAsia="en-US"/>
        </w:rPr>
        <w:lastRenderedPageBreak/>
        <w:t>1) предприятия, если муниципальные</w:t>
      </w:r>
      <w:r w:rsidRPr="005C3CCD">
        <w:rPr>
          <w:rFonts w:eastAsia="Calibri"/>
          <w:sz w:val="28"/>
          <w:szCs w:val="28"/>
          <w:lang w:eastAsia="en-US"/>
        </w:rPr>
        <w:t xml:space="preserve"> нежилые помещения находятся в хозяйственном ведении или оперативном управлении предприятий;</w:t>
      </w:r>
    </w:p>
    <w:p w:rsidR="00261E38" w:rsidRPr="005C3CCD" w:rsidRDefault="00261E38" w:rsidP="00261E38">
      <w:pPr>
        <w:ind w:firstLine="709"/>
        <w:jc w:val="both"/>
        <w:rPr>
          <w:rFonts w:eastAsia="Calibri"/>
          <w:sz w:val="28"/>
          <w:szCs w:val="28"/>
          <w:lang w:eastAsia="en-US"/>
        </w:rPr>
      </w:pPr>
      <w:r>
        <w:rPr>
          <w:rFonts w:eastAsia="Calibri"/>
          <w:sz w:val="28"/>
          <w:szCs w:val="28"/>
          <w:lang w:eastAsia="en-US"/>
        </w:rPr>
        <w:t>2) учреждения, если муниципальные</w:t>
      </w:r>
      <w:r w:rsidRPr="005C3CCD">
        <w:rPr>
          <w:rFonts w:eastAsia="Calibri"/>
          <w:sz w:val="28"/>
          <w:szCs w:val="28"/>
          <w:lang w:eastAsia="en-US"/>
        </w:rPr>
        <w:t xml:space="preserve"> нежилые помещения находятся в оперативном управлении учреждений;</w:t>
      </w:r>
    </w:p>
    <w:p w:rsidR="00261E38" w:rsidRPr="005C3CCD" w:rsidRDefault="00261E38" w:rsidP="00261E38">
      <w:pPr>
        <w:ind w:firstLine="709"/>
        <w:jc w:val="both"/>
        <w:rPr>
          <w:rFonts w:eastAsia="Calibri"/>
          <w:sz w:val="28"/>
          <w:szCs w:val="28"/>
          <w:lang w:eastAsia="en-US"/>
        </w:rPr>
      </w:pPr>
      <w:r w:rsidRPr="005C3CCD">
        <w:rPr>
          <w:rFonts w:eastAsia="Calibri"/>
          <w:sz w:val="28"/>
          <w:szCs w:val="28"/>
          <w:lang w:eastAsia="en-US"/>
        </w:rPr>
        <w:t>3) </w:t>
      </w:r>
      <w:r>
        <w:rPr>
          <w:rFonts w:eastAsia="Calibri"/>
          <w:sz w:val="28"/>
          <w:szCs w:val="28"/>
          <w:lang w:eastAsia="en-US"/>
        </w:rPr>
        <w:t xml:space="preserve">администрация муниципального образования, если муниципальные </w:t>
      </w:r>
      <w:r w:rsidRPr="005C3CCD">
        <w:rPr>
          <w:rFonts w:eastAsia="Calibri"/>
          <w:sz w:val="28"/>
          <w:szCs w:val="28"/>
          <w:lang w:eastAsia="en-US"/>
        </w:rPr>
        <w:t xml:space="preserve"> нежилые помещения составляют </w:t>
      </w:r>
      <w:r>
        <w:rPr>
          <w:rFonts w:eastAsia="Calibri"/>
          <w:sz w:val="28"/>
          <w:szCs w:val="28"/>
          <w:lang w:eastAsia="en-US"/>
        </w:rPr>
        <w:t>муниципальную</w:t>
      </w:r>
      <w:r w:rsidRPr="005C3CCD">
        <w:rPr>
          <w:rFonts w:eastAsia="Calibri"/>
          <w:sz w:val="28"/>
          <w:szCs w:val="28"/>
          <w:lang w:eastAsia="en-US"/>
        </w:rPr>
        <w:t xml:space="preserve"> казну.</w:t>
      </w:r>
    </w:p>
    <w:p w:rsidR="00261E38" w:rsidRPr="005C3CCD" w:rsidRDefault="00261E38" w:rsidP="00261E38">
      <w:pPr>
        <w:ind w:firstLine="709"/>
        <w:jc w:val="both"/>
        <w:rPr>
          <w:rFonts w:eastAsia="Calibri"/>
          <w:sz w:val="28"/>
          <w:szCs w:val="28"/>
          <w:lang w:eastAsia="en-US"/>
        </w:rPr>
      </w:pPr>
      <w:r w:rsidRPr="005C3CCD">
        <w:rPr>
          <w:rFonts w:eastAsia="Calibri"/>
          <w:sz w:val="28"/>
          <w:szCs w:val="28"/>
          <w:lang w:eastAsia="en-US"/>
        </w:rPr>
        <w:t xml:space="preserve">7. Ссудодатель осуществляет работу по подготовке и заключению договоров безвозмездного пользования </w:t>
      </w:r>
      <w:r>
        <w:rPr>
          <w:rFonts w:eastAsia="Calibri"/>
          <w:sz w:val="28"/>
          <w:szCs w:val="28"/>
          <w:lang w:eastAsia="en-US"/>
        </w:rPr>
        <w:t>муниципальными</w:t>
      </w:r>
      <w:r w:rsidRPr="005C3CCD">
        <w:rPr>
          <w:rFonts w:eastAsia="Calibri"/>
          <w:sz w:val="28"/>
          <w:szCs w:val="28"/>
          <w:lang w:eastAsia="en-US"/>
        </w:rPr>
        <w:t xml:space="preserve"> нежилыми помещениями, контроль за соблюдением их условий организациями федеральной почтовой связи.</w:t>
      </w:r>
    </w:p>
    <w:p w:rsidR="00261E38" w:rsidRPr="005C3CCD" w:rsidRDefault="00261E38" w:rsidP="00261E38">
      <w:pPr>
        <w:ind w:firstLine="709"/>
        <w:jc w:val="both"/>
        <w:rPr>
          <w:rFonts w:eastAsia="Calibri"/>
          <w:sz w:val="28"/>
          <w:szCs w:val="28"/>
          <w:lang w:eastAsia="en-US"/>
        </w:rPr>
      </w:pPr>
      <w:r w:rsidRPr="005C3CCD">
        <w:rPr>
          <w:rFonts w:eastAsia="Calibri"/>
          <w:sz w:val="28"/>
          <w:szCs w:val="28"/>
          <w:lang w:eastAsia="en-US"/>
        </w:rPr>
        <w:t xml:space="preserve">8. Организация федеральной почтовой связи, заинтересованная в приобретении </w:t>
      </w:r>
      <w:r>
        <w:rPr>
          <w:rFonts w:eastAsia="Calibri"/>
          <w:sz w:val="28"/>
          <w:szCs w:val="28"/>
          <w:lang w:eastAsia="en-US"/>
        </w:rPr>
        <w:t>муниципальных</w:t>
      </w:r>
      <w:r w:rsidRPr="005C3CCD">
        <w:rPr>
          <w:rFonts w:eastAsia="Calibri"/>
          <w:sz w:val="28"/>
          <w:szCs w:val="28"/>
          <w:lang w:eastAsia="en-US"/>
        </w:rPr>
        <w:t xml:space="preserve"> нежилых помещений в безвозмездное пользование (далее также заявитель), обращается к ссудодателю с заявлением о передаче в безвозмездное пользование </w:t>
      </w:r>
      <w:r>
        <w:rPr>
          <w:rFonts w:eastAsia="Calibri"/>
          <w:sz w:val="28"/>
          <w:szCs w:val="28"/>
          <w:lang w:eastAsia="en-US"/>
        </w:rPr>
        <w:t>муниципальных</w:t>
      </w:r>
      <w:r w:rsidRPr="005C3CCD">
        <w:rPr>
          <w:rFonts w:eastAsia="Calibri"/>
          <w:sz w:val="28"/>
          <w:szCs w:val="28"/>
          <w:lang w:eastAsia="en-US"/>
        </w:rPr>
        <w:t xml:space="preserve"> нежилых помещений без проведения торгов (далее – заявление).</w:t>
      </w:r>
    </w:p>
    <w:p w:rsidR="00261E38" w:rsidRPr="005C3CCD" w:rsidRDefault="00261E38" w:rsidP="00261E38">
      <w:pPr>
        <w:ind w:firstLine="709"/>
        <w:jc w:val="both"/>
        <w:rPr>
          <w:rFonts w:eastAsia="Calibri"/>
          <w:sz w:val="28"/>
          <w:szCs w:val="28"/>
          <w:lang w:eastAsia="en-US"/>
        </w:rPr>
      </w:pPr>
      <w:r w:rsidRPr="005C3CCD">
        <w:rPr>
          <w:rFonts w:eastAsia="Calibri"/>
          <w:sz w:val="28"/>
          <w:szCs w:val="28"/>
          <w:lang w:eastAsia="en-US"/>
        </w:rPr>
        <w:t>9. В заявлении указывается следующая информация:</w:t>
      </w:r>
    </w:p>
    <w:p w:rsidR="00261E38" w:rsidRPr="00F345F6" w:rsidRDefault="00261E38" w:rsidP="00261E38">
      <w:pPr>
        <w:ind w:firstLine="708"/>
        <w:jc w:val="both"/>
        <w:rPr>
          <w:rFonts w:eastAsia="Calibri"/>
          <w:sz w:val="28"/>
          <w:szCs w:val="28"/>
          <w:lang w:eastAsia="en-US"/>
        </w:rPr>
      </w:pPr>
      <w:r w:rsidRPr="005C3CCD">
        <w:rPr>
          <w:rFonts w:eastAsia="Calibri"/>
          <w:sz w:val="28"/>
          <w:szCs w:val="28"/>
          <w:lang w:eastAsia="en-US"/>
        </w:rPr>
        <w:t xml:space="preserve">1) сведения об </w:t>
      </w:r>
      <w:r>
        <w:rPr>
          <w:rFonts w:eastAsia="Calibri"/>
          <w:sz w:val="28"/>
          <w:szCs w:val="28"/>
          <w:lang w:eastAsia="en-US"/>
        </w:rPr>
        <w:t>муниципальных</w:t>
      </w:r>
      <w:r w:rsidRPr="005C3CCD">
        <w:rPr>
          <w:rFonts w:eastAsia="Calibri"/>
          <w:sz w:val="28"/>
          <w:szCs w:val="28"/>
          <w:lang w:eastAsia="en-US"/>
        </w:rPr>
        <w:t xml:space="preserve"> нежилых помещениях, испрашиваемых в безвозмездное пользование организацией федеральной почтовой </w:t>
      </w:r>
      <w:r w:rsidRPr="00F345F6">
        <w:rPr>
          <w:rFonts w:eastAsia="Calibri"/>
          <w:sz w:val="28"/>
          <w:szCs w:val="28"/>
          <w:lang w:eastAsia="en-US"/>
        </w:rPr>
        <w:t>связи, их местоположение, кадастровый номер и площадь, планируемая цель использования – для размещения объектов почтовой связи и срок безвозмездного пользования;</w:t>
      </w:r>
    </w:p>
    <w:p w:rsidR="00261E38" w:rsidRPr="005C3CCD" w:rsidRDefault="00261E38" w:rsidP="00261E38">
      <w:pPr>
        <w:ind w:firstLine="709"/>
        <w:jc w:val="both"/>
        <w:rPr>
          <w:rFonts w:eastAsia="Calibri"/>
          <w:sz w:val="28"/>
          <w:szCs w:val="28"/>
          <w:lang w:eastAsia="en-US"/>
        </w:rPr>
      </w:pPr>
      <w:r w:rsidRPr="00F345F6">
        <w:rPr>
          <w:rFonts w:eastAsia="Calibri"/>
          <w:sz w:val="28"/>
          <w:szCs w:val="28"/>
          <w:lang w:eastAsia="en-US"/>
        </w:rPr>
        <w:t>2) наименование, место нахождения, сведения об организационно-правовой</w:t>
      </w:r>
      <w:r w:rsidRPr="005C3CCD">
        <w:rPr>
          <w:rFonts w:eastAsia="Calibri"/>
          <w:sz w:val="28"/>
          <w:szCs w:val="28"/>
          <w:lang w:eastAsia="en-US"/>
        </w:rPr>
        <w:t xml:space="preserve"> форме,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заявителя;</w:t>
      </w:r>
    </w:p>
    <w:p w:rsidR="00261E38" w:rsidRPr="005C3CCD" w:rsidRDefault="00261E38" w:rsidP="00261E38">
      <w:pPr>
        <w:ind w:firstLine="709"/>
        <w:jc w:val="both"/>
        <w:rPr>
          <w:rFonts w:eastAsia="Calibri"/>
          <w:sz w:val="28"/>
          <w:szCs w:val="28"/>
          <w:lang w:eastAsia="en-US"/>
        </w:rPr>
      </w:pPr>
      <w:r w:rsidRPr="005C3CCD">
        <w:rPr>
          <w:rFonts w:eastAsia="Calibri"/>
          <w:sz w:val="28"/>
          <w:szCs w:val="28"/>
          <w:lang w:eastAsia="en-US"/>
        </w:rPr>
        <w:t>3) фамилия, имя и отчество (при наличии) представителя заявителя и реквизиты документа, подтверждающего его полномочия (при подаче заявления представителем заявителя);</w:t>
      </w:r>
    </w:p>
    <w:p w:rsidR="00261E38" w:rsidRPr="005C3CCD" w:rsidRDefault="00261E38" w:rsidP="00261E38">
      <w:pPr>
        <w:ind w:firstLine="709"/>
        <w:jc w:val="both"/>
        <w:rPr>
          <w:rFonts w:eastAsia="Calibri"/>
          <w:sz w:val="28"/>
          <w:szCs w:val="28"/>
          <w:lang w:eastAsia="en-US"/>
        </w:rPr>
      </w:pPr>
      <w:r w:rsidRPr="005C3CCD">
        <w:rPr>
          <w:rFonts w:eastAsia="Calibri"/>
          <w:sz w:val="28"/>
          <w:szCs w:val="28"/>
          <w:lang w:eastAsia="en-US"/>
        </w:rPr>
        <w:t>4) почтовый адрес, адрес электронной почты, номер телефона для связи с заявителем или представителем заявителя;</w:t>
      </w:r>
    </w:p>
    <w:p w:rsidR="00261E38" w:rsidRPr="005C3CCD" w:rsidRDefault="00261E38" w:rsidP="00261E38">
      <w:pPr>
        <w:ind w:firstLine="709"/>
        <w:jc w:val="both"/>
        <w:rPr>
          <w:rFonts w:eastAsia="Calibri"/>
          <w:sz w:val="28"/>
          <w:szCs w:val="28"/>
          <w:lang w:eastAsia="en-US"/>
        </w:rPr>
      </w:pPr>
      <w:r w:rsidRPr="005C3CCD">
        <w:rPr>
          <w:rFonts w:eastAsia="Calibri"/>
          <w:sz w:val="28"/>
          <w:szCs w:val="28"/>
          <w:lang w:eastAsia="en-US"/>
        </w:rPr>
        <w:lastRenderedPageBreak/>
        <w:t xml:space="preserve">5) основание предоставления </w:t>
      </w:r>
      <w:r>
        <w:rPr>
          <w:rFonts w:eastAsia="Calibri"/>
          <w:sz w:val="28"/>
          <w:szCs w:val="28"/>
          <w:lang w:eastAsia="en-US"/>
        </w:rPr>
        <w:t>муниципальных</w:t>
      </w:r>
      <w:r w:rsidRPr="005C3CCD">
        <w:rPr>
          <w:rFonts w:eastAsia="Calibri"/>
          <w:sz w:val="28"/>
          <w:szCs w:val="28"/>
          <w:lang w:eastAsia="en-US"/>
        </w:rPr>
        <w:t xml:space="preserve"> нежилых помещений без проведения торгов – пункт 7 </w:t>
      </w:r>
      <w:hyperlink r:id="rId7" w:tooltip="https://login.consultant.ru/link/?req=doc&amp;base=LAW&amp;n=451928&amp;dst=100600" w:history="1">
        <w:r w:rsidRPr="005C3CCD">
          <w:rPr>
            <w:rFonts w:eastAsia="Calibri"/>
            <w:sz w:val="28"/>
            <w:szCs w:val="28"/>
            <w:lang w:eastAsia="en-US"/>
          </w:rPr>
          <w:t>части 1 и (или) часть 3 статьи 17.1</w:t>
        </w:r>
      </w:hyperlink>
      <w:r w:rsidRPr="005C3CCD">
        <w:rPr>
          <w:rFonts w:eastAsia="Calibri"/>
          <w:sz w:val="28"/>
          <w:szCs w:val="28"/>
          <w:lang w:eastAsia="en-US"/>
        </w:rPr>
        <w:t xml:space="preserve"> Закона «О защите конкуренции».</w:t>
      </w:r>
    </w:p>
    <w:p w:rsidR="00261E38" w:rsidRPr="005C3CCD" w:rsidRDefault="00261E38" w:rsidP="00261E38">
      <w:pPr>
        <w:ind w:firstLine="709"/>
        <w:jc w:val="both"/>
        <w:rPr>
          <w:rFonts w:eastAsia="Calibri"/>
          <w:sz w:val="28"/>
          <w:szCs w:val="28"/>
          <w:lang w:eastAsia="en-US"/>
        </w:rPr>
      </w:pPr>
      <w:r w:rsidRPr="005C3CCD">
        <w:rPr>
          <w:rFonts w:eastAsia="Calibri"/>
          <w:sz w:val="28"/>
          <w:szCs w:val="28"/>
          <w:lang w:eastAsia="en-US"/>
        </w:rPr>
        <w:t>10. К заявлению прилагаются следующие документы:</w:t>
      </w:r>
    </w:p>
    <w:p w:rsidR="00261E38" w:rsidRPr="005C3CCD" w:rsidRDefault="00261E38" w:rsidP="00261E38">
      <w:pPr>
        <w:ind w:firstLine="709"/>
        <w:jc w:val="both"/>
        <w:rPr>
          <w:rFonts w:eastAsia="Calibri"/>
          <w:sz w:val="28"/>
          <w:szCs w:val="28"/>
          <w:lang w:eastAsia="en-US"/>
        </w:rPr>
      </w:pPr>
      <w:r w:rsidRPr="005C3CCD">
        <w:rPr>
          <w:rFonts w:eastAsia="Calibri"/>
          <w:sz w:val="28"/>
          <w:szCs w:val="28"/>
          <w:lang w:eastAsia="en-US"/>
        </w:rPr>
        <w:t>1) копия документа, подтверждающего полномочия лица на осуществление действий от имени заявителя без доверенности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заверенная подписью руководителя и печатью (при наличии) заявителя;</w:t>
      </w:r>
    </w:p>
    <w:p w:rsidR="00261E38" w:rsidRPr="005C3CCD" w:rsidRDefault="00261E38" w:rsidP="00261E38">
      <w:pPr>
        <w:ind w:firstLine="709"/>
        <w:jc w:val="both"/>
        <w:rPr>
          <w:rFonts w:eastAsia="Calibri"/>
          <w:sz w:val="28"/>
          <w:szCs w:val="28"/>
          <w:lang w:eastAsia="en-US"/>
        </w:rPr>
      </w:pPr>
      <w:r w:rsidRPr="005C3CCD">
        <w:rPr>
          <w:rFonts w:eastAsia="Calibri"/>
          <w:sz w:val="28"/>
          <w:szCs w:val="28"/>
          <w:lang w:eastAsia="en-US"/>
        </w:rPr>
        <w:t>2) надлежащим образом оформленная доверенность на осуществление действий от имени заявителя и копия паспорта представителя заявителя (в случае подачи заявления представителем заявителя);</w:t>
      </w:r>
    </w:p>
    <w:p w:rsidR="00261E38" w:rsidRPr="005C3CCD" w:rsidRDefault="00261E38" w:rsidP="00261E38">
      <w:pPr>
        <w:ind w:firstLine="709"/>
        <w:jc w:val="both"/>
        <w:rPr>
          <w:rFonts w:eastAsia="Calibri"/>
          <w:sz w:val="28"/>
          <w:szCs w:val="28"/>
          <w:lang w:eastAsia="en-US"/>
        </w:rPr>
      </w:pPr>
      <w:r w:rsidRPr="005C3CCD">
        <w:rPr>
          <w:rFonts w:eastAsia="Calibri"/>
          <w:sz w:val="28"/>
          <w:szCs w:val="28"/>
          <w:lang w:eastAsia="en-US"/>
        </w:rPr>
        <w:t>3) копии учредительных документов со всеми изменениями и дополнениями, если таковые имелись, заверенные подписью руководителя и печатью (при наличии) заявителя;</w:t>
      </w:r>
    </w:p>
    <w:p w:rsidR="00261E38" w:rsidRPr="005C3CCD" w:rsidRDefault="00261E38" w:rsidP="00261E38">
      <w:pPr>
        <w:ind w:firstLine="709"/>
        <w:jc w:val="both"/>
        <w:rPr>
          <w:rFonts w:eastAsia="Calibri"/>
          <w:sz w:val="28"/>
          <w:szCs w:val="28"/>
          <w:lang w:eastAsia="en-US"/>
        </w:rPr>
      </w:pPr>
      <w:r w:rsidRPr="005C3CCD">
        <w:rPr>
          <w:rFonts w:eastAsia="Calibri"/>
          <w:sz w:val="28"/>
          <w:szCs w:val="28"/>
          <w:lang w:eastAsia="en-US"/>
        </w:rPr>
        <w:t>4) лицензия заявителя на оказание универсальных услуг почтовой связи (для организаций почтовой связи, определяемых Правительством Российской Федерации);</w:t>
      </w:r>
    </w:p>
    <w:p w:rsidR="00261E38" w:rsidRPr="005C3CCD" w:rsidRDefault="00261E38" w:rsidP="00261E38">
      <w:pPr>
        <w:ind w:firstLine="709"/>
        <w:jc w:val="both"/>
        <w:rPr>
          <w:rFonts w:eastAsia="Calibri"/>
          <w:sz w:val="28"/>
          <w:szCs w:val="28"/>
          <w:lang w:eastAsia="en-US"/>
        </w:rPr>
      </w:pPr>
      <w:r w:rsidRPr="008C74F8">
        <w:rPr>
          <w:rFonts w:eastAsia="Calibri"/>
          <w:sz w:val="28"/>
          <w:szCs w:val="28"/>
          <w:lang w:eastAsia="en-US"/>
        </w:rPr>
        <w:t>5) ходатайство федерального органа исполнительной власти, осуществляющего управление деятельностью в области почтовой связи, предусмотренное пунктом 2 настоящих Порядка и условий;</w:t>
      </w:r>
    </w:p>
    <w:p w:rsidR="00261E38" w:rsidRPr="005C3CCD" w:rsidRDefault="00261E38" w:rsidP="00261E38">
      <w:pPr>
        <w:ind w:firstLine="709"/>
        <w:jc w:val="both"/>
        <w:rPr>
          <w:rFonts w:eastAsia="Calibri"/>
          <w:sz w:val="28"/>
          <w:szCs w:val="28"/>
          <w:lang w:eastAsia="en-US"/>
        </w:rPr>
      </w:pPr>
      <w:r w:rsidRPr="005C3CCD">
        <w:rPr>
          <w:rFonts w:eastAsia="Calibri"/>
          <w:sz w:val="28"/>
          <w:szCs w:val="28"/>
          <w:lang w:eastAsia="en-US"/>
        </w:rPr>
        <w:t xml:space="preserve">6) 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8" w:tooltip="https://login.consultant.ru/link/?req=doc&amp;base=LAW&amp;n=465969" w:history="1">
        <w:r w:rsidRPr="005C3CCD">
          <w:rPr>
            <w:rFonts w:eastAsia="Calibri"/>
            <w:sz w:val="28"/>
            <w:szCs w:val="28"/>
            <w:lang w:eastAsia="en-US"/>
          </w:rPr>
          <w:t>Кодексом</w:t>
        </w:r>
      </w:hyperlink>
      <w:r w:rsidRPr="005C3CCD">
        <w:rPr>
          <w:rFonts w:eastAsia="Calibri"/>
          <w:sz w:val="28"/>
          <w:szCs w:val="28"/>
          <w:lang w:eastAsia="en-US"/>
        </w:rPr>
        <w:t xml:space="preserve"> Российской Федерации об административных правонарушениях.</w:t>
      </w:r>
    </w:p>
    <w:p w:rsidR="00261E38" w:rsidRPr="005C3CCD" w:rsidRDefault="00261E38" w:rsidP="00261E38">
      <w:pPr>
        <w:ind w:firstLine="709"/>
        <w:jc w:val="both"/>
        <w:rPr>
          <w:rFonts w:eastAsia="Calibri"/>
          <w:sz w:val="28"/>
          <w:szCs w:val="28"/>
          <w:lang w:eastAsia="en-US"/>
        </w:rPr>
      </w:pPr>
      <w:r w:rsidRPr="005C3CCD">
        <w:rPr>
          <w:rFonts w:eastAsia="Calibri"/>
          <w:sz w:val="28"/>
          <w:szCs w:val="28"/>
          <w:lang w:eastAsia="en-US"/>
        </w:rPr>
        <w:t>11. Выписку из единого государственного реестра юридических лиц ссудодатель получает самостоятельно и приобщает к документам, представленным заявителем.</w:t>
      </w:r>
    </w:p>
    <w:p w:rsidR="00261E38" w:rsidRPr="005C3CCD" w:rsidRDefault="00261E38" w:rsidP="00261E38">
      <w:pPr>
        <w:ind w:firstLine="709"/>
        <w:jc w:val="both"/>
        <w:rPr>
          <w:rFonts w:eastAsia="Calibri"/>
          <w:sz w:val="28"/>
          <w:szCs w:val="28"/>
          <w:lang w:eastAsia="en-US"/>
        </w:rPr>
      </w:pPr>
      <w:r w:rsidRPr="005C3CCD">
        <w:rPr>
          <w:rFonts w:eastAsia="Calibri"/>
          <w:sz w:val="28"/>
          <w:szCs w:val="28"/>
          <w:lang w:eastAsia="en-US"/>
        </w:rPr>
        <w:lastRenderedPageBreak/>
        <w:t>Выписка из единого государственного реестра юридических лиц может быть представлена заявителем по собственной инициативе вместе с заявлением.</w:t>
      </w:r>
    </w:p>
    <w:p w:rsidR="00261E38" w:rsidRPr="005C3CCD" w:rsidRDefault="00261E38" w:rsidP="00261E38">
      <w:pPr>
        <w:ind w:firstLine="709"/>
        <w:jc w:val="both"/>
        <w:rPr>
          <w:rFonts w:eastAsia="Calibri"/>
          <w:sz w:val="28"/>
          <w:szCs w:val="28"/>
          <w:lang w:eastAsia="en-US"/>
        </w:rPr>
      </w:pPr>
      <w:r w:rsidRPr="008C74F8">
        <w:rPr>
          <w:rFonts w:eastAsia="Calibri"/>
          <w:sz w:val="28"/>
          <w:szCs w:val="28"/>
          <w:lang w:eastAsia="en-US"/>
        </w:rPr>
        <w:t xml:space="preserve">12. Документы, указанные в </w:t>
      </w:r>
      <w:hyperlink r:id="rId9" w:tooltip="https://login.consultant.ru/link/?req=doc&amp;base=RLAW049&amp;n=166789&amp;dst=100077" w:history="1">
        <w:r w:rsidRPr="008C74F8">
          <w:rPr>
            <w:rFonts w:eastAsia="Calibri"/>
            <w:sz w:val="28"/>
            <w:szCs w:val="28"/>
            <w:lang w:eastAsia="en-US"/>
          </w:rPr>
          <w:t>пунктах</w:t>
        </w:r>
      </w:hyperlink>
      <w:r w:rsidRPr="008C74F8">
        <w:rPr>
          <w:rFonts w:eastAsia="Calibri"/>
          <w:sz w:val="28"/>
          <w:szCs w:val="28"/>
          <w:lang w:eastAsia="en-US"/>
        </w:rPr>
        <w:t xml:space="preserve"> 9, 10 настоящего Порядка и</w:t>
      </w:r>
      <w:r>
        <w:rPr>
          <w:rFonts w:eastAsia="Calibri"/>
          <w:sz w:val="28"/>
          <w:szCs w:val="28"/>
          <w:lang w:eastAsia="en-US"/>
        </w:rPr>
        <w:t xml:space="preserve"> </w:t>
      </w:r>
      <w:r w:rsidRPr="008C74F8">
        <w:rPr>
          <w:rFonts w:eastAsia="Calibri"/>
          <w:sz w:val="28"/>
          <w:szCs w:val="28"/>
          <w:lang w:eastAsia="en-US"/>
        </w:rPr>
        <w:t>условий, рассматриваются ссудодателем в течение 45 дней со дня их поступления.</w:t>
      </w:r>
    </w:p>
    <w:p w:rsidR="00261E38" w:rsidRPr="005C3CCD" w:rsidRDefault="00261E38" w:rsidP="00261E38">
      <w:pPr>
        <w:ind w:firstLine="709"/>
        <w:jc w:val="both"/>
        <w:rPr>
          <w:rFonts w:eastAsia="Calibri"/>
          <w:sz w:val="28"/>
          <w:szCs w:val="28"/>
          <w:lang w:eastAsia="en-US"/>
        </w:rPr>
      </w:pPr>
      <w:r w:rsidRPr="005C3CCD">
        <w:rPr>
          <w:rFonts w:eastAsia="Calibri"/>
          <w:sz w:val="28"/>
          <w:szCs w:val="28"/>
          <w:lang w:eastAsia="en-US"/>
        </w:rPr>
        <w:t>13. По результатам рассмотрения документов, указанных в</w:t>
      </w:r>
      <w:r>
        <w:rPr>
          <w:rFonts w:eastAsia="Calibri"/>
          <w:sz w:val="28"/>
          <w:szCs w:val="28"/>
          <w:lang w:eastAsia="en-US"/>
        </w:rPr>
        <w:t xml:space="preserve"> </w:t>
      </w:r>
      <w:hyperlink r:id="rId10" w:tooltip="https://login.consultant.ru/link/?req=doc&amp;base=RLAW049&amp;n=166789&amp;dst=100077" w:history="1">
        <w:r w:rsidRPr="005C3CCD">
          <w:rPr>
            <w:rFonts w:eastAsia="Calibri"/>
            <w:sz w:val="28"/>
            <w:szCs w:val="28"/>
            <w:lang w:eastAsia="en-US"/>
          </w:rPr>
          <w:t>пунктах</w:t>
        </w:r>
      </w:hyperlink>
      <w:r w:rsidRPr="005C3CCD">
        <w:rPr>
          <w:rFonts w:eastAsia="Calibri"/>
          <w:sz w:val="28"/>
          <w:szCs w:val="28"/>
          <w:lang w:eastAsia="en-US"/>
        </w:rPr>
        <w:t xml:space="preserve"> 9, 10 настоящего Порядка и условий, </w:t>
      </w:r>
      <w:r>
        <w:rPr>
          <w:rFonts w:eastAsia="Calibri"/>
          <w:sz w:val="28"/>
          <w:szCs w:val="28"/>
          <w:lang w:eastAsia="en-US"/>
        </w:rPr>
        <w:t>администрация</w:t>
      </w:r>
      <w:r w:rsidRPr="005C3CCD">
        <w:rPr>
          <w:rFonts w:eastAsia="Calibri"/>
          <w:sz w:val="28"/>
          <w:szCs w:val="28"/>
          <w:lang w:eastAsia="en-US"/>
        </w:rPr>
        <w:t>, в случае передачи в</w:t>
      </w:r>
      <w:r>
        <w:rPr>
          <w:rFonts w:eastAsia="Calibri"/>
          <w:sz w:val="28"/>
          <w:szCs w:val="28"/>
          <w:lang w:eastAsia="en-US"/>
        </w:rPr>
        <w:t xml:space="preserve"> </w:t>
      </w:r>
      <w:r w:rsidRPr="005C3CCD">
        <w:rPr>
          <w:rFonts w:eastAsia="Calibri"/>
          <w:sz w:val="28"/>
          <w:szCs w:val="28"/>
          <w:lang w:eastAsia="en-US"/>
        </w:rPr>
        <w:t xml:space="preserve">безвозмездное пользование </w:t>
      </w:r>
      <w:r>
        <w:rPr>
          <w:rFonts w:eastAsia="Calibri"/>
          <w:sz w:val="28"/>
          <w:szCs w:val="28"/>
          <w:lang w:eastAsia="en-US"/>
        </w:rPr>
        <w:t>муниципальных</w:t>
      </w:r>
      <w:r w:rsidRPr="005C3CCD">
        <w:rPr>
          <w:rFonts w:eastAsia="Calibri"/>
          <w:sz w:val="28"/>
          <w:szCs w:val="28"/>
          <w:lang w:eastAsia="en-US"/>
        </w:rPr>
        <w:t xml:space="preserve"> нежилых помещений, составляющих </w:t>
      </w:r>
      <w:r>
        <w:rPr>
          <w:rFonts w:eastAsia="Calibri"/>
          <w:sz w:val="28"/>
          <w:szCs w:val="28"/>
          <w:lang w:eastAsia="en-US"/>
        </w:rPr>
        <w:t xml:space="preserve">муниципальную </w:t>
      </w:r>
      <w:r w:rsidRPr="005C3CCD">
        <w:rPr>
          <w:rFonts w:eastAsia="Calibri"/>
          <w:sz w:val="28"/>
          <w:szCs w:val="28"/>
          <w:lang w:eastAsia="en-US"/>
        </w:rPr>
        <w:t xml:space="preserve"> казну, совершает одно из следующих действий:</w:t>
      </w:r>
    </w:p>
    <w:p w:rsidR="00261E38" w:rsidRPr="00F345F6" w:rsidRDefault="00261E38" w:rsidP="00261E38">
      <w:pPr>
        <w:ind w:firstLine="709"/>
        <w:jc w:val="both"/>
        <w:rPr>
          <w:rFonts w:eastAsia="Calibri"/>
          <w:sz w:val="28"/>
          <w:szCs w:val="28"/>
          <w:lang w:eastAsia="en-US"/>
        </w:rPr>
      </w:pPr>
      <w:r w:rsidRPr="005C3CCD">
        <w:rPr>
          <w:rFonts w:eastAsia="Calibri"/>
          <w:sz w:val="28"/>
          <w:szCs w:val="28"/>
          <w:lang w:eastAsia="en-US"/>
        </w:rPr>
        <w:t xml:space="preserve">1) подготавливает проект распоряжения </w:t>
      </w:r>
      <w:r>
        <w:rPr>
          <w:rFonts w:eastAsia="Calibri"/>
          <w:sz w:val="28"/>
          <w:szCs w:val="28"/>
          <w:lang w:eastAsia="en-US"/>
        </w:rPr>
        <w:t>администрации муниципального образования</w:t>
      </w:r>
      <w:r w:rsidRPr="00F345F6">
        <w:rPr>
          <w:rFonts w:eastAsia="Calibri"/>
          <w:sz w:val="28"/>
          <w:szCs w:val="28"/>
          <w:lang w:eastAsia="en-US"/>
        </w:rPr>
        <w:t xml:space="preserve"> о передаче </w:t>
      </w:r>
      <w:r>
        <w:rPr>
          <w:rFonts w:eastAsia="Calibri"/>
          <w:sz w:val="28"/>
          <w:szCs w:val="28"/>
          <w:lang w:eastAsia="en-US"/>
        </w:rPr>
        <w:t>муниципальных</w:t>
      </w:r>
      <w:r w:rsidRPr="00F345F6">
        <w:rPr>
          <w:rFonts w:eastAsia="Calibri"/>
          <w:sz w:val="28"/>
          <w:szCs w:val="28"/>
          <w:lang w:eastAsia="en-US"/>
        </w:rPr>
        <w:t xml:space="preserve"> нежилых помещений, составляющих </w:t>
      </w:r>
      <w:r>
        <w:rPr>
          <w:rFonts w:eastAsia="Calibri"/>
          <w:sz w:val="28"/>
          <w:szCs w:val="28"/>
          <w:lang w:eastAsia="en-US"/>
        </w:rPr>
        <w:t>муниципальную</w:t>
      </w:r>
      <w:r w:rsidRPr="00F345F6">
        <w:rPr>
          <w:rFonts w:eastAsia="Calibri"/>
          <w:sz w:val="28"/>
          <w:szCs w:val="28"/>
          <w:lang w:eastAsia="en-US"/>
        </w:rPr>
        <w:t xml:space="preserve"> казну, в безвозмездное пользование организации федеральной почтовой связи без проведения торгов (конкурсов, аукционов);</w:t>
      </w:r>
    </w:p>
    <w:p w:rsidR="00261E38" w:rsidRPr="00F345F6" w:rsidRDefault="00261E38" w:rsidP="00261E38">
      <w:pPr>
        <w:ind w:firstLine="709"/>
        <w:jc w:val="both"/>
        <w:rPr>
          <w:rFonts w:eastAsia="Calibri"/>
          <w:sz w:val="28"/>
          <w:szCs w:val="28"/>
          <w:lang w:eastAsia="en-US"/>
        </w:rPr>
      </w:pPr>
      <w:r w:rsidRPr="00F345F6">
        <w:rPr>
          <w:rFonts w:eastAsia="Calibri"/>
          <w:sz w:val="28"/>
          <w:szCs w:val="28"/>
          <w:lang w:eastAsia="en-US"/>
        </w:rPr>
        <w:t xml:space="preserve">2) принимает решение об отказе в передаче </w:t>
      </w:r>
      <w:r>
        <w:rPr>
          <w:rFonts w:eastAsia="Calibri"/>
          <w:sz w:val="28"/>
          <w:szCs w:val="28"/>
          <w:lang w:eastAsia="en-US"/>
        </w:rPr>
        <w:t xml:space="preserve">муниципальных </w:t>
      </w:r>
      <w:r w:rsidRPr="00F345F6">
        <w:rPr>
          <w:rFonts w:eastAsia="Calibri"/>
          <w:sz w:val="28"/>
          <w:szCs w:val="28"/>
          <w:lang w:eastAsia="en-US"/>
        </w:rPr>
        <w:t xml:space="preserve">нежилых помещений, составляющих </w:t>
      </w:r>
      <w:r>
        <w:rPr>
          <w:rFonts w:eastAsia="Calibri"/>
          <w:sz w:val="28"/>
          <w:szCs w:val="28"/>
          <w:lang w:eastAsia="en-US"/>
        </w:rPr>
        <w:t>муниципальную</w:t>
      </w:r>
      <w:r w:rsidRPr="00F345F6">
        <w:rPr>
          <w:rFonts w:eastAsia="Calibri"/>
          <w:sz w:val="28"/>
          <w:szCs w:val="28"/>
          <w:lang w:eastAsia="en-US"/>
        </w:rPr>
        <w:t xml:space="preserve"> казну, в безвозмездное пользование организации федеральной почтовой связи без проведения торгов с указанием оснований отказа в виде письма </w:t>
      </w:r>
      <w:r>
        <w:rPr>
          <w:rFonts w:eastAsia="Calibri"/>
          <w:sz w:val="28"/>
          <w:szCs w:val="28"/>
          <w:lang w:eastAsia="en-US"/>
        </w:rPr>
        <w:t>администрации муниципального образования</w:t>
      </w:r>
      <w:r w:rsidRPr="00F345F6">
        <w:rPr>
          <w:rFonts w:eastAsia="Calibri"/>
          <w:sz w:val="28"/>
          <w:szCs w:val="28"/>
          <w:lang w:eastAsia="en-US"/>
        </w:rPr>
        <w:t>.</w:t>
      </w:r>
    </w:p>
    <w:p w:rsidR="00261E38" w:rsidRPr="00F345F6" w:rsidRDefault="00261E38" w:rsidP="00261E38">
      <w:pPr>
        <w:ind w:firstLine="540"/>
        <w:jc w:val="both"/>
        <w:rPr>
          <w:rFonts w:eastAsia="Calibri"/>
          <w:sz w:val="28"/>
          <w:szCs w:val="28"/>
          <w:lang w:eastAsia="en-US"/>
        </w:rPr>
      </w:pPr>
      <w:r w:rsidRPr="00F345F6">
        <w:rPr>
          <w:rFonts w:eastAsia="Calibri"/>
          <w:sz w:val="28"/>
          <w:szCs w:val="28"/>
          <w:lang w:eastAsia="en-US"/>
        </w:rPr>
        <w:t xml:space="preserve">Письмо </w:t>
      </w:r>
      <w:r>
        <w:rPr>
          <w:rFonts w:eastAsia="Calibri"/>
          <w:sz w:val="28"/>
          <w:szCs w:val="28"/>
          <w:lang w:eastAsia="en-US"/>
        </w:rPr>
        <w:t>администрации муниципального образования</w:t>
      </w:r>
      <w:r w:rsidRPr="00F345F6">
        <w:rPr>
          <w:rFonts w:eastAsia="Calibri"/>
          <w:sz w:val="28"/>
          <w:szCs w:val="28"/>
          <w:lang w:eastAsia="en-US"/>
        </w:rPr>
        <w:t>, указанное в подпункте 2 настоящего пункта, в течение трех рабочих дней со дня его принятия вручается лично заявителю либо направляется ему по почте заказным письмом с уведомлением о вручении, телефонограммой либо с использованием иных средств связи и доставки, обеспечивающих подтверждение получения извещения.</w:t>
      </w:r>
    </w:p>
    <w:p w:rsidR="00261E38" w:rsidRPr="00F345F6" w:rsidRDefault="00261E38" w:rsidP="00261E38">
      <w:pPr>
        <w:ind w:firstLine="709"/>
        <w:jc w:val="both"/>
        <w:rPr>
          <w:rFonts w:eastAsia="Calibri"/>
          <w:sz w:val="28"/>
          <w:szCs w:val="28"/>
          <w:lang w:eastAsia="en-US"/>
        </w:rPr>
      </w:pPr>
      <w:r w:rsidRPr="00F345F6">
        <w:rPr>
          <w:rFonts w:eastAsia="Calibri"/>
          <w:sz w:val="28"/>
          <w:szCs w:val="28"/>
          <w:lang w:eastAsia="en-US"/>
        </w:rPr>
        <w:t>14. По результатам рассмотрения документов, указанных в</w:t>
      </w:r>
      <w:r>
        <w:rPr>
          <w:rFonts w:eastAsia="Calibri"/>
          <w:sz w:val="28"/>
          <w:szCs w:val="28"/>
          <w:lang w:eastAsia="en-US"/>
        </w:rPr>
        <w:t xml:space="preserve"> </w:t>
      </w:r>
      <w:hyperlink r:id="rId11" w:tooltip="https://login.consultant.ru/link/?req=doc&amp;base=RLAW049&amp;n=166789&amp;dst=100077" w:history="1">
        <w:r w:rsidRPr="00F345F6">
          <w:rPr>
            <w:rFonts w:eastAsia="Calibri"/>
            <w:sz w:val="28"/>
            <w:szCs w:val="28"/>
            <w:lang w:eastAsia="en-US"/>
          </w:rPr>
          <w:t>пунктах</w:t>
        </w:r>
      </w:hyperlink>
      <w:r w:rsidRPr="00F345F6">
        <w:rPr>
          <w:rFonts w:eastAsia="Calibri"/>
          <w:sz w:val="28"/>
          <w:szCs w:val="28"/>
          <w:lang w:eastAsia="en-US"/>
        </w:rPr>
        <w:t xml:space="preserve"> 9, 10 настоящего Порядка и условий, предприятие(учреждение), в случае передачи в безвозмездное пользование </w:t>
      </w:r>
      <w:r>
        <w:rPr>
          <w:rFonts w:eastAsia="Calibri"/>
          <w:sz w:val="28"/>
          <w:szCs w:val="28"/>
          <w:lang w:eastAsia="en-US"/>
        </w:rPr>
        <w:t>муниципальных</w:t>
      </w:r>
      <w:r w:rsidRPr="00F345F6">
        <w:rPr>
          <w:rFonts w:eastAsia="Calibri"/>
          <w:sz w:val="28"/>
          <w:szCs w:val="28"/>
          <w:lang w:eastAsia="en-US"/>
        </w:rPr>
        <w:t xml:space="preserve"> нежилых помещений, находящихся в их хозяйственном ведении или оперативном управлении, принимает одно из следующих решений:</w:t>
      </w:r>
    </w:p>
    <w:p w:rsidR="00261E38" w:rsidRPr="005C3CCD" w:rsidRDefault="00261E38" w:rsidP="00261E38">
      <w:pPr>
        <w:ind w:firstLine="709"/>
        <w:jc w:val="both"/>
        <w:rPr>
          <w:rFonts w:eastAsia="Calibri"/>
          <w:sz w:val="28"/>
          <w:szCs w:val="28"/>
          <w:lang w:eastAsia="en-US"/>
        </w:rPr>
      </w:pPr>
      <w:r w:rsidRPr="00F345F6">
        <w:rPr>
          <w:rFonts w:eastAsia="Calibri"/>
          <w:sz w:val="28"/>
          <w:szCs w:val="28"/>
          <w:lang w:eastAsia="en-US"/>
        </w:rPr>
        <w:lastRenderedPageBreak/>
        <w:t xml:space="preserve">1) о передаче </w:t>
      </w:r>
      <w:r>
        <w:rPr>
          <w:rFonts w:eastAsia="Calibri"/>
          <w:sz w:val="28"/>
          <w:szCs w:val="28"/>
          <w:lang w:eastAsia="en-US"/>
        </w:rPr>
        <w:t>муниципальных</w:t>
      </w:r>
      <w:r w:rsidRPr="00F345F6">
        <w:rPr>
          <w:rFonts w:eastAsia="Calibri"/>
          <w:sz w:val="28"/>
          <w:szCs w:val="28"/>
          <w:lang w:eastAsia="en-US"/>
        </w:rPr>
        <w:t xml:space="preserve"> нежилых помещений, находящихся в хозяйственном ведении или оперативном управлении предприятия или учреждения, в безвозмездное пользование организации федеральной почтовой связи без проведения торгов (конкурсов, аукционов) – в виде приказа предприятия (учреждения);</w:t>
      </w:r>
    </w:p>
    <w:p w:rsidR="00261E38" w:rsidRPr="00F345F6" w:rsidRDefault="00261E38" w:rsidP="00261E38">
      <w:pPr>
        <w:ind w:firstLine="709"/>
        <w:jc w:val="both"/>
        <w:rPr>
          <w:rFonts w:eastAsia="Calibri"/>
          <w:sz w:val="28"/>
          <w:szCs w:val="28"/>
          <w:lang w:eastAsia="en-US"/>
        </w:rPr>
      </w:pPr>
      <w:r w:rsidRPr="005C3CCD">
        <w:rPr>
          <w:rFonts w:eastAsia="Calibri"/>
          <w:sz w:val="28"/>
          <w:szCs w:val="28"/>
          <w:lang w:eastAsia="en-US"/>
        </w:rPr>
        <w:t xml:space="preserve">2) об отказе в передаче </w:t>
      </w:r>
      <w:r>
        <w:rPr>
          <w:rFonts w:eastAsia="Calibri"/>
          <w:sz w:val="28"/>
          <w:szCs w:val="28"/>
          <w:lang w:eastAsia="en-US"/>
        </w:rPr>
        <w:t>муниципальных</w:t>
      </w:r>
      <w:r w:rsidRPr="005C3CCD">
        <w:rPr>
          <w:rFonts w:eastAsia="Calibri"/>
          <w:sz w:val="28"/>
          <w:szCs w:val="28"/>
          <w:lang w:eastAsia="en-US"/>
        </w:rPr>
        <w:t xml:space="preserve"> нежилых помещений, находящихся в хозяйственном ведении или оперативном управлении предприятия или учреждения, в</w:t>
      </w:r>
      <w:r>
        <w:rPr>
          <w:rFonts w:eastAsia="Calibri"/>
          <w:sz w:val="28"/>
          <w:szCs w:val="28"/>
          <w:lang w:eastAsia="en-US"/>
        </w:rPr>
        <w:t xml:space="preserve"> </w:t>
      </w:r>
      <w:r w:rsidRPr="005C3CCD">
        <w:rPr>
          <w:rFonts w:eastAsia="Calibri"/>
          <w:sz w:val="28"/>
          <w:szCs w:val="28"/>
          <w:lang w:eastAsia="en-US"/>
        </w:rPr>
        <w:t>безвозмездное пользование организации федеральной почтовой связи без</w:t>
      </w:r>
      <w:r>
        <w:rPr>
          <w:rFonts w:eastAsia="Calibri"/>
          <w:sz w:val="28"/>
          <w:szCs w:val="28"/>
          <w:lang w:eastAsia="en-US"/>
        </w:rPr>
        <w:t xml:space="preserve"> </w:t>
      </w:r>
      <w:r w:rsidRPr="00F345F6">
        <w:rPr>
          <w:rFonts w:eastAsia="Calibri"/>
          <w:sz w:val="28"/>
          <w:szCs w:val="28"/>
          <w:lang w:eastAsia="en-US"/>
        </w:rPr>
        <w:t>проведения торгов с указанием оснований отказа – в виде письма предприятия (учреждения).</w:t>
      </w:r>
      <w:bookmarkStart w:id="0" w:name="Par1"/>
      <w:bookmarkEnd w:id="0"/>
    </w:p>
    <w:p w:rsidR="00261E38" w:rsidRPr="00F345F6" w:rsidRDefault="00261E38" w:rsidP="00261E38">
      <w:pPr>
        <w:ind w:firstLine="709"/>
        <w:jc w:val="both"/>
        <w:rPr>
          <w:rFonts w:eastAsia="Calibri"/>
          <w:sz w:val="28"/>
          <w:szCs w:val="28"/>
          <w:lang w:eastAsia="en-US"/>
        </w:rPr>
      </w:pPr>
      <w:r w:rsidRPr="00F345F6">
        <w:rPr>
          <w:rFonts w:eastAsia="Calibri"/>
          <w:sz w:val="28"/>
          <w:szCs w:val="28"/>
          <w:lang w:eastAsia="en-US"/>
        </w:rPr>
        <w:t>Письмо предприятия</w:t>
      </w:r>
      <w:r>
        <w:rPr>
          <w:rFonts w:eastAsia="Calibri"/>
          <w:sz w:val="28"/>
          <w:szCs w:val="28"/>
          <w:lang w:eastAsia="en-US"/>
        </w:rPr>
        <w:t xml:space="preserve"> </w:t>
      </w:r>
      <w:r w:rsidRPr="00F345F6">
        <w:rPr>
          <w:rFonts w:eastAsia="Calibri"/>
          <w:sz w:val="28"/>
          <w:szCs w:val="28"/>
          <w:lang w:eastAsia="en-US"/>
        </w:rPr>
        <w:t>(учреждения), указанное в подпункте</w:t>
      </w:r>
      <w:r>
        <w:rPr>
          <w:rFonts w:eastAsia="Calibri"/>
          <w:sz w:val="28"/>
          <w:szCs w:val="28"/>
          <w:lang w:eastAsia="en-US"/>
        </w:rPr>
        <w:t xml:space="preserve"> </w:t>
      </w:r>
      <w:r w:rsidRPr="00F345F6">
        <w:rPr>
          <w:rFonts w:eastAsia="Calibri"/>
          <w:sz w:val="28"/>
          <w:szCs w:val="28"/>
          <w:lang w:eastAsia="en-US"/>
        </w:rPr>
        <w:t>2 настоящего пункта, в течение трех рабочих дней со дня его принятия вручается лично заявителю либо направляется ему по почте заказным письмом с</w:t>
      </w:r>
      <w:r>
        <w:rPr>
          <w:rFonts w:eastAsia="Calibri"/>
          <w:sz w:val="28"/>
          <w:szCs w:val="28"/>
          <w:lang w:eastAsia="en-US"/>
        </w:rPr>
        <w:t xml:space="preserve"> </w:t>
      </w:r>
      <w:r w:rsidRPr="00F345F6">
        <w:rPr>
          <w:rFonts w:eastAsia="Calibri"/>
          <w:sz w:val="28"/>
          <w:szCs w:val="28"/>
          <w:lang w:eastAsia="en-US"/>
        </w:rPr>
        <w:t>уведомлением о вручении, телефонограммой либо с использованием иных средств связи и доставки, обеспечивающих подтверждение получения извещения.</w:t>
      </w:r>
    </w:p>
    <w:p w:rsidR="00261E38" w:rsidRPr="00F345F6" w:rsidRDefault="00261E38" w:rsidP="00261E38">
      <w:pPr>
        <w:ind w:firstLine="709"/>
        <w:jc w:val="both"/>
        <w:rPr>
          <w:rFonts w:eastAsia="Calibri"/>
          <w:sz w:val="28"/>
          <w:szCs w:val="28"/>
          <w:lang w:eastAsia="en-US"/>
        </w:rPr>
      </w:pPr>
      <w:r w:rsidRPr="00F345F6">
        <w:rPr>
          <w:rFonts w:eastAsia="Calibri"/>
          <w:sz w:val="28"/>
          <w:szCs w:val="28"/>
          <w:lang w:eastAsia="en-US"/>
        </w:rPr>
        <w:t>15. Осн</w:t>
      </w:r>
      <w:r>
        <w:rPr>
          <w:rFonts w:eastAsia="Calibri"/>
          <w:sz w:val="28"/>
          <w:szCs w:val="28"/>
          <w:lang w:eastAsia="en-US"/>
        </w:rPr>
        <w:t>ованиями для отказа в передаче муниципальных</w:t>
      </w:r>
      <w:r w:rsidRPr="00F345F6">
        <w:rPr>
          <w:rFonts w:eastAsia="Calibri"/>
          <w:sz w:val="28"/>
          <w:szCs w:val="28"/>
          <w:lang w:eastAsia="en-US"/>
        </w:rPr>
        <w:t xml:space="preserve"> нежилых помещений в безвозмездное пользование организации федеральной почтовой связи без проведения торгов являются:</w:t>
      </w:r>
    </w:p>
    <w:p w:rsidR="00261E38" w:rsidRPr="005C3CCD" w:rsidRDefault="00261E38" w:rsidP="00261E38">
      <w:pPr>
        <w:ind w:firstLine="709"/>
        <w:jc w:val="both"/>
        <w:rPr>
          <w:rFonts w:eastAsia="Calibri"/>
          <w:sz w:val="28"/>
          <w:szCs w:val="28"/>
          <w:lang w:eastAsia="en-US"/>
        </w:rPr>
      </w:pPr>
      <w:r w:rsidRPr="00F345F6">
        <w:rPr>
          <w:rFonts w:eastAsia="Calibri"/>
          <w:sz w:val="28"/>
          <w:szCs w:val="28"/>
          <w:lang w:eastAsia="en-US"/>
        </w:rPr>
        <w:t xml:space="preserve">1) отсутствие предусмотренных пунктом 7 </w:t>
      </w:r>
      <w:hyperlink r:id="rId12" w:tooltip="https://login.consultant.ru/link/?req=doc&amp;base=LAW&amp;n=451928&amp;dst=100600" w:history="1">
        <w:r w:rsidRPr="00F345F6">
          <w:rPr>
            <w:rFonts w:eastAsia="Calibri"/>
            <w:sz w:val="28"/>
            <w:szCs w:val="28"/>
            <w:lang w:eastAsia="en-US"/>
          </w:rPr>
          <w:t>части 1 и (или) частью 3 статьи 17.1</w:t>
        </w:r>
      </w:hyperlink>
      <w:r w:rsidRPr="00F345F6">
        <w:rPr>
          <w:rFonts w:eastAsia="Calibri"/>
          <w:sz w:val="28"/>
          <w:szCs w:val="28"/>
          <w:lang w:eastAsia="en-US"/>
        </w:rPr>
        <w:t xml:space="preserve"> Закона «О защите конкуренции» оснований для предоставления заявителю </w:t>
      </w:r>
      <w:r>
        <w:rPr>
          <w:rFonts w:eastAsia="Calibri"/>
          <w:sz w:val="28"/>
          <w:szCs w:val="28"/>
          <w:lang w:eastAsia="en-US"/>
        </w:rPr>
        <w:t>муниципальных</w:t>
      </w:r>
      <w:r w:rsidRPr="00F345F6">
        <w:rPr>
          <w:rFonts w:eastAsia="Calibri"/>
          <w:sz w:val="28"/>
          <w:szCs w:val="28"/>
          <w:lang w:eastAsia="en-US"/>
        </w:rPr>
        <w:t xml:space="preserve"> нежилых помещений в безвозмездное пользование без проведения торгов;</w:t>
      </w:r>
    </w:p>
    <w:p w:rsidR="00261E38" w:rsidRPr="005C3CCD" w:rsidRDefault="00261E38" w:rsidP="00261E38">
      <w:pPr>
        <w:ind w:firstLine="709"/>
        <w:jc w:val="both"/>
        <w:rPr>
          <w:rFonts w:eastAsia="Calibri"/>
          <w:sz w:val="28"/>
          <w:szCs w:val="28"/>
          <w:lang w:eastAsia="en-US"/>
        </w:rPr>
      </w:pPr>
      <w:r w:rsidRPr="005C3CCD">
        <w:rPr>
          <w:rFonts w:eastAsia="Calibri"/>
          <w:sz w:val="28"/>
          <w:szCs w:val="28"/>
          <w:lang w:eastAsia="en-US"/>
        </w:rPr>
        <w:t xml:space="preserve">2) не представлены или предоставлены не в полном объеме сведения и документы, указанные в </w:t>
      </w:r>
      <w:hyperlink r:id="rId13" w:tooltip="https://login.consultant.ru/link/?req=doc&amp;base=RLAW049&amp;n=166789&amp;dst=100077" w:history="1">
        <w:r w:rsidRPr="005C3CCD">
          <w:rPr>
            <w:rFonts w:eastAsia="Calibri"/>
            <w:sz w:val="28"/>
            <w:szCs w:val="28"/>
            <w:lang w:eastAsia="en-US"/>
          </w:rPr>
          <w:t>пунктах</w:t>
        </w:r>
      </w:hyperlink>
      <w:r w:rsidRPr="005C3CCD">
        <w:rPr>
          <w:rFonts w:eastAsia="Calibri"/>
          <w:sz w:val="28"/>
          <w:szCs w:val="28"/>
          <w:lang w:eastAsia="en-US"/>
        </w:rPr>
        <w:t xml:space="preserve"> 9, 10 настоящего Порядка и условий;</w:t>
      </w:r>
    </w:p>
    <w:p w:rsidR="00261E38" w:rsidRPr="005C3CCD" w:rsidRDefault="00261E38" w:rsidP="00261E38">
      <w:pPr>
        <w:ind w:firstLine="709"/>
        <w:jc w:val="both"/>
        <w:rPr>
          <w:rFonts w:eastAsia="Calibri"/>
          <w:sz w:val="28"/>
          <w:szCs w:val="28"/>
          <w:lang w:eastAsia="en-US"/>
        </w:rPr>
      </w:pPr>
      <w:r w:rsidRPr="005C3CCD">
        <w:rPr>
          <w:rFonts w:eastAsia="Calibri"/>
          <w:sz w:val="28"/>
          <w:szCs w:val="28"/>
          <w:lang w:eastAsia="en-US"/>
        </w:rPr>
        <w:t>3) предоставление заявителем недостоверных сведений;</w:t>
      </w:r>
    </w:p>
    <w:p w:rsidR="00261E38" w:rsidRPr="005C3CCD" w:rsidRDefault="00261E38" w:rsidP="00261E38">
      <w:pPr>
        <w:ind w:firstLine="709"/>
        <w:jc w:val="both"/>
        <w:rPr>
          <w:rFonts w:eastAsia="Calibri"/>
          <w:sz w:val="28"/>
          <w:szCs w:val="28"/>
          <w:lang w:eastAsia="en-US"/>
        </w:rPr>
      </w:pPr>
      <w:r w:rsidRPr="005C3CCD">
        <w:rPr>
          <w:rFonts w:eastAsia="Calibri"/>
          <w:sz w:val="28"/>
          <w:szCs w:val="28"/>
          <w:lang w:eastAsia="en-US"/>
        </w:rPr>
        <w:t xml:space="preserve">4) наличие решения о ликвидации заявителя, наличие решения арбитражного суда о признании заявителя банкротом и об открытии конкурсного производства, наличие решения о приостановлении деятельности заявителя в порядке, предусмотренном </w:t>
      </w:r>
      <w:hyperlink r:id="rId14" w:tooltip="https://login.consultant.ru/link/?req=doc&amp;base=LAW&amp;n=465969" w:history="1">
        <w:r w:rsidRPr="005C3CCD">
          <w:rPr>
            <w:rFonts w:eastAsia="Calibri"/>
            <w:sz w:val="28"/>
            <w:szCs w:val="28"/>
            <w:lang w:eastAsia="en-US"/>
          </w:rPr>
          <w:t>Кодексом</w:t>
        </w:r>
      </w:hyperlink>
      <w:r w:rsidRPr="005C3CCD">
        <w:rPr>
          <w:rFonts w:eastAsia="Calibri"/>
          <w:sz w:val="28"/>
          <w:szCs w:val="28"/>
          <w:lang w:eastAsia="en-US"/>
        </w:rPr>
        <w:t xml:space="preserve"> Российской Федерации об административных правонарушениях;</w:t>
      </w:r>
    </w:p>
    <w:p w:rsidR="00261E38" w:rsidRPr="00F345F6" w:rsidRDefault="00261E38" w:rsidP="00261E38">
      <w:pPr>
        <w:ind w:firstLine="709"/>
        <w:jc w:val="both"/>
        <w:rPr>
          <w:rFonts w:eastAsia="Calibri"/>
          <w:sz w:val="28"/>
          <w:szCs w:val="28"/>
          <w:lang w:eastAsia="en-US"/>
        </w:rPr>
      </w:pPr>
      <w:r w:rsidRPr="005C3CCD">
        <w:rPr>
          <w:rFonts w:eastAsia="Calibri"/>
          <w:sz w:val="28"/>
          <w:szCs w:val="28"/>
          <w:lang w:eastAsia="en-US"/>
        </w:rPr>
        <w:t xml:space="preserve">5) в отношении указанных в заявлении </w:t>
      </w:r>
      <w:r>
        <w:rPr>
          <w:rFonts w:eastAsia="Calibri"/>
          <w:sz w:val="28"/>
          <w:szCs w:val="28"/>
          <w:lang w:eastAsia="en-US"/>
        </w:rPr>
        <w:t>муниципальных</w:t>
      </w:r>
      <w:r w:rsidRPr="005C3CCD">
        <w:rPr>
          <w:rFonts w:eastAsia="Calibri"/>
          <w:sz w:val="28"/>
          <w:szCs w:val="28"/>
          <w:lang w:eastAsia="en-US"/>
        </w:rPr>
        <w:t xml:space="preserve"> нежилых помещений принято решение о </w:t>
      </w:r>
      <w:r w:rsidRPr="00F345F6">
        <w:rPr>
          <w:rFonts w:eastAsia="Calibri"/>
          <w:sz w:val="28"/>
          <w:szCs w:val="28"/>
          <w:lang w:eastAsia="en-US"/>
        </w:rPr>
        <w:t>проведении торгов;</w:t>
      </w:r>
    </w:p>
    <w:p w:rsidR="00261E38" w:rsidRPr="00F345F6" w:rsidRDefault="00261E38" w:rsidP="00261E38">
      <w:pPr>
        <w:ind w:firstLine="709"/>
        <w:jc w:val="both"/>
        <w:rPr>
          <w:rFonts w:eastAsia="Calibri"/>
          <w:sz w:val="28"/>
          <w:szCs w:val="28"/>
          <w:lang w:eastAsia="en-US"/>
        </w:rPr>
      </w:pPr>
      <w:r w:rsidRPr="00F345F6">
        <w:rPr>
          <w:rFonts w:eastAsia="Calibri"/>
          <w:sz w:val="28"/>
          <w:szCs w:val="28"/>
          <w:lang w:eastAsia="en-US"/>
        </w:rPr>
        <w:lastRenderedPageBreak/>
        <w:t xml:space="preserve">6) указанные в заявлении </w:t>
      </w:r>
      <w:r>
        <w:rPr>
          <w:rFonts w:eastAsia="Calibri"/>
          <w:sz w:val="28"/>
          <w:szCs w:val="28"/>
          <w:lang w:eastAsia="en-US"/>
        </w:rPr>
        <w:t>муниципальные</w:t>
      </w:r>
      <w:r w:rsidRPr="00F345F6">
        <w:rPr>
          <w:rFonts w:eastAsia="Calibri"/>
          <w:sz w:val="28"/>
          <w:szCs w:val="28"/>
          <w:lang w:eastAsia="en-US"/>
        </w:rPr>
        <w:t xml:space="preserve"> нежилые помещения уже предоставлены иным юридическим или физическим лицам;</w:t>
      </w:r>
    </w:p>
    <w:p w:rsidR="00261E38" w:rsidRPr="00F345F6" w:rsidRDefault="00261E38" w:rsidP="00261E38">
      <w:pPr>
        <w:ind w:firstLine="709"/>
        <w:jc w:val="both"/>
        <w:rPr>
          <w:rFonts w:eastAsia="Calibri"/>
          <w:sz w:val="28"/>
          <w:szCs w:val="28"/>
          <w:lang w:eastAsia="en-US"/>
        </w:rPr>
      </w:pPr>
      <w:r w:rsidRPr="00F345F6">
        <w:rPr>
          <w:rFonts w:eastAsia="Calibri"/>
          <w:sz w:val="28"/>
          <w:szCs w:val="28"/>
          <w:lang w:eastAsia="en-US"/>
        </w:rPr>
        <w:t xml:space="preserve">7) содержание заявления не позволяет установить испрашиваемые в безвозмездное пользование </w:t>
      </w:r>
      <w:r>
        <w:rPr>
          <w:rFonts w:eastAsia="Calibri"/>
          <w:sz w:val="28"/>
          <w:szCs w:val="28"/>
          <w:lang w:eastAsia="en-US"/>
        </w:rPr>
        <w:t>муниципальные</w:t>
      </w:r>
      <w:r w:rsidRPr="00F345F6">
        <w:rPr>
          <w:rFonts w:eastAsia="Calibri"/>
          <w:sz w:val="28"/>
          <w:szCs w:val="28"/>
          <w:lang w:eastAsia="en-US"/>
        </w:rPr>
        <w:t xml:space="preserve"> нежилые помещения;</w:t>
      </w:r>
    </w:p>
    <w:p w:rsidR="00261E38" w:rsidRPr="00F345F6" w:rsidRDefault="00261E38" w:rsidP="00261E38">
      <w:pPr>
        <w:ind w:firstLine="709"/>
        <w:jc w:val="both"/>
        <w:rPr>
          <w:rFonts w:eastAsia="Calibri"/>
          <w:sz w:val="28"/>
          <w:szCs w:val="28"/>
          <w:lang w:eastAsia="en-US"/>
        </w:rPr>
      </w:pPr>
      <w:r w:rsidRPr="00F345F6">
        <w:rPr>
          <w:rFonts w:eastAsia="Calibri"/>
          <w:sz w:val="28"/>
          <w:szCs w:val="28"/>
          <w:lang w:eastAsia="en-US"/>
        </w:rPr>
        <w:t>8) указанные в заявлении нежилые помещения не находятся в </w:t>
      </w:r>
      <w:r>
        <w:rPr>
          <w:rFonts w:eastAsia="Calibri"/>
          <w:sz w:val="28"/>
          <w:szCs w:val="28"/>
          <w:lang w:eastAsia="en-US"/>
        </w:rPr>
        <w:t>муниципальной</w:t>
      </w:r>
      <w:r w:rsidRPr="00F345F6">
        <w:rPr>
          <w:rFonts w:eastAsia="Calibri"/>
          <w:sz w:val="28"/>
          <w:szCs w:val="28"/>
          <w:lang w:eastAsia="en-US"/>
        </w:rPr>
        <w:t xml:space="preserve"> собственности </w:t>
      </w:r>
      <w:r>
        <w:rPr>
          <w:rFonts w:eastAsia="Calibri"/>
          <w:sz w:val="28"/>
          <w:szCs w:val="28"/>
          <w:lang w:eastAsia="en-US"/>
        </w:rPr>
        <w:t xml:space="preserve">Лобинского сельсовета Краснозерского района </w:t>
      </w:r>
      <w:r w:rsidRPr="00F345F6">
        <w:rPr>
          <w:rFonts w:eastAsia="Calibri"/>
          <w:sz w:val="28"/>
          <w:szCs w:val="28"/>
          <w:lang w:eastAsia="en-US"/>
        </w:rPr>
        <w:t>Новосибирской области;</w:t>
      </w:r>
    </w:p>
    <w:p w:rsidR="00261E38" w:rsidRPr="00F345F6" w:rsidRDefault="00261E38" w:rsidP="00261E38">
      <w:pPr>
        <w:ind w:firstLine="709"/>
        <w:jc w:val="both"/>
        <w:rPr>
          <w:rFonts w:eastAsia="Calibri"/>
          <w:sz w:val="28"/>
          <w:szCs w:val="28"/>
          <w:lang w:eastAsia="en-US"/>
        </w:rPr>
      </w:pPr>
      <w:r w:rsidRPr="00F345F6">
        <w:rPr>
          <w:rFonts w:eastAsia="Calibri"/>
          <w:sz w:val="28"/>
          <w:szCs w:val="28"/>
          <w:lang w:eastAsia="en-US"/>
        </w:rPr>
        <w:t xml:space="preserve">9) указанные в заявлении </w:t>
      </w:r>
      <w:r>
        <w:rPr>
          <w:rFonts w:eastAsia="Calibri"/>
          <w:sz w:val="28"/>
          <w:szCs w:val="28"/>
          <w:lang w:eastAsia="en-US"/>
        </w:rPr>
        <w:t>муниципальные</w:t>
      </w:r>
      <w:r w:rsidRPr="00F345F6">
        <w:rPr>
          <w:rFonts w:eastAsia="Calibri"/>
          <w:sz w:val="28"/>
          <w:szCs w:val="28"/>
          <w:lang w:eastAsia="en-US"/>
        </w:rPr>
        <w:t xml:space="preserve"> нежилые помещения не соответствуют технологическим нормам;</w:t>
      </w:r>
    </w:p>
    <w:p w:rsidR="00261E38" w:rsidRPr="00F345F6" w:rsidRDefault="00261E38" w:rsidP="00261E38">
      <w:pPr>
        <w:ind w:firstLine="709"/>
        <w:jc w:val="both"/>
        <w:rPr>
          <w:rFonts w:eastAsia="Calibri"/>
          <w:sz w:val="28"/>
          <w:szCs w:val="28"/>
          <w:lang w:eastAsia="en-US"/>
        </w:rPr>
      </w:pPr>
      <w:r w:rsidRPr="00F345F6">
        <w:rPr>
          <w:rFonts w:eastAsia="Calibri"/>
          <w:sz w:val="28"/>
          <w:szCs w:val="28"/>
          <w:lang w:eastAsia="en-US"/>
        </w:rPr>
        <w:t>10) несоответствие цели использования нежилых помещений, указанной в заявлении, функциональному назначению данных нежилых помещений;</w:t>
      </w:r>
    </w:p>
    <w:p w:rsidR="00261E38" w:rsidRPr="00F345F6" w:rsidRDefault="00261E38" w:rsidP="00261E38">
      <w:pPr>
        <w:ind w:firstLine="709"/>
        <w:jc w:val="both"/>
        <w:rPr>
          <w:rFonts w:eastAsia="Calibri"/>
          <w:sz w:val="28"/>
          <w:szCs w:val="28"/>
          <w:lang w:eastAsia="en-US"/>
        </w:rPr>
      </w:pPr>
      <w:r w:rsidRPr="00F345F6">
        <w:rPr>
          <w:rFonts w:eastAsia="Calibri"/>
          <w:sz w:val="28"/>
          <w:szCs w:val="28"/>
          <w:lang w:eastAsia="en-US"/>
        </w:rPr>
        <w:t xml:space="preserve">11) нежилые помещения включены в перечень </w:t>
      </w:r>
      <w:r>
        <w:rPr>
          <w:rFonts w:eastAsia="Calibri"/>
          <w:sz w:val="28"/>
          <w:szCs w:val="28"/>
          <w:lang w:eastAsia="en-US"/>
        </w:rPr>
        <w:t>муниципального</w:t>
      </w:r>
      <w:r w:rsidRPr="00F345F6">
        <w:rPr>
          <w:rFonts w:eastAsia="Calibri"/>
          <w:sz w:val="28"/>
          <w:szCs w:val="28"/>
          <w:lang w:eastAsia="en-US"/>
        </w:rPr>
        <w:t xml:space="preserve">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261E38" w:rsidRPr="005C3CCD" w:rsidRDefault="00261E38" w:rsidP="00261E38">
      <w:pPr>
        <w:ind w:firstLine="709"/>
        <w:jc w:val="both"/>
        <w:rPr>
          <w:rFonts w:eastAsia="Calibri"/>
          <w:sz w:val="28"/>
          <w:szCs w:val="28"/>
          <w:lang w:eastAsia="en-US"/>
        </w:rPr>
      </w:pPr>
      <w:r w:rsidRPr="00F345F6">
        <w:rPr>
          <w:rFonts w:eastAsia="Calibri"/>
          <w:sz w:val="28"/>
          <w:szCs w:val="28"/>
          <w:lang w:eastAsia="en-US"/>
        </w:rPr>
        <w:t xml:space="preserve">16. Договор безвозмездного пользования заключается не позднее 30 дней со дня принятия распоряжения </w:t>
      </w:r>
      <w:r>
        <w:rPr>
          <w:rFonts w:eastAsia="Calibri"/>
          <w:sz w:val="28"/>
          <w:szCs w:val="28"/>
          <w:lang w:eastAsia="en-US"/>
        </w:rPr>
        <w:t>администрации муниципального образования</w:t>
      </w:r>
      <w:r w:rsidRPr="00F345F6">
        <w:rPr>
          <w:rFonts w:eastAsia="Calibri"/>
          <w:sz w:val="28"/>
          <w:szCs w:val="28"/>
          <w:lang w:eastAsia="en-US"/>
        </w:rPr>
        <w:t xml:space="preserve"> или приказа предприятия</w:t>
      </w:r>
      <w:r>
        <w:rPr>
          <w:rFonts w:eastAsia="Calibri"/>
          <w:sz w:val="28"/>
          <w:szCs w:val="28"/>
          <w:lang w:eastAsia="en-US"/>
        </w:rPr>
        <w:t xml:space="preserve"> </w:t>
      </w:r>
      <w:r w:rsidRPr="00F345F6">
        <w:rPr>
          <w:rFonts w:eastAsia="Calibri"/>
          <w:sz w:val="28"/>
          <w:szCs w:val="28"/>
          <w:lang w:eastAsia="en-US"/>
        </w:rPr>
        <w:t xml:space="preserve">(учреждения) о передаче </w:t>
      </w:r>
      <w:r>
        <w:rPr>
          <w:rFonts w:eastAsia="Calibri"/>
          <w:sz w:val="28"/>
          <w:szCs w:val="28"/>
          <w:lang w:eastAsia="en-US"/>
        </w:rPr>
        <w:t>муниципальных</w:t>
      </w:r>
      <w:r w:rsidRPr="00F345F6">
        <w:rPr>
          <w:rFonts w:eastAsia="Calibri"/>
          <w:sz w:val="28"/>
          <w:szCs w:val="28"/>
          <w:lang w:eastAsia="en-US"/>
        </w:rPr>
        <w:t xml:space="preserve"> нежилых помещений, составляющих </w:t>
      </w:r>
      <w:r>
        <w:rPr>
          <w:rFonts w:eastAsia="Calibri"/>
          <w:sz w:val="28"/>
          <w:szCs w:val="28"/>
          <w:lang w:eastAsia="en-US"/>
        </w:rPr>
        <w:t xml:space="preserve">муниципальную </w:t>
      </w:r>
      <w:r w:rsidRPr="00F345F6">
        <w:rPr>
          <w:rFonts w:eastAsia="Calibri"/>
          <w:sz w:val="28"/>
          <w:szCs w:val="28"/>
          <w:lang w:eastAsia="en-US"/>
        </w:rPr>
        <w:t>казну, в безвозмездное пользование организации федеральной почтовой связи без проведения торгов (конкурсов, аукционов).</w:t>
      </w:r>
    </w:p>
    <w:p w:rsidR="00261E38" w:rsidRPr="005C3CCD" w:rsidRDefault="00261E38" w:rsidP="00261E38">
      <w:pPr>
        <w:pBdr>
          <w:bottom w:val="double" w:sz="6" w:space="1" w:color="auto"/>
        </w:pBdr>
        <w:ind w:firstLine="709"/>
        <w:jc w:val="both"/>
        <w:rPr>
          <w:rFonts w:eastAsia="Calibri"/>
          <w:sz w:val="28"/>
          <w:szCs w:val="28"/>
          <w:lang w:eastAsia="en-US"/>
        </w:rPr>
      </w:pPr>
      <w:r w:rsidRPr="005C3CCD">
        <w:rPr>
          <w:rFonts w:eastAsia="Calibri"/>
          <w:sz w:val="28"/>
          <w:szCs w:val="28"/>
          <w:lang w:eastAsia="en-US"/>
        </w:rPr>
        <w:t xml:space="preserve">Проекты договора безвозмездного пользования </w:t>
      </w:r>
      <w:r>
        <w:rPr>
          <w:rFonts w:eastAsia="Calibri"/>
          <w:sz w:val="28"/>
          <w:szCs w:val="28"/>
          <w:lang w:eastAsia="en-US"/>
        </w:rPr>
        <w:t>муниципальными</w:t>
      </w:r>
      <w:r w:rsidRPr="005C3CCD">
        <w:rPr>
          <w:rFonts w:eastAsia="Calibri"/>
          <w:sz w:val="28"/>
          <w:szCs w:val="28"/>
          <w:lang w:eastAsia="en-US"/>
        </w:rPr>
        <w:t xml:space="preserve"> нежилы</w:t>
      </w:r>
      <w:r>
        <w:rPr>
          <w:rFonts w:eastAsia="Calibri"/>
          <w:sz w:val="28"/>
          <w:szCs w:val="28"/>
          <w:lang w:eastAsia="en-US"/>
        </w:rPr>
        <w:t>ми</w:t>
      </w:r>
      <w:r w:rsidRPr="005C3CCD">
        <w:rPr>
          <w:rFonts w:eastAsia="Calibri"/>
          <w:sz w:val="28"/>
          <w:szCs w:val="28"/>
          <w:lang w:eastAsia="en-US"/>
        </w:rPr>
        <w:t xml:space="preserve"> помещени</w:t>
      </w:r>
      <w:r>
        <w:rPr>
          <w:rFonts w:eastAsia="Calibri"/>
          <w:sz w:val="28"/>
          <w:szCs w:val="28"/>
          <w:lang w:eastAsia="en-US"/>
        </w:rPr>
        <w:t>ями</w:t>
      </w:r>
      <w:r w:rsidRPr="005C3CCD">
        <w:rPr>
          <w:rFonts w:eastAsia="Calibri"/>
          <w:sz w:val="28"/>
          <w:szCs w:val="28"/>
          <w:lang w:eastAsia="en-US"/>
        </w:rPr>
        <w:t>, направленные (выданные) заявителю, должны быть им подписаны и представлены ссудодателю не позднее чем в течение 10 календарных дней со дня получения заявителем указанных проектов.</w:t>
      </w:r>
    </w:p>
    <w:p w:rsidR="00D01214" w:rsidRPr="000B6DCD" w:rsidRDefault="00D01214" w:rsidP="00D01214">
      <w:pPr>
        <w:spacing w:after="0" w:line="240" w:lineRule="auto"/>
        <w:ind w:firstLine="567"/>
        <w:jc w:val="center"/>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СОВЕТ ДЕПУТАТОВ</w:t>
      </w:r>
    </w:p>
    <w:p w:rsidR="00D01214" w:rsidRPr="000B6DCD" w:rsidRDefault="00D01214" w:rsidP="00D01214">
      <w:pPr>
        <w:spacing w:after="0" w:line="240" w:lineRule="auto"/>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ЛОБИНСКОГО</w:t>
      </w:r>
      <w:r w:rsidRPr="000B6DCD">
        <w:rPr>
          <w:rFonts w:ascii="Times New Roman" w:eastAsia="Times New Roman" w:hAnsi="Times New Roman" w:cs="Times New Roman"/>
          <w:color w:val="000000"/>
          <w:sz w:val="24"/>
          <w:szCs w:val="24"/>
        </w:rPr>
        <w:t xml:space="preserve"> СЕЛЬСОВЕТА</w:t>
      </w:r>
    </w:p>
    <w:p w:rsidR="00D01214" w:rsidRPr="000B6DCD" w:rsidRDefault="00D01214" w:rsidP="00D01214">
      <w:pPr>
        <w:spacing w:after="0" w:line="240" w:lineRule="auto"/>
        <w:ind w:firstLine="567"/>
        <w:jc w:val="center"/>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КРАСНОЗЕРСКОГО РАЙОНА</w:t>
      </w:r>
    </w:p>
    <w:p w:rsidR="00D01214" w:rsidRPr="000B6DCD" w:rsidRDefault="00D01214" w:rsidP="00D01214">
      <w:pPr>
        <w:spacing w:after="0" w:line="240" w:lineRule="auto"/>
        <w:ind w:firstLine="567"/>
        <w:jc w:val="center"/>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НОВОСИБИРСКОЙ ОБЛАСТИ</w:t>
      </w:r>
    </w:p>
    <w:p w:rsidR="00D01214" w:rsidRPr="000B6DCD" w:rsidRDefault="00D01214" w:rsidP="00D01214">
      <w:pPr>
        <w:spacing w:after="0" w:line="240" w:lineRule="auto"/>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/шестого</w:t>
      </w:r>
      <w:r w:rsidRPr="000B6DCD">
        <w:rPr>
          <w:rFonts w:ascii="Times New Roman" w:eastAsia="Times New Roman" w:hAnsi="Times New Roman" w:cs="Times New Roman"/>
          <w:color w:val="000000"/>
          <w:sz w:val="24"/>
          <w:szCs w:val="24"/>
        </w:rPr>
        <w:t xml:space="preserve"> созыва/</w:t>
      </w:r>
    </w:p>
    <w:p w:rsidR="00D01214" w:rsidRPr="000B6DCD" w:rsidRDefault="00D01214" w:rsidP="00D01214">
      <w:pPr>
        <w:spacing w:after="0" w:line="240" w:lineRule="auto"/>
        <w:ind w:firstLine="567"/>
        <w:jc w:val="center"/>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w:t>
      </w:r>
    </w:p>
    <w:p w:rsidR="00D01214" w:rsidRPr="000B6DCD" w:rsidRDefault="00D01214" w:rsidP="00D01214">
      <w:pPr>
        <w:spacing w:after="0" w:line="240" w:lineRule="auto"/>
        <w:ind w:firstLine="567"/>
        <w:jc w:val="center"/>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Р Е Ш Е Н И Е</w:t>
      </w:r>
    </w:p>
    <w:p w:rsidR="00D01214" w:rsidRPr="000B6DCD" w:rsidRDefault="00D01214" w:rsidP="00D01214">
      <w:pPr>
        <w:spacing w:after="0" w:line="240" w:lineRule="auto"/>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Пятьдесят четвертой</w:t>
      </w:r>
      <w:r w:rsidRPr="000B6DCD">
        <w:rPr>
          <w:rFonts w:ascii="Times New Roman" w:eastAsia="Times New Roman" w:hAnsi="Times New Roman" w:cs="Times New Roman"/>
          <w:color w:val="000000"/>
          <w:sz w:val="24"/>
          <w:szCs w:val="24"/>
        </w:rPr>
        <w:t xml:space="preserve"> очередной сессии</w:t>
      </w:r>
    </w:p>
    <w:p w:rsidR="00D01214" w:rsidRPr="000B6DCD" w:rsidRDefault="00D01214" w:rsidP="00D01214">
      <w:pPr>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От 29</w:t>
      </w:r>
      <w:r w:rsidRPr="000B6DCD">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5</w:t>
      </w:r>
      <w:r w:rsidRPr="000B6DCD">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4                             с. Лобино                                         № 194</w:t>
      </w:r>
    </w:p>
    <w:p w:rsidR="00D01214" w:rsidRPr="000B6DCD" w:rsidRDefault="00D01214" w:rsidP="00D01214">
      <w:pPr>
        <w:spacing w:after="0" w:line="240" w:lineRule="auto"/>
        <w:ind w:firstLine="567"/>
        <w:jc w:val="center"/>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lastRenderedPageBreak/>
        <w:t> </w:t>
      </w:r>
    </w:p>
    <w:p w:rsidR="00D01214" w:rsidRPr="00887866" w:rsidRDefault="00D01214" w:rsidP="00D01214">
      <w:pPr>
        <w:spacing w:after="0" w:line="240" w:lineRule="auto"/>
        <w:ind w:firstLine="567"/>
        <w:jc w:val="center"/>
        <w:rPr>
          <w:rFonts w:ascii="Times New Roman" w:eastAsia="Times New Roman" w:hAnsi="Times New Roman" w:cs="Times New Roman"/>
          <w:color w:val="000000"/>
          <w:sz w:val="28"/>
          <w:szCs w:val="28"/>
        </w:rPr>
      </w:pPr>
      <w:r w:rsidRPr="00887866">
        <w:rPr>
          <w:rFonts w:ascii="Times New Roman" w:eastAsia="Times New Roman" w:hAnsi="Times New Roman" w:cs="Times New Roman"/>
          <w:b/>
          <w:bCs/>
          <w:color w:val="000000"/>
          <w:sz w:val="28"/>
          <w:szCs w:val="28"/>
        </w:rPr>
        <w:t>Об утверждении Положения о порядке проведения конкурса по отбору кандидатур на должность Главы Лобинского сельсовета Краснозерского района Новосибирской области</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В соответствии со статьей 36 Федерального закона </w:t>
      </w:r>
      <w:hyperlink r:id="rId15" w:tgtFrame="_blank" w:history="1">
        <w:r w:rsidRPr="000B6DCD">
          <w:rPr>
            <w:rFonts w:ascii="Times New Roman" w:eastAsia="Times New Roman" w:hAnsi="Times New Roman" w:cs="Times New Roman"/>
            <w:sz w:val="24"/>
            <w:szCs w:val="24"/>
          </w:rPr>
          <w:t>от 06.10.2003 № 131-ФЗ</w:t>
        </w:r>
      </w:hyperlink>
      <w:r w:rsidRPr="000B6DCD">
        <w:rPr>
          <w:rFonts w:ascii="Times New Roman" w:eastAsia="Times New Roman" w:hAnsi="Times New Roman" w:cs="Times New Roman"/>
          <w:color w:val="000000"/>
          <w:sz w:val="24"/>
          <w:szCs w:val="24"/>
        </w:rPr>
        <w:t> «</w:t>
      </w:r>
      <w:hyperlink r:id="rId16" w:tgtFrame="_blank" w:history="1">
        <w:r w:rsidRPr="000B6DCD">
          <w:rPr>
            <w:rFonts w:ascii="Times New Roman" w:eastAsia="Times New Roman" w:hAnsi="Times New Roman" w:cs="Times New Roman"/>
            <w:sz w:val="24"/>
            <w:szCs w:val="24"/>
          </w:rPr>
          <w:t>Об общих принципах организации местного самоуправления</w:t>
        </w:r>
      </w:hyperlink>
      <w:r w:rsidRPr="000B6DCD">
        <w:rPr>
          <w:rFonts w:ascii="Times New Roman" w:eastAsia="Times New Roman" w:hAnsi="Times New Roman" w:cs="Times New Roman"/>
          <w:color w:val="000000"/>
          <w:sz w:val="24"/>
          <w:szCs w:val="24"/>
        </w:rPr>
        <w:t> в Российской Федерации», статьей 2 Закона Новосибирской области </w:t>
      </w:r>
      <w:hyperlink r:id="rId17" w:tgtFrame="_blank" w:history="1">
        <w:r w:rsidRPr="000B6DCD">
          <w:rPr>
            <w:rFonts w:ascii="Times New Roman" w:eastAsia="Times New Roman" w:hAnsi="Times New Roman" w:cs="Times New Roman"/>
            <w:sz w:val="24"/>
            <w:szCs w:val="24"/>
          </w:rPr>
          <w:t>от 24.11.2014 № 484-ОЗ</w:t>
        </w:r>
      </w:hyperlink>
      <w:r w:rsidRPr="000B6DCD">
        <w:rPr>
          <w:rFonts w:ascii="Times New Roman" w:eastAsia="Times New Roman" w:hAnsi="Times New Roman" w:cs="Times New Roman"/>
          <w:color w:val="000000"/>
          <w:sz w:val="24"/>
          <w:szCs w:val="24"/>
        </w:rPr>
        <w:t xml:space="preserve"> «Об отдельных вопросах организации местного самоуправления в Новосибирской </w:t>
      </w:r>
      <w:r>
        <w:rPr>
          <w:rFonts w:ascii="Times New Roman" w:eastAsia="Times New Roman" w:hAnsi="Times New Roman" w:cs="Times New Roman"/>
          <w:color w:val="000000"/>
          <w:sz w:val="24"/>
          <w:szCs w:val="24"/>
        </w:rPr>
        <w:t xml:space="preserve">области», на основании статьи 8 </w:t>
      </w:r>
      <w:r w:rsidRPr="000B6DCD">
        <w:rPr>
          <w:rFonts w:ascii="Times New Roman" w:eastAsia="Times New Roman" w:hAnsi="Times New Roman" w:cs="Times New Roman"/>
          <w:color w:val="000000"/>
          <w:sz w:val="24"/>
          <w:szCs w:val="24"/>
        </w:rPr>
        <w:t xml:space="preserve"> Устава </w:t>
      </w:r>
      <w:r>
        <w:rPr>
          <w:rFonts w:ascii="Times New Roman" w:eastAsia="Times New Roman" w:hAnsi="Times New Roman" w:cs="Times New Roman"/>
          <w:color w:val="000000"/>
          <w:sz w:val="24"/>
          <w:szCs w:val="24"/>
        </w:rPr>
        <w:t>Лобинского</w:t>
      </w:r>
      <w:r w:rsidRPr="000B6DCD">
        <w:rPr>
          <w:rFonts w:ascii="Times New Roman" w:eastAsia="Times New Roman" w:hAnsi="Times New Roman" w:cs="Times New Roman"/>
          <w:color w:val="000000"/>
          <w:sz w:val="24"/>
          <w:szCs w:val="24"/>
        </w:rPr>
        <w:t xml:space="preserve"> сельсовета Краснозерского района Новосибирской области, Совет депутатов </w:t>
      </w:r>
      <w:r>
        <w:rPr>
          <w:rFonts w:ascii="Times New Roman" w:eastAsia="Times New Roman" w:hAnsi="Times New Roman" w:cs="Times New Roman"/>
          <w:color w:val="000000"/>
          <w:sz w:val="24"/>
          <w:szCs w:val="24"/>
        </w:rPr>
        <w:t>Лобинского</w:t>
      </w:r>
      <w:r w:rsidRPr="000B6DCD">
        <w:rPr>
          <w:rFonts w:ascii="Times New Roman" w:eastAsia="Times New Roman" w:hAnsi="Times New Roman" w:cs="Times New Roman"/>
          <w:color w:val="000000"/>
          <w:sz w:val="24"/>
          <w:szCs w:val="24"/>
        </w:rPr>
        <w:t xml:space="preserve"> сельсовета Краснозерского района Новосибирской области РЕШИЛ:</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1. Утвердить Положение о порядке проведения конкурса по отбору кандидатур на должность Главы </w:t>
      </w:r>
      <w:r>
        <w:rPr>
          <w:rFonts w:ascii="Times New Roman" w:eastAsia="Times New Roman" w:hAnsi="Times New Roman" w:cs="Times New Roman"/>
          <w:color w:val="000000"/>
          <w:sz w:val="24"/>
          <w:szCs w:val="24"/>
        </w:rPr>
        <w:t>Лобинского</w:t>
      </w:r>
      <w:r w:rsidRPr="000B6DCD">
        <w:rPr>
          <w:rFonts w:ascii="Times New Roman" w:eastAsia="Times New Roman" w:hAnsi="Times New Roman" w:cs="Times New Roman"/>
          <w:color w:val="000000"/>
          <w:sz w:val="24"/>
          <w:szCs w:val="24"/>
        </w:rPr>
        <w:t xml:space="preserve"> сельсовета Краснозерского района Новосибирской области согласно приложению.</w:t>
      </w:r>
    </w:p>
    <w:p w:rsidR="00D01214" w:rsidRPr="008E3061" w:rsidRDefault="00D01214" w:rsidP="00D01214">
      <w:pPr>
        <w:spacing w:after="0" w:line="240" w:lineRule="auto"/>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0B6DCD">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 xml:space="preserve"> Признать утратившим силу </w:t>
      </w:r>
      <w:r w:rsidRPr="008E3061">
        <w:rPr>
          <w:rFonts w:ascii="Times New Roman" w:hAnsi="Times New Roman" w:cs="Times New Roman"/>
          <w:color w:val="000000"/>
          <w:sz w:val="24"/>
          <w:szCs w:val="24"/>
        </w:rPr>
        <w:t xml:space="preserve">решение </w:t>
      </w:r>
      <w:r>
        <w:rPr>
          <w:rFonts w:ascii="Times New Roman" w:hAnsi="Times New Roman" w:cs="Times New Roman"/>
          <w:color w:val="000000"/>
          <w:sz w:val="24"/>
          <w:szCs w:val="24"/>
        </w:rPr>
        <w:t>46 сессии от 27</w:t>
      </w:r>
      <w:r w:rsidRPr="008E3061">
        <w:rPr>
          <w:rFonts w:ascii="Times New Roman" w:hAnsi="Times New Roman" w:cs="Times New Roman"/>
          <w:color w:val="000000"/>
          <w:sz w:val="24"/>
          <w:szCs w:val="24"/>
        </w:rPr>
        <w:t>.</w:t>
      </w:r>
      <w:r>
        <w:rPr>
          <w:rFonts w:ascii="Times New Roman" w:hAnsi="Times New Roman" w:cs="Times New Roman"/>
          <w:color w:val="000000"/>
          <w:sz w:val="24"/>
          <w:szCs w:val="24"/>
        </w:rPr>
        <w:t>10</w:t>
      </w:r>
      <w:r w:rsidRPr="008E3061">
        <w:rPr>
          <w:rFonts w:ascii="Times New Roman" w:hAnsi="Times New Roman" w:cs="Times New Roman"/>
          <w:color w:val="000000"/>
          <w:sz w:val="24"/>
          <w:szCs w:val="24"/>
        </w:rPr>
        <w:t>.202</w:t>
      </w:r>
      <w:r>
        <w:rPr>
          <w:rFonts w:ascii="Times New Roman" w:hAnsi="Times New Roman" w:cs="Times New Roman"/>
          <w:color w:val="000000"/>
          <w:sz w:val="24"/>
          <w:szCs w:val="24"/>
        </w:rPr>
        <w:t xml:space="preserve">3 </w:t>
      </w:r>
      <w:r w:rsidRPr="008E3061">
        <w:rPr>
          <w:rFonts w:ascii="Times New Roman" w:hAnsi="Times New Roman" w:cs="Times New Roman"/>
          <w:color w:val="000000"/>
          <w:sz w:val="24"/>
          <w:szCs w:val="24"/>
        </w:rPr>
        <w:t xml:space="preserve"> №1</w:t>
      </w:r>
      <w:r>
        <w:rPr>
          <w:rFonts w:ascii="Times New Roman" w:hAnsi="Times New Roman" w:cs="Times New Roman"/>
          <w:color w:val="000000"/>
          <w:sz w:val="24"/>
          <w:szCs w:val="24"/>
        </w:rPr>
        <w:t>64</w:t>
      </w:r>
      <w:r w:rsidRPr="008E3061">
        <w:rPr>
          <w:rFonts w:ascii="Times New Roman" w:hAnsi="Times New Roman" w:cs="Times New Roman"/>
          <w:color w:val="000000"/>
          <w:sz w:val="24"/>
          <w:szCs w:val="24"/>
        </w:rPr>
        <w:t xml:space="preserve">  « Об  утверждении Положения о порядке проведения конкурса по отбору кандидатур на должность Главы Лобинского сельсовета Краснозерского района Новосибирской области;</w:t>
      </w:r>
    </w:p>
    <w:p w:rsidR="00D01214" w:rsidRPr="004C4D0F" w:rsidRDefault="00D01214" w:rsidP="00D01214">
      <w:pPr>
        <w:spacing w:after="0"/>
        <w:jc w:val="both"/>
        <w:rPr>
          <w:i/>
          <w:color w:val="000000" w:themeColor="text1"/>
          <w:sz w:val="28"/>
          <w:szCs w:val="28"/>
        </w:rPr>
      </w:pPr>
      <w:r>
        <w:rPr>
          <w:rFonts w:ascii="Times New Roman" w:hAnsi="Times New Roman" w:cs="Times New Roman"/>
          <w:color w:val="000000"/>
          <w:sz w:val="24"/>
          <w:szCs w:val="24"/>
        </w:rPr>
        <w:t xml:space="preserve">           - решение  52  сессии от 28</w:t>
      </w:r>
      <w:r w:rsidRPr="008E3061">
        <w:rPr>
          <w:rFonts w:ascii="Times New Roman" w:hAnsi="Times New Roman" w:cs="Times New Roman"/>
          <w:color w:val="000000"/>
          <w:sz w:val="24"/>
          <w:szCs w:val="24"/>
        </w:rPr>
        <w:t>.0</w:t>
      </w:r>
      <w:r>
        <w:rPr>
          <w:rFonts w:ascii="Times New Roman" w:hAnsi="Times New Roman" w:cs="Times New Roman"/>
          <w:color w:val="000000"/>
          <w:sz w:val="24"/>
          <w:szCs w:val="24"/>
        </w:rPr>
        <w:t>2</w:t>
      </w:r>
      <w:r w:rsidRPr="008E3061">
        <w:rPr>
          <w:rFonts w:ascii="Times New Roman" w:hAnsi="Times New Roman" w:cs="Times New Roman"/>
          <w:color w:val="000000"/>
          <w:sz w:val="24"/>
          <w:szCs w:val="24"/>
        </w:rPr>
        <w:t>.202</w:t>
      </w:r>
      <w:r>
        <w:rPr>
          <w:rFonts w:ascii="Times New Roman" w:hAnsi="Times New Roman" w:cs="Times New Roman"/>
          <w:color w:val="000000"/>
          <w:sz w:val="24"/>
          <w:szCs w:val="24"/>
        </w:rPr>
        <w:t>4 № 185</w:t>
      </w:r>
      <w:r w:rsidRPr="008E3061">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8E3061">
        <w:rPr>
          <w:rFonts w:ascii="Times New Roman" w:hAnsi="Times New Roman" w:cs="Times New Roman"/>
          <w:color w:val="000000" w:themeColor="text1"/>
          <w:sz w:val="24"/>
          <w:szCs w:val="24"/>
        </w:rPr>
        <w:t>О внесении изменений в решение Совета депутатов  Лобинского сельсовета Краснозерского района Новосибирской области от  27.10.2023  № 164</w:t>
      </w:r>
      <w:r w:rsidRPr="008E3061">
        <w:rPr>
          <w:rFonts w:ascii="Times New Roman" w:hAnsi="Times New Roman" w:cs="Times New Roman"/>
          <w:i/>
          <w:color w:val="000000" w:themeColor="text1"/>
          <w:sz w:val="24"/>
          <w:szCs w:val="24"/>
        </w:rPr>
        <w:t xml:space="preserve"> </w:t>
      </w:r>
      <w:r w:rsidRPr="008E3061">
        <w:rPr>
          <w:rFonts w:ascii="Times New Roman" w:hAnsi="Times New Roman" w:cs="Times New Roman"/>
          <w:color w:val="000000" w:themeColor="text1"/>
          <w:sz w:val="24"/>
          <w:szCs w:val="24"/>
        </w:rPr>
        <w:t>«Об утверждении Положения о порядке проведения конкурса</w:t>
      </w:r>
      <w:r w:rsidRPr="008E3061">
        <w:rPr>
          <w:rFonts w:ascii="Times New Roman" w:hAnsi="Times New Roman" w:cs="Times New Roman"/>
          <w:i/>
          <w:color w:val="000000" w:themeColor="text1"/>
          <w:sz w:val="24"/>
          <w:szCs w:val="24"/>
        </w:rPr>
        <w:t xml:space="preserve"> </w:t>
      </w:r>
      <w:r w:rsidRPr="008E3061">
        <w:rPr>
          <w:rFonts w:ascii="Times New Roman" w:hAnsi="Times New Roman" w:cs="Times New Roman"/>
          <w:color w:val="000000" w:themeColor="text1"/>
          <w:sz w:val="24"/>
          <w:szCs w:val="24"/>
        </w:rPr>
        <w:t>по отбору кандидатур на должность Главы Лобинского сельсовета К</w:t>
      </w:r>
      <w:r>
        <w:rPr>
          <w:rFonts w:ascii="Times New Roman" w:hAnsi="Times New Roman" w:cs="Times New Roman"/>
          <w:color w:val="000000" w:themeColor="text1"/>
          <w:sz w:val="24"/>
          <w:szCs w:val="24"/>
        </w:rPr>
        <w:t xml:space="preserve">раснозерского района </w:t>
      </w:r>
      <w:r w:rsidRPr="008E3061">
        <w:rPr>
          <w:rFonts w:ascii="Times New Roman" w:hAnsi="Times New Roman" w:cs="Times New Roman"/>
          <w:color w:val="000000" w:themeColor="text1"/>
          <w:sz w:val="24"/>
          <w:szCs w:val="24"/>
        </w:rPr>
        <w:t>Новосибирской области</w:t>
      </w:r>
      <w:r>
        <w:rPr>
          <w:rFonts w:ascii="Times New Roman" w:hAnsi="Times New Roman" w:cs="Times New Roman"/>
          <w:color w:val="000000" w:themeColor="text1"/>
          <w:sz w:val="24"/>
          <w:szCs w:val="24"/>
        </w:rPr>
        <w:t>».</w:t>
      </w:r>
    </w:p>
    <w:p w:rsidR="00D01214" w:rsidRPr="000B6DCD" w:rsidRDefault="00D01214" w:rsidP="00D01214">
      <w:pPr>
        <w:spacing w:after="0" w:line="240" w:lineRule="auto"/>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3.Опубликовать настоящее решение в периодическом печатном издании «</w:t>
      </w:r>
      <w:r>
        <w:rPr>
          <w:rFonts w:ascii="Times New Roman" w:eastAsia="Times New Roman" w:hAnsi="Times New Roman" w:cs="Times New Roman"/>
          <w:color w:val="000000"/>
          <w:sz w:val="24"/>
          <w:szCs w:val="24"/>
        </w:rPr>
        <w:t>Вестник</w:t>
      </w:r>
      <w:r w:rsidRPr="000B6DCD">
        <w:rPr>
          <w:rFonts w:ascii="Times New Roman" w:eastAsia="Times New Roman" w:hAnsi="Times New Roman" w:cs="Times New Roman"/>
          <w:color w:val="000000"/>
          <w:sz w:val="24"/>
          <w:szCs w:val="24"/>
        </w:rPr>
        <w:t xml:space="preserve"> органов местного самоуправления </w:t>
      </w:r>
      <w:r>
        <w:rPr>
          <w:rFonts w:ascii="Times New Roman" w:eastAsia="Times New Roman" w:hAnsi="Times New Roman" w:cs="Times New Roman"/>
          <w:color w:val="000000"/>
          <w:sz w:val="24"/>
          <w:szCs w:val="24"/>
        </w:rPr>
        <w:t xml:space="preserve">Лобинского </w:t>
      </w:r>
      <w:r w:rsidRPr="000B6DCD">
        <w:rPr>
          <w:rFonts w:ascii="Times New Roman" w:eastAsia="Times New Roman" w:hAnsi="Times New Roman" w:cs="Times New Roman"/>
          <w:color w:val="000000"/>
          <w:sz w:val="24"/>
          <w:szCs w:val="24"/>
        </w:rPr>
        <w:t xml:space="preserve"> сельсовета» и разместить на официальном сайте администрации </w:t>
      </w:r>
      <w:r>
        <w:rPr>
          <w:rFonts w:ascii="Times New Roman" w:eastAsia="Times New Roman" w:hAnsi="Times New Roman" w:cs="Times New Roman"/>
          <w:color w:val="000000"/>
          <w:sz w:val="24"/>
          <w:szCs w:val="24"/>
        </w:rPr>
        <w:t xml:space="preserve">Лобинского </w:t>
      </w:r>
      <w:r w:rsidRPr="000B6DCD">
        <w:rPr>
          <w:rFonts w:ascii="Times New Roman" w:eastAsia="Times New Roman" w:hAnsi="Times New Roman" w:cs="Times New Roman"/>
          <w:color w:val="000000"/>
          <w:sz w:val="24"/>
          <w:szCs w:val="24"/>
        </w:rPr>
        <w:t xml:space="preserve"> сельсовета Краснозерского района Новосибирской области в сети «Интернет».</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4. Настоящее решение вступает в силу со дня его опубликования.</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w:t>
      </w:r>
    </w:p>
    <w:p w:rsidR="00D01214" w:rsidRPr="00A827D7" w:rsidRDefault="00D01214" w:rsidP="00D01214">
      <w:pPr>
        <w:tabs>
          <w:tab w:val="left" w:pos="720"/>
        </w:tabs>
        <w:spacing w:after="0" w:line="240" w:lineRule="auto"/>
        <w:jc w:val="both"/>
        <w:rPr>
          <w:rFonts w:ascii="Times New Roman" w:eastAsia="Times New Roman" w:hAnsi="Times New Roman"/>
          <w:sz w:val="24"/>
          <w:szCs w:val="24"/>
        </w:rPr>
      </w:pPr>
      <w:r w:rsidRPr="00A827D7">
        <w:rPr>
          <w:rFonts w:ascii="Times New Roman" w:eastAsia="Times New Roman" w:hAnsi="Times New Roman"/>
          <w:sz w:val="24"/>
          <w:szCs w:val="24"/>
        </w:rPr>
        <w:t>Глава  Лобинского   сельсовета</w:t>
      </w:r>
    </w:p>
    <w:p w:rsidR="00D01214" w:rsidRPr="00A827D7" w:rsidRDefault="00D01214" w:rsidP="00D01214">
      <w:pPr>
        <w:tabs>
          <w:tab w:val="left" w:pos="720"/>
        </w:tabs>
        <w:spacing w:after="0" w:line="240" w:lineRule="auto"/>
        <w:jc w:val="both"/>
        <w:rPr>
          <w:rFonts w:ascii="Times New Roman" w:eastAsia="Times New Roman" w:hAnsi="Times New Roman"/>
          <w:sz w:val="24"/>
          <w:szCs w:val="24"/>
        </w:rPr>
      </w:pPr>
      <w:r w:rsidRPr="00A827D7">
        <w:rPr>
          <w:rFonts w:ascii="Times New Roman" w:eastAsia="Times New Roman" w:hAnsi="Times New Roman"/>
          <w:sz w:val="24"/>
          <w:szCs w:val="24"/>
        </w:rPr>
        <w:t>Краснозерского района</w:t>
      </w:r>
    </w:p>
    <w:p w:rsidR="00D01214" w:rsidRPr="00A827D7" w:rsidRDefault="00D01214" w:rsidP="00D01214">
      <w:pPr>
        <w:tabs>
          <w:tab w:val="left" w:pos="720"/>
        </w:tabs>
        <w:spacing w:after="0" w:line="240" w:lineRule="auto"/>
        <w:jc w:val="both"/>
        <w:rPr>
          <w:rFonts w:ascii="Times New Roman" w:eastAsia="Times New Roman" w:hAnsi="Times New Roman"/>
          <w:sz w:val="24"/>
          <w:szCs w:val="24"/>
        </w:rPr>
      </w:pPr>
      <w:r w:rsidRPr="00A827D7">
        <w:rPr>
          <w:rFonts w:ascii="Times New Roman" w:eastAsia="Times New Roman" w:hAnsi="Times New Roman"/>
          <w:sz w:val="24"/>
          <w:szCs w:val="24"/>
        </w:rPr>
        <w:t>Новосибирской области                                                          С.А. Колесников</w:t>
      </w:r>
    </w:p>
    <w:p w:rsidR="00D01214" w:rsidRPr="00A827D7" w:rsidRDefault="00D01214" w:rsidP="00D01214">
      <w:pPr>
        <w:tabs>
          <w:tab w:val="left" w:pos="720"/>
        </w:tabs>
        <w:spacing w:after="0" w:line="240" w:lineRule="auto"/>
        <w:jc w:val="both"/>
        <w:rPr>
          <w:rFonts w:ascii="Times New Roman" w:eastAsia="Times New Roman" w:hAnsi="Times New Roman"/>
          <w:sz w:val="24"/>
          <w:szCs w:val="24"/>
        </w:rPr>
      </w:pPr>
    </w:p>
    <w:p w:rsidR="00D01214" w:rsidRPr="00A827D7" w:rsidRDefault="00D01214" w:rsidP="00D01214">
      <w:pPr>
        <w:tabs>
          <w:tab w:val="left" w:pos="720"/>
        </w:tabs>
        <w:spacing w:after="0" w:line="240" w:lineRule="auto"/>
        <w:jc w:val="both"/>
        <w:rPr>
          <w:rFonts w:ascii="Times New Roman" w:eastAsia="Times New Roman" w:hAnsi="Times New Roman"/>
          <w:sz w:val="24"/>
          <w:szCs w:val="24"/>
        </w:rPr>
      </w:pPr>
      <w:r w:rsidRPr="00A827D7">
        <w:rPr>
          <w:rFonts w:ascii="Times New Roman" w:eastAsia="Times New Roman" w:hAnsi="Times New Roman"/>
          <w:sz w:val="24"/>
          <w:szCs w:val="24"/>
        </w:rPr>
        <w:t>Председатель Совета депутатов</w:t>
      </w:r>
    </w:p>
    <w:p w:rsidR="00D01214" w:rsidRPr="00A827D7" w:rsidRDefault="00D01214" w:rsidP="00D01214">
      <w:pPr>
        <w:tabs>
          <w:tab w:val="left" w:pos="720"/>
        </w:tabs>
        <w:spacing w:after="0" w:line="240" w:lineRule="auto"/>
        <w:jc w:val="both"/>
        <w:rPr>
          <w:rFonts w:ascii="Times New Roman" w:eastAsia="Times New Roman" w:hAnsi="Times New Roman"/>
          <w:sz w:val="24"/>
          <w:szCs w:val="24"/>
        </w:rPr>
      </w:pPr>
      <w:r w:rsidRPr="00A827D7">
        <w:rPr>
          <w:rFonts w:ascii="Times New Roman" w:eastAsia="Times New Roman" w:hAnsi="Times New Roman"/>
          <w:sz w:val="24"/>
          <w:szCs w:val="24"/>
        </w:rPr>
        <w:t>Лобинского сельсовета</w:t>
      </w:r>
    </w:p>
    <w:p w:rsidR="00D01214" w:rsidRPr="00A827D7" w:rsidRDefault="00D01214" w:rsidP="00D01214">
      <w:pPr>
        <w:tabs>
          <w:tab w:val="left" w:pos="720"/>
        </w:tabs>
        <w:spacing w:after="0" w:line="240" w:lineRule="auto"/>
        <w:jc w:val="both"/>
        <w:rPr>
          <w:rFonts w:ascii="Times New Roman" w:eastAsia="Times New Roman" w:hAnsi="Times New Roman"/>
          <w:sz w:val="24"/>
          <w:szCs w:val="24"/>
        </w:rPr>
      </w:pPr>
      <w:r w:rsidRPr="00A827D7">
        <w:rPr>
          <w:rFonts w:ascii="Times New Roman" w:eastAsia="Times New Roman" w:hAnsi="Times New Roman"/>
          <w:sz w:val="24"/>
          <w:szCs w:val="24"/>
        </w:rPr>
        <w:t>Краснозерского района</w:t>
      </w:r>
    </w:p>
    <w:p w:rsidR="00D01214" w:rsidRPr="00A827D7" w:rsidRDefault="00D01214" w:rsidP="00D01214">
      <w:pPr>
        <w:spacing w:after="0" w:line="240" w:lineRule="auto"/>
        <w:rPr>
          <w:rFonts w:ascii="Times New Roman" w:eastAsia="Times New Roman" w:hAnsi="Times New Roman"/>
          <w:sz w:val="24"/>
          <w:szCs w:val="24"/>
        </w:rPr>
      </w:pPr>
      <w:r w:rsidRPr="00A827D7">
        <w:rPr>
          <w:rFonts w:ascii="Times New Roman" w:eastAsia="Times New Roman" w:hAnsi="Times New Roman"/>
          <w:sz w:val="24"/>
          <w:szCs w:val="24"/>
        </w:rPr>
        <w:t>Новосибирской области                                                         А.В.Ставицкий</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w:t>
      </w:r>
    </w:p>
    <w:p w:rsidR="00D01214" w:rsidRDefault="00D01214" w:rsidP="00D01214">
      <w:pPr>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pacing w:after="0" w:line="240" w:lineRule="auto"/>
        <w:rPr>
          <w:rFonts w:ascii="Times New Roman" w:eastAsia="Times New Roman" w:hAnsi="Times New Roman" w:cs="Times New Roman"/>
          <w:color w:val="000000"/>
          <w:sz w:val="24"/>
          <w:szCs w:val="24"/>
        </w:rPr>
      </w:pPr>
    </w:p>
    <w:p w:rsidR="00D01214" w:rsidRDefault="00D01214" w:rsidP="00D01214">
      <w:pPr>
        <w:spacing w:after="0" w:line="240" w:lineRule="auto"/>
        <w:ind w:firstLine="567"/>
        <w:jc w:val="right"/>
        <w:rPr>
          <w:rFonts w:ascii="Times New Roman" w:eastAsia="Times New Roman" w:hAnsi="Times New Roman" w:cs="Times New Roman"/>
          <w:color w:val="000000"/>
          <w:sz w:val="24"/>
          <w:szCs w:val="24"/>
        </w:rPr>
      </w:pPr>
    </w:p>
    <w:p w:rsidR="00D01214" w:rsidRPr="000B6DCD" w:rsidRDefault="00D01214" w:rsidP="00D01214">
      <w:pPr>
        <w:spacing w:after="0" w:line="240" w:lineRule="auto"/>
        <w:ind w:firstLine="567"/>
        <w:jc w:val="right"/>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Приложение</w:t>
      </w:r>
    </w:p>
    <w:p w:rsidR="00D01214" w:rsidRPr="000B6DCD" w:rsidRDefault="00D01214" w:rsidP="00D01214">
      <w:pPr>
        <w:spacing w:after="0" w:line="240" w:lineRule="auto"/>
        <w:ind w:firstLine="567"/>
        <w:jc w:val="right"/>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к решению сессии Совета депутатов</w:t>
      </w:r>
    </w:p>
    <w:p w:rsidR="00D01214" w:rsidRPr="000B6DCD" w:rsidRDefault="00D01214" w:rsidP="00D01214">
      <w:pPr>
        <w:spacing w:after="0" w:line="240" w:lineRule="auto"/>
        <w:ind w:firstLine="56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Лобинского </w:t>
      </w:r>
      <w:r w:rsidRPr="000B6DCD">
        <w:rPr>
          <w:rFonts w:ascii="Times New Roman" w:eastAsia="Times New Roman" w:hAnsi="Times New Roman" w:cs="Times New Roman"/>
          <w:color w:val="000000"/>
          <w:sz w:val="24"/>
          <w:szCs w:val="24"/>
        </w:rPr>
        <w:t xml:space="preserve"> сельсовета</w:t>
      </w:r>
    </w:p>
    <w:p w:rsidR="00D01214" w:rsidRPr="000B6DCD" w:rsidRDefault="00D01214" w:rsidP="00D01214">
      <w:pPr>
        <w:spacing w:after="0" w:line="240" w:lineRule="auto"/>
        <w:ind w:firstLine="567"/>
        <w:jc w:val="right"/>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Краснозерского района</w:t>
      </w:r>
    </w:p>
    <w:p w:rsidR="00D01214" w:rsidRPr="000B6DCD" w:rsidRDefault="00D01214" w:rsidP="00D01214">
      <w:pPr>
        <w:spacing w:after="0" w:line="240" w:lineRule="auto"/>
        <w:ind w:firstLine="567"/>
        <w:jc w:val="right"/>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Новосибирской области</w:t>
      </w:r>
    </w:p>
    <w:p w:rsidR="00D01214" w:rsidRPr="000B6DCD" w:rsidRDefault="00D01214" w:rsidP="00D01214">
      <w:pPr>
        <w:spacing w:after="0" w:line="240" w:lineRule="auto"/>
        <w:ind w:firstLine="56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29.05.2024 № 194</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w:t>
      </w:r>
    </w:p>
    <w:p w:rsidR="00D01214" w:rsidRPr="000B6DCD" w:rsidRDefault="00D01214" w:rsidP="00D01214">
      <w:pPr>
        <w:shd w:val="clear" w:color="auto" w:fill="FFFFFF"/>
        <w:spacing w:after="0" w:line="240" w:lineRule="auto"/>
        <w:ind w:firstLine="567"/>
        <w:jc w:val="both"/>
        <w:outlineLvl w:val="2"/>
        <w:rPr>
          <w:rFonts w:ascii="Times New Roman" w:eastAsia="Times New Roman" w:hAnsi="Times New Roman" w:cs="Times New Roman"/>
          <w:b/>
          <w:bCs/>
          <w:color w:val="000000"/>
          <w:sz w:val="28"/>
          <w:szCs w:val="28"/>
        </w:rPr>
      </w:pPr>
      <w:r w:rsidRPr="000B6DCD">
        <w:rPr>
          <w:rFonts w:ascii="Times New Roman" w:eastAsia="Times New Roman" w:hAnsi="Times New Roman" w:cs="Times New Roman"/>
          <w:color w:val="000000"/>
          <w:sz w:val="24"/>
          <w:szCs w:val="24"/>
        </w:rPr>
        <w:t> </w:t>
      </w:r>
    </w:p>
    <w:p w:rsidR="00D01214" w:rsidRPr="00A827D7" w:rsidRDefault="00D01214" w:rsidP="00D01214">
      <w:pPr>
        <w:spacing w:after="0" w:line="240" w:lineRule="auto"/>
        <w:ind w:firstLine="567"/>
        <w:jc w:val="center"/>
        <w:rPr>
          <w:rFonts w:ascii="Times New Roman" w:eastAsia="Times New Roman" w:hAnsi="Times New Roman" w:cs="Times New Roman"/>
          <w:color w:val="000000"/>
          <w:sz w:val="28"/>
          <w:szCs w:val="28"/>
        </w:rPr>
      </w:pPr>
      <w:r w:rsidRPr="00A827D7">
        <w:rPr>
          <w:rFonts w:ascii="Times New Roman" w:eastAsia="Times New Roman" w:hAnsi="Times New Roman" w:cs="Times New Roman"/>
          <w:bCs/>
          <w:color w:val="000000"/>
          <w:sz w:val="28"/>
          <w:szCs w:val="28"/>
        </w:rPr>
        <w:lastRenderedPageBreak/>
        <w:t>ПОЛОЖЕНИЕ О ПОРЯДКЕ ПРОВЕДЕНИЯ КОНКУРСА ПО ОТБОРУ КАНДИДАТУР НА ДОЛЖНОСТЬ ГЛАВЫ ЛОБИНСКОГО  СЕЛЬСОВЕТА КРАСНОЗЕРСКОГО РАЙОНА НОВОСИБИРСКОЙ ОБЛАСТИ</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b/>
          <w:bCs/>
          <w:color w:val="000000"/>
          <w:sz w:val="28"/>
          <w:szCs w:val="28"/>
        </w:rPr>
        <w:t>1. Общие положения</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xml:space="preserve">1.1. Настоящее Положение определяет порядок проведения конкурса по отбору кандидатур на должность Главы </w:t>
      </w:r>
      <w:r>
        <w:rPr>
          <w:rFonts w:ascii="Times New Roman" w:eastAsia="Times New Roman" w:hAnsi="Times New Roman" w:cs="Times New Roman"/>
          <w:color w:val="000000"/>
          <w:sz w:val="24"/>
          <w:szCs w:val="24"/>
        </w:rPr>
        <w:t xml:space="preserve">Лобинского </w:t>
      </w:r>
      <w:r w:rsidRPr="000B6DCD">
        <w:rPr>
          <w:rFonts w:ascii="Times New Roman" w:eastAsia="Times New Roman" w:hAnsi="Times New Roman" w:cs="Times New Roman"/>
          <w:color w:val="000000"/>
          <w:sz w:val="24"/>
          <w:szCs w:val="24"/>
        </w:rPr>
        <w:t xml:space="preserve"> сельсовета Краснозерского района Новосибирской области (далее – Глава муниципального образования).</w:t>
      </w:r>
    </w:p>
    <w:p w:rsidR="00D01214" w:rsidRPr="00A76D99"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B6DCD">
        <w:rPr>
          <w:rFonts w:ascii="Arial" w:eastAsia="Times New Roman" w:hAnsi="Arial" w:cs="Arial"/>
          <w:color w:val="000000"/>
          <w:sz w:val="24"/>
          <w:szCs w:val="24"/>
        </w:rPr>
        <w:t>1.2</w:t>
      </w:r>
      <w:r w:rsidRPr="00A76D99">
        <w:rPr>
          <w:rFonts w:ascii="Times New Roman" w:eastAsia="Times New Roman" w:hAnsi="Times New Roman" w:cs="Times New Roman"/>
          <w:color w:val="000000"/>
          <w:sz w:val="24"/>
          <w:szCs w:val="24"/>
        </w:rPr>
        <w:t>.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w:t>
      </w:r>
      <w:hyperlink r:id="rId18" w:tgtFrame="_blank" w:history="1">
        <w:r w:rsidRPr="00A76D99">
          <w:rPr>
            <w:rFonts w:ascii="Times New Roman" w:eastAsia="Times New Roman" w:hAnsi="Times New Roman" w:cs="Times New Roman"/>
            <w:sz w:val="24"/>
            <w:szCs w:val="24"/>
          </w:rPr>
          <w:t>от 12 июня 2002 года № 67-ФЗ</w:t>
        </w:r>
      </w:hyperlink>
      <w:r w:rsidRPr="00A76D99">
        <w:rPr>
          <w:rFonts w:ascii="Times New Roman" w:eastAsia="Times New Roman" w:hAnsi="Times New Roman" w:cs="Times New Roman"/>
          <w:color w:val="000000"/>
          <w:sz w:val="24"/>
          <w:szCs w:val="24"/>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В число требований к гражданам Российской Федерации, претендующим на должность Главы муниципального образования, включается требование об исполнении обязанности 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w:t>
      </w:r>
      <w:hyperlink r:id="rId19" w:tgtFrame="_blank" w:history="1">
        <w:r w:rsidRPr="000B6DCD">
          <w:rPr>
            <w:rFonts w:ascii="Times New Roman" w:eastAsia="Times New Roman" w:hAnsi="Times New Roman" w:cs="Times New Roman"/>
            <w:sz w:val="24"/>
            <w:szCs w:val="24"/>
          </w:rPr>
          <w:t>от 25 декабря 2008 года № 273-ФЗ</w:t>
        </w:r>
      </w:hyperlink>
      <w:r w:rsidRPr="000B6DCD">
        <w:rPr>
          <w:rFonts w:ascii="Times New Roman" w:eastAsia="Times New Roman" w:hAnsi="Times New Roman" w:cs="Times New Roman"/>
          <w:color w:val="000000"/>
          <w:sz w:val="24"/>
          <w:szCs w:val="24"/>
        </w:rPr>
        <w:t> «</w:t>
      </w:r>
      <w:hyperlink r:id="rId20" w:tgtFrame="_blank" w:history="1">
        <w:r w:rsidRPr="000B6DCD">
          <w:rPr>
            <w:rFonts w:ascii="Times New Roman" w:eastAsia="Times New Roman" w:hAnsi="Times New Roman" w:cs="Times New Roman"/>
            <w:sz w:val="24"/>
            <w:szCs w:val="24"/>
          </w:rPr>
          <w:t>О противодействии коррупции</w:t>
        </w:r>
      </w:hyperlink>
      <w:r w:rsidRPr="000B6DCD">
        <w:rPr>
          <w:rFonts w:ascii="Times New Roman" w:eastAsia="Times New Roman" w:hAnsi="Times New Roman" w:cs="Times New Roman"/>
          <w:color w:val="000000"/>
          <w:sz w:val="24"/>
          <w:szCs w:val="24"/>
        </w:rPr>
        <w:t>», в порядке, установленном Законом Новосибирской области от 10 ноября 2017 года </w:t>
      </w:r>
      <w:hyperlink r:id="rId21" w:tgtFrame="_blank" w:history="1">
        <w:r w:rsidRPr="000B6DCD">
          <w:rPr>
            <w:rFonts w:ascii="Times New Roman" w:eastAsia="Times New Roman" w:hAnsi="Times New Roman" w:cs="Times New Roman"/>
            <w:sz w:val="24"/>
            <w:szCs w:val="24"/>
          </w:rPr>
          <w:t>№ 216-ОЗ</w:t>
        </w:r>
      </w:hyperlink>
      <w:r w:rsidRPr="000B6DCD">
        <w:rPr>
          <w:rFonts w:ascii="Times New Roman" w:eastAsia="Times New Roman" w:hAnsi="Times New Roman" w:cs="Times New Roman"/>
          <w:color w:val="000000"/>
          <w:sz w:val="24"/>
          <w:szCs w:val="24"/>
        </w:rPr>
        <w:t> «Об отдельных вопросах, связанных с соблюдением законодательства </w:t>
      </w:r>
      <w:hyperlink r:id="rId22" w:tgtFrame="_blank" w:history="1">
        <w:r w:rsidRPr="000B6DCD">
          <w:rPr>
            <w:rFonts w:ascii="Times New Roman" w:eastAsia="Times New Roman" w:hAnsi="Times New Roman" w:cs="Times New Roman"/>
            <w:sz w:val="24"/>
            <w:szCs w:val="24"/>
          </w:rPr>
          <w:t>о противодействии коррупции</w:t>
        </w:r>
      </w:hyperlink>
      <w:r w:rsidRPr="000B6DCD">
        <w:rPr>
          <w:rFonts w:ascii="Times New Roman" w:eastAsia="Times New Roman" w:hAnsi="Times New Roman" w:cs="Times New Roman"/>
          <w:color w:val="000000"/>
          <w:sz w:val="24"/>
          <w:szCs w:val="24"/>
        </w:rPr>
        <w:t>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(далее ‒ Закон Новосибирской области </w:t>
      </w:r>
      <w:hyperlink r:id="rId23" w:tgtFrame="_blank" w:history="1">
        <w:r w:rsidRPr="000B6DCD">
          <w:rPr>
            <w:rFonts w:ascii="Times New Roman" w:eastAsia="Times New Roman" w:hAnsi="Times New Roman" w:cs="Times New Roman"/>
            <w:sz w:val="24"/>
            <w:szCs w:val="24"/>
          </w:rPr>
          <w:t>№ 216-ОЗ</w:t>
        </w:r>
      </w:hyperlink>
      <w:r w:rsidRPr="000B6DCD">
        <w:rPr>
          <w:rFonts w:ascii="Times New Roman" w:eastAsia="Times New Roman" w:hAnsi="Times New Roman" w:cs="Times New Roman"/>
          <w:color w:val="000000"/>
          <w:sz w:val="24"/>
          <w:szCs w:val="24"/>
        </w:rPr>
        <w:t>) (в редакции от </w:t>
      </w:r>
      <w:hyperlink r:id="rId24" w:tgtFrame="_blank" w:history="1">
        <w:r w:rsidRPr="000B6DCD">
          <w:rPr>
            <w:rFonts w:ascii="Times New Roman" w:eastAsia="Times New Roman" w:hAnsi="Times New Roman" w:cs="Times New Roman"/>
            <w:sz w:val="24"/>
            <w:szCs w:val="24"/>
          </w:rPr>
          <w:t>25.08.2020 № 74/4</w:t>
        </w:r>
      </w:hyperlink>
      <w:r w:rsidRPr="000B6DCD">
        <w:rPr>
          <w:rFonts w:ascii="Times New Roman" w:eastAsia="Times New Roman" w:hAnsi="Times New Roman" w:cs="Times New Roman"/>
          <w:color w:val="000000"/>
          <w:sz w:val="24"/>
          <w:szCs w:val="24"/>
        </w:rPr>
        <w:t>).</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1.3. При проведении конкурса кандидаты имеют равные права.</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b/>
          <w:bCs/>
          <w:color w:val="000000"/>
          <w:sz w:val="28"/>
          <w:szCs w:val="28"/>
        </w:rPr>
        <w:t>2. Цель проведения и назначение конкурса</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xml:space="preserve">2.2. Решение о проведении конкурса принимается Советом депутатов </w:t>
      </w:r>
      <w:r>
        <w:rPr>
          <w:rFonts w:ascii="Times New Roman" w:eastAsia="Times New Roman" w:hAnsi="Times New Roman" w:cs="Times New Roman"/>
          <w:color w:val="000000"/>
          <w:sz w:val="24"/>
          <w:szCs w:val="24"/>
        </w:rPr>
        <w:t>Лобинского</w:t>
      </w:r>
      <w:r w:rsidRPr="000B6DCD">
        <w:rPr>
          <w:rFonts w:ascii="Times New Roman" w:eastAsia="Times New Roman" w:hAnsi="Times New Roman" w:cs="Times New Roman"/>
          <w:color w:val="000000"/>
          <w:sz w:val="24"/>
          <w:szCs w:val="24"/>
        </w:rPr>
        <w:t xml:space="preserve"> сельсовета Краснозерского района Новосибирской области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w:t>
      </w:r>
      <w:r>
        <w:rPr>
          <w:rFonts w:ascii="Times New Roman" w:eastAsia="Times New Roman" w:hAnsi="Times New Roman" w:cs="Times New Roman"/>
          <w:color w:val="000000"/>
          <w:sz w:val="24"/>
          <w:szCs w:val="24"/>
        </w:rPr>
        <w:t>ся в печатном издании «Вестник</w:t>
      </w:r>
      <w:r w:rsidRPr="000B6DCD">
        <w:rPr>
          <w:rFonts w:ascii="Times New Roman" w:eastAsia="Times New Roman" w:hAnsi="Times New Roman" w:cs="Times New Roman"/>
          <w:color w:val="000000"/>
          <w:sz w:val="24"/>
          <w:szCs w:val="24"/>
        </w:rPr>
        <w:t xml:space="preserve"> органов местного самоуправления </w:t>
      </w:r>
      <w:r>
        <w:rPr>
          <w:rFonts w:ascii="Times New Roman" w:eastAsia="Times New Roman" w:hAnsi="Times New Roman" w:cs="Times New Roman"/>
          <w:color w:val="000000"/>
          <w:sz w:val="24"/>
          <w:szCs w:val="24"/>
        </w:rPr>
        <w:t>Лобинского</w:t>
      </w:r>
      <w:r w:rsidRPr="000B6DCD">
        <w:rPr>
          <w:rFonts w:ascii="Times New Roman" w:eastAsia="Times New Roman" w:hAnsi="Times New Roman" w:cs="Times New Roman"/>
          <w:color w:val="000000"/>
          <w:sz w:val="24"/>
          <w:szCs w:val="24"/>
        </w:rPr>
        <w:t xml:space="preserve"> сельсовета» не позднее, чем за 20 дней до дня проведения конкурса.</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lastRenderedPageBreak/>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bookmarkStart w:id="1" w:name="_ftnref1"/>
      <w:bookmarkEnd w:id="1"/>
      <w:r w:rsidRPr="000B6DCD">
        <w:rPr>
          <w:rFonts w:ascii="Times New Roman" w:eastAsia="Times New Roman" w:hAnsi="Times New Roman" w:cs="Times New Roman"/>
          <w:color w:val="000000"/>
          <w:sz w:val="24"/>
          <w:szCs w:val="24"/>
        </w:rPr>
        <w:t xml:space="preserve"> </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b/>
          <w:bCs/>
          <w:color w:val="000000"/>
          <w:sz w:val="28"/>
          <w:szCs w:val="28"/>
        </w:rPr>
        <w:t>3. Условия конкурса</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3.1. Не имеет права участвовать в конкурсе гражданин Российской Федерации:</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1) признанный недееспособным решением суда, вступившим в законную силу;</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2) содержащийся в местах лишения свободы по приговору суда;</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w:t>
      </w:r>
      <w:r w:rsidRPr="000B6DCD">
        <w:rPr>
          <w:rFonts w:ascii="Times New Roman" w:eastAsia="Times New Roman" w:hAnsi="Times New Roman" w:cs="Times New Roman"/>
          <w:color w:val="000000"/>
          <w:sz w:val="24"/>
          <w:szCs w:val="24"/>
        </w:rPr>
        <w:t> осужденные за совершение преступлений экстремистской направленности, предусмотренных Уголовным </w:t>
      </w:r>
      <w:hyperlink r:id="rId25" w:tgtFrame="_blank" w:history="1">
        <w:r w:rsidRPr="000B6DCD">
          <w:rPr>
            <w:rFonts w:ascii="Times New Roman" w:eastAsia="Times New Roman" w:hAnsi="Times New Roman" w:cs="Times New Roman"/>
            <w:sz w:val="24"/>
            <w:szCs w:val="24"/>
          </w:rPr>
          <w:t>кодексом</w:t>
        </w:r>
      </w:hyperlink>
      <w:r w:rsidRPr="000B6DCD">
        <w:rPr>
          <w:rFonts w:ascii="Times New Roman" w:eastAsia="Times New Roman" w:hAnsi="Times New Roman" w:cs="Times New Roman"/>
          <w:color w:val="000000"/>
          <w:sz w:val="24"/>
          <w:szCs w:val="24"/>
        </w:rPr>
        <w:t>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подпунктов 4 и 5 настоящего пункта;</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7) подвергнутый административному наказанию за совершение административных правонарушений, предусмотренных статьями 20.3 и 20.29 </w:t>
      </w:r>
      <w:hyperlink r:id="rId26" w:tgtFrame="_blank" w:history="1">
        <w:r w:rsidRPr="000B6DCD">
          <w:rPr>
            <w:rFonts w:ascii="Times New Roman" w:eastAsia="Times New Roman" w:hAnsi="Times New Roman" w:cs="Times New Roman"/>
            <w:sz w:val="24"/>
            <w:szCs w:val="24"/>
          </w:rPr>
          <w:t>Кодекса</w:t>
        </w:r>
      </w:hyperlink>
      <w:r w:rsidRPr="000B6DCD">
        <w:rPr>
          <w:rFonts w:ascii="Times New Roman" w:eastAsia="Times New Roman" w:hAnsi="Times New Roman" w:cs="Times New Roman"/>
          <w:color w:val="000000"/>
          <w:sz w:val="24"/>
          <w:szCs w:val="24"/>
        </w:rPr>
        <w:t>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0B6DCD">
        <w:rPr>
          <w:rFonts w:ascii="Times New Roman" w:eastAsia="Times New Roman" w:hAnsi="Times New Roman" w:cs="Times New Roman"/>
          <w:color w:val="000000"/>
          <w:sz w:val="24"/>
          <w:szCs w:val="24"/>
        </w:rPr>
        <w:t>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9) не достигший на день проведения конкурса возраста 21 года;</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10)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w:t>
      </w:r>
      <w:r w:rsidRPr="000B6DCD">
        <w:rPr>
          <w:rFonts w:ascii="Times New Roman" w:eastAsia="Times New Roman" w:hAnsi="Times New Roman" w:cs="Times New Roman"/>
          <w:color w:val="000000"/>
          <w:sz w:val="24"/>
          <w:szCs w:val="24"/>
        </w:rPr>
        <w:t xml:space="preserve">осужденные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частью второй статьи 133, частью первой статьи 134, статьей </w:t>
      </w:r>
      <w:r w:rsidRPr="000B6DCD">
        <w:rPr>
          <w:rFonts w:ascii="Times New Roman" w:eastAsia="Times New Roman" w:hAnsi="Times New Roman" w:cs="Times New Roman"/>
          <w:color w:val="000000"/>
          <w:sz w:val="24"/>
          <w:szCs w:val="24"/>
        </w:rPr>
        <w:lastRenderedPageBreak/>
        <w:t>136, частями второй и третьей статьи 141, частью первой статьи 142, статьей 142.1, частями первой и третьей статьи 142.2, частью 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 статьи 174.1, частью второй статьи 189, частью первой статьи 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первой.1 статьи 258.1, частями первой и второй статьи 273, частью первой статьи 274.1, частью второй статьи 280, частью второй 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w:t>
      </w:r>
      <w:hyperlink r:id="rId27" w:tgtFrame="_blank" w:history="1">
        <w:r w:rsidRPr="000B6DCD">
          <w:rPr>
            <w:rFonts w:ascii="Times New Roman" w:eastAsia="Times New Roman" w:hAnsi="Times New Roman" w:cs="Times New Roman"/>
            <w:sz w:val="24"/>
            <w:szCs w:val="24"/>
          </w:rPr>
          <w:t>кодекса</w:t>
        </w:r>
      </w:hyperlink>
      <w:r w:rsidRPr="000B6DCD">
        <w:rPr>
          <w:rFonts w:ascii="Times New Roman" w:eastAsia="Times New Roman" w:hAnsi="Times New Roman" w:cs="Times New Roman"/>
          <w:color w:val="000000"/>
          <w:sz w:val="24"/>
          <w:szCs w:val="24"/>
        </w:rPr>
        <w:t> Российской Федерации, и имеющие на день голосования на выборах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 114-ФЗ «О противодействии экстремистской деятельности» либо Федеральным законом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xml:space="preserve">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w:t>
      </w:r>
      <w:r w:rsidRPr="000B6DCD">
        <w:rPr>
          <w:rFonts w:ascii="Times New Roman" w:eastAsia="Times New Roman" w:hAnsi="Times New Roman" w:cs="Times New Roman"/>
          <w:color w:val="000000"/>
          <w:sz w:val="24"/>
          <w:szCs w:val="24"/>
        </w:rPr>
        <w:lastRenderedPageBreak/>
        <w:t>организации, в связи с которыми она была признана экстремистской или террористической.</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 (пп. 13 дополнен постановлением от </w:t>
      </w:r>
      <w:hyperlink r:id="rId28" w:tgtFrame="_blank" w:history="1">
        <w:r w:rsidRPr="000B6DCD">
          <w:rPr>
            <w:rFonts w:ascii="Times New Roman" w:eastAsia="Times New Roman" w:hAnsi="Times New Roman" w:cs="Times New Roman"/>
            <w:sz w:val="24"/>
            <w:szCs w:val="24"/>
          </w:rPr>
          <w:t>16.07.2021 № 13/7</w:t>
        </w:r>
      </w:hyperlink>
      <w:r w:rsidRPr="000B6DCD">
        <w:rPr>
          <w:rFonts w:ascii="Times New Roman" w:eastAsia="Times New Roman" w:hAnsi="Times New Roman" w:cs="Times New Roman"/>
          <w:color w:val="000000"/>
          <w:sz w:val="24"/>
          <w:szCs w:val="24"/>
        </w:rPr>
        <w:t>)</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3.2. Гражданин Российской Федерации представляет в конкурсную комиссию следующие документы и сведения:</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1) личное заявление (приложение 1 к настоящему Положению);</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2) две фотографии размером 3х4см;</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3) заполненную и подписанную анкету (приложение 2);</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4) паспорт или документ, заменяющий паспорт гражданина Российской Федерации;</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 (в редакции от </w:t>
      </w:r>
      <w:hyperlink r:id="rId29" w:tgtFrame="_blank" w:history="1">
        <w:r w:rsidRPr="000B6DCD">
          <w:rPr>
            <w:rFonts w:ascii="Times New Roman" w:eastAsia="Times New Roman" w:hAnsi="Times New Roman" w:cs="Times New Roman"/>
            <w:sz w:val="24"/>
            <w:szCs w:val="24"/>
          </w:rPr>
          <w:t>25.08.2020 № 74/4</w:t>
        </w:r>
      </w:hyperlink>
      <w:r w:rsidRPr="000B6DCD">
        <w:rPr>
          <w:rFonts w:ascii="Times New Roman" w:eastAsia="Times New Roman" w:hAnsi="Times New Roman" w:cs="Times New Roman"/>
          <w:color w:val="000000"/>
          <w:sz w:val="24"/>
          <w:szCs w:val="24"/>
        </w:rPr>
        <w:t>);</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7) документы об образовании;</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8) другие документы или их копии, характеризующие его профессиональную подготовку, характеристики, награды, рекомендации (предоставляются по желанию кандидата).</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w:t>
      </w:r>
      <w:hyperlink r:id="rId30" w:tgtFrame="_blank" w:history="1">
        <w:r w:rsidRPr="000B6DCD">
          <w:rPr>
            <w:rFonts w:ascii="Times New Roman" w:eastAsia="Times New Roman" w:hAnsi="Times New Roman" w:cs="Times New Roman"/>
            <w:sz w:val="24"/>
            <w:szCs w:val="24"/>
          </w:rPr>
          <w:t>№ 216-ОЗ</w:t>
        </w:r>
      </w:hyperlink>
      <w:r w:rsidRPr="000B6DCD">
        <w:rPr>
          <w:rFonts w:ascii="Times New Roman" w:eastAsia="Times New Roman" w:hAnsi="Times New Roman" w:cs="Times New Roman"/>
          <w:color w:val="000000"/>
          <w:sz w:val="24"/>
          <w:szCs w:val="24"/>
        </w:rPr>
        <w:t> справки о доходах, расходах, об имуществе и обязательствах имущественного характера, содержащие:</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lastRenderedPageBreak/>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(в ред. от </w:t>
      </w:r>
      <w:hyperlink r:id="rId31" w:tgtFrame="_blank" w:history="1">
        <w:r w:rsidRPr="000B6DCD">
          <w:rPr>
            <w:rFonts w:ascii="Times New Roman" w:eastAsia="Times New Roman" w:hAnsi="Times New Roman" w:cs="Times New Roman"/>
            <w:sz w:val="24"/>
            <w:szCs w:val="24"/>
          </w:rPr>
          <w:t>16.07.2021 № 13/7</w:t>
        </w:r>
      </w:hyperlink>
      <w:r w:rsidRPr="000B6DCD">
        <w:rPr>
          <w:rFonts w:ascii="Times New Roman" w:eastAsia="Times New Roman" w:hAnsi="Times New Roman" w:cs="Times New Roman"/>
          <w:color w:val="000000"/>
          <w:sz w:val="24"/>
          <w:szCs w:val="24"/>
        </w:rPr>
        <w:t>)</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 (в ред. от </w:t>
      </w:r>
      <w:hyperlink r:id="rId32" w:tgtFrame="_blank" w:history="1">
        <w:r w:rsidRPr="000B6DCD">
          <w:rPr>
            <w:rFonts w:ascii="Times New Roman" w:eastAsia="Times New Roman" w:hAnsi="Times New Roman" w:cs="Times New Roman"/>
            <w:sz w:val="24"/>
            <w:szCs w:val="24"/>
          </w:rPr>
          <w:t>16.07.2021 № 13/7</w:t>
        </w:r>
      </w:hyperlink>
      <w:r w:rsidRPr="000B6DCD">
        <w:rPr>
          <w:rFonts w:ascii="Times New Roman" w:eastAsia="Times New Roman" w:hAnsi="Times New Roman" w:cs="Times New Roman"/>
          <w:color w:val="000000"/>
          <w:sz w:val="24"/>
          <w:szCs w:val="24"/>
        </w:rPr>
        <w:t>)</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3.4. Документы, указанные в пунктах 3.2 и 3.3 настоящего Положения, гражданин Российской Федерации обязан представить в конкурсную комиссию лично или через представителя, чьи полномочия удостоверены в установленном законом порядке.</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заявления с отметкой о дате и времени приема документов, а также сверяет наличие документов, указанных в пункте 3.3 настоящего Положения. Копия доверенности, выданная представителю, указанному в пункте 3.4 настоящего Положения, прикладывается к делу. (в ред. от </w:t>
      </w:r>
      <w:hyperlink r:id="rId33" w:tgtFrame="_blank" w:history="1">
        <w:r w:rsidRPr="000B6DCD">
          <w:rPr>
            <w:rFonts w:ascii="Times New Roman" w:eastAsia="Times New Roman" w:hAnsi="Times New Roman" w:cs="Times New Roman"/>
            <w:sz w:val="24"/>
            <w:szCs w:val="24"/>
          </w:rPr>
          <w:t>16.07.2021 № 13/7</w:t>
        </w:r>
      </w:hyperlink>
      <w:r w:rsidRPr="000B6DCD">
        <w:rPr>
          <w:rFonts w:ascii="Times New Roman" w:eastAsia="Times New Roman" w:hAnsi="Times New Roman" w:cs="Times New Roman"/>
          <w:color w:val="000000"/>
          <w:sz w:val="24"/>
          <w:szCs w:val="24"/>
        </w:rPr>
        <w:t>)</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D01214" w:rsidRPr="000F6399"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F6399">
        <w:rPr>
          <w:rFonts w:ascii="Times New Roman" w:eastAsia="Times New Roman" w:hAnsi="Times New Roman" w:cs="Times New Roman"/>
          <w:color w:val="000000"/>
          <w:sz w:val="24"/>
          <w:szCs w:val="24"/>
        </w:rPr>
        <w:t>Принятые документы для участия в конкурсе регистрируются в специальном журнале.</w:t>
      </w:r>
    </w:p>
    <w:p w:rsidR="00D01214" w:rsidRPr="000F6399"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F6399">
        <w:rPr>
          <w:rFonts w:ascii="Times New Roman" w:eastAsia="Times New Roman" w:hAnsi="Times New Roman" w:cs="Times New Roman"/>
          <w:color w:val="000000"/>
          <w:sz w:val="24"/>
          <w:szCs w:val="24"/>
        </w:rPr>
        <w:t>Все документы 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администрации Губернатора Новосибирской области и Правительства Но</w:t>
      </w:r>
      <w:r>
        <w:rPr>
          <w:rFonts w:ascii="Times New Roman" w:eastAsia="Times New Roman" w:hAnsi="Times New Roman" w:cs="Times New Roman"/>
          <w:color w:val="000000"/>
          <w:sz w:val="24"/>
          <w:szCs w:val="24"/>
        </w:rPr>
        <w:t>восибирской области.</w:t>
      </w:r>
    </w:p>
    <w:p w:rsidR="00D01214"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AB704C">
        <w:rPr>
          <w:rFonts w:ascii="Times New Roman" w:eastAsia="Times New Roman" w:hAnsi="Times New Roman" w:cs="Times New Roman"/>
          <w:color w:val="000000"/>
          <w:sz w:val="24"/>
          <w:szCs w:val="24"/>
        </w:rPr>
        <w:t>3.6. Гражданин Российской Федерации имеет право уточнять и дополнять необходимые сведения, содержащиеся в документах, указанных в пункте 3.2 настоящего Положения, но не позднее окончания срока приема документов для участия в конкурсе. </w:t>
      </w:r>
    </w:p>
    <w:p w:rsidR="00D01214" w:rsidRPr="00AB704C"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AB704C">
        <w:rPr>
          <w:rFonts w:ascii="Times New Roman" w:eastAsia="Times New Roman" w:hAnsi="Times New Roman" w:cs="Times New Roman"/>
          <w:color w:val="000000"/>
          <w:sz w:val="24"/>
          <w:szCs w:val="24"/>
        </w:rPr>
        <w:t xml:space="preserve"> 3.7. Представленные в соответствии с пунктом 3.2 настоящего Положения документы и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муниципального образования (указанных в пункте 3.1 настоящего Положения), он в письменной форме информируется конкурсной комиссией о </w:t>
      </w:r>
      <w:r w:rsidRPr="00AB704C">
        <w:rPr>
          <w:rFonts w:ascii="Times New Roman" w:eastAsia="Times New Roman" w:hAnsi="Times New Roman" w:cs="Times New Roman"/>
          <w:color w:val="000000"/>
          <w:sz w:val="24"/>
          <w:szCs w:val="24"/>
        </w:rPr>
        <w:lastRenderedPageBreak/>
        <w:t>причинах отказа в регистрации в качестве кандидата на должность Главы муниципального образования. </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b/>
          <w:bCs/>
          <w:color w:val="000000"/>
          <w:sz w:val="28"/>
          <w:szCs w:val="28"/>
        </w:rPr>
        <w:t>4. Конкурсная комиссия</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4.1. Организация и проведение конкурса возлагаются на конкурсную комиссию по отбору кандидатур на должность Главы муниципального образования (далее по тексту ‒ комиссия).</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4.2. Комиссия формируется Советом депутатов и состоит из 6 членов. Половина членов комиссии назначается Советом депутатов, другая половина –Главой Краснозерского района.</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4.3. Комиссия состоит из председателя, заместителя председателя, секретаря и иных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 Председатель комиссии избирается из числа членов комиссии, назначенных Главой Краснозерского района.</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4.4.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В случае невозможности исполнения обязанностей членами комиссии, назначенными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депутатов назначает в соответствии с пунктом 4.2 настоящего Положения новых членов комиссии.</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4.5. Председатель комиссии:</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w:t>
      </w:r>
      <w:r w:rsidRPr="000B6DCD">
        <w:rPr>
          <w:rFonts w:ascii="Times New Roman" w:eastAsia="Times New Roman" w:hAnsi="Times New Roman" w:cs="Times New Roman"/>
          <w:color w:val="000000"/>
          <w:sz w:val="14"/>
          <w:szCs w:val="14"/>
        </w:rPr>
        <w:t>     </w:t>
      </w:r>
      <w:r w:rsidRPr="000B6DCD">
        <w:rPr>
          <w:rFonts w:ascii="Times New Roman" w:eastAsia="Times New Roman" w:hAnsi="Times New Roman" w:cs="Times New Roman"/>
          <w:color w:val="000000"/>
          <w:sz w:val="24"/>
          <w:szCs w:val="24"/>
        </w:rPr>
        <w:t>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w:t>
      </w:r>
      <w:r w:rsidRPr="000B6DCD">
        <w:rPr>
          <w:rFonts w:ascii="Times New Roman" w:eastAsia="Times New Roman" w:hAnsi="Times New Roman" w:cs="Times New Roman"/>
          <w:color w:val="000000"/>
          <w:sz w:val="14"/>
          <w:szCs w:val="14"/>
        </w:rPr>
        <w:t>     </w:t>
      </w:r>
      <w:r w:rsidRPr="000B6DCD">
        <w:rPr>
          <w:rFonts w:ascii="Times New Roman" w:eastAsia="Times New Roman" w:hAnsi="Times New Roman" w:cs="Times New Roman"/>
          <w:color w:val="000000"/>
          <w:sz w:val="24"/>
          <w:szCs w:val="24"/>
        </w:rPr>
        <w:t>планирует работу комиссии;</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w:t>
      </w:r>
      <w:r w:rsidRPr="000B6DCD">
        <w:rPr>
          <w:rFonts w:ascii="Times New Roman" w:eastAsia="Times New Roman" w:hAnsi="Times New Roman" w:cs="Times New Roman"/>
          <w:color w:val="000000"/>
          <w:sz w:val="14"/>
          <w:szCs w:val="14"/>
        </w:rPr>
        <w:t>     </w:t>
      </w:r>
      <w:r w:rsidRPr="000B6DCD">
        <w:rPr>
          <w:rFonts w:ascii="Times New Roman" w:eastAsia="Times New Roman" w:hAnsi="Times New Roman" w:cs="Times New Roman"/>
          <w:color w:val="000000"/>
          <w:sz w:val="24"/>
          <w:szCs w:val="24"/>
        </w:rPr>
        <w:t>созывает заседания комиссии и утверждает повестку дня заседания комиссии;</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w:t>
      </w:r>
      <w:r w:rsidRPr="000B6DCD">
        <w:rPr>
          <w:rFonts w:ascii="Times New Roman" w:eastAsia="Times New Roman" w:hAnsi="Times New Roman" w:cs="Times New Roman"/>
          <w:color w:val="000000"/>
          <w:sz w:val="14"/>
          <w:szCs w:val="14"/>
        </w:rPr>
        <w:t>     </w:t>
      </w:r>
      <w:r w:rsidRPr="000B6DCD">
        <w:rPr>
          <w:rFonts w:ascii="Times New Roman" w:eastAsia="Times New Roman" w:hAnsi="Times New Roman" w:cs="Times New Roman"/>
          <w:color w:val="000000"/>
          <w:sz w:val="24"/>
          <w:szCs w:val="24"/>
        </w:rPr>
        <w:t>председательствует на заседании комиссии;</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w:t>
      </w:r>
      <w:r w:rsidRPr="000B6DCD">
        <w:rPr>
          <w:rFonts w:ascii="Times New Roman" w:eastAsia="Times New Roman" w:hAnsi="Times New Roman" w:cs="Times New Roman"/>
          <w:color w:val="000000"/>
          <w:sz w:val="14"/>
          <w:szCs w:val="14"/>
        </w:rPr>
        <w:t>     </w:t>
      </w:r>
      <w:r w:rsidRPr="000B6DCD">
        <w:rPr>
          <w:rFonts w:ascii="Times New Roman" w:eastAsia="Times New Roman" w:hAnsi="Times New Roman" w:cs="Times New Roman"/>
          <w:color w:val="000000"/>
          <w:sz w:val="24"/>
          <w:szCs w:val="24"/>
        </w:rPr>
        <w:t>определяет порядок работы комиссии;</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w:t>
      </w:r>
      <w:r w:rsidRPr="000B6DCD">
        <w:rPr>
          <w:rFonts w:ascii="Times New Roman" w:eastAsia="Times New Roman" w:hAnsi="Times New Roman" w:cs="Times New Roman"/>
          <w:color w:val="000000"/>
          <w:sz w:val="14"/>
          <w:szCs w:val="14"/>
        </w:rPr>
        <w:t>     </w:t>
      </w:r>
      <w:r w:rsidRPr="000B6DCD">
        <w:rPr>
          <w:rFonts w:ascii="Times New Roman" w:eastAsia="Times New Roman" w:hAnsi="Times New Roman" w:cs="Times New Roman"/>
          <w:color w:val="000000"/>
          <w:sz w:val="24"/>
          <w:szCs w:val="24"/>
        </w:rPr>
        <w:t>подписывает протоколы заседания комиссии, иные документы комиссии;</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w:t>
      </w:r>
      <w:r w:rsidRPr="000B6DCD">
        <w:rPr>
          <w:rFonts w:ascii="Times New Roman" w:eastAsia="Times New Roman" w:hAnsi="Times New Roman" w:cs="Times New Roman"/>
          <w:color w:val="000000"/>
          <w:sz w:val="14"/>
          <w:szCs w:val="14"/>
        </w:rPr>
        <w:t>     </w:t>
      </w:r>
      <w:r w:rsidRPr="000B6DCD">
        <w:rPr>
          <w:rFonts w:ascii="Times New Roman" w:eastAsia="Times New Roman" w:hAnsi="Times New Roman" w:cs="Times New Roman"/>
          <w:color w:val="000000"/>
          <w:sz w:val="24"/>
          <w:szCs w:val="24"/>
        </w:rPr>
        <w:t>оглашает на заседании Совета депутатов принятое по результатам конкурса решение комиссии.</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4.6. Заместитель председателя комиссии исполняет обязанности председателя комиссии во время его отсутствия.</w:t>
      </w:r>
    </w:p>
    <w:p w:rsidR="00D01214"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4.7. Секретарь комиссии осуществляет делопроизводство комиссии, 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 подготовку и направление запросов).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 </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xml:space="preserve"> 4.8. Решения комиссии принимаются открытым голосованием ее членов, присутствующих на заседании. Решение считается принятым, если за него проголосовало большинство членов комиссии, присутствующих на заседании. При равенстве голосов решающим является голос председателя комиссии. Решения оформляются протоколом, который подписывают члены комиссии, присутствующие на заседании.</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lastRenderedPageBreak/>
        <w:t>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Председатель комиссии вправе объявить перерыв в работе комиссии в иных случаях, но не более чем на 3 часа. </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4.9. Комиссия вправе привлекать к своей работе специалистов (экспертов), участвующих в заседаниях комиссии и не имеющих права голоса.</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xml:space="preserve">4.10. Материально-техническое обеспечение деятельности комиссии осуществляется администрацией </w:t>
      </w:r>
      <w:r>
        <w:rPr>
          <w:rFonts w:ascii="Times New Roman" w:eastAsia="Times New Roman" w:hAnsi="Times New Roman" w:cs="Times New Roman"/>
          <w:color w:val="000000"/>
          <w:sz w:val="24"/>
          <w:szCs w:val="24"/>
        </w:rPr>
        <w:t>Лобинского</w:t>
      </w:r>
      <w:r w:rsidRPr="000B6DCD">
        <w:rPr>
          <w:rFonts w:ascii="Times New Roman" w:eastAsia="Times New Roman" w:hAnsi="Times New Roman" w:cs="Times New Roman"/>
          <w:color w:val="000000"/>
          <w:sz w:val="24"/>
          <w:szCs w:val="24"/>
        </w:rPr>
        <w:t xml:space="preserve"> сельсовета Краснозерского района Новосибирской области.</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b/>
          <w:bCs/>
          <w:color w:val="000000"/>
          <w:sz w:val="28"/>
          <w:szCs w:val="28"/>
        </w:rPr>
        <w:t>5. Порядок проведения конкурса</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5.1. Конкурс объявляется решением Совета депутатов. Объявление должно содержать:</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w:t>
      </w:r>
      <w:r w:rsidRPr="000B6DCD">
        <w:rPr>
          <w:rFonts w:ascii="Times New Roman" w:eastAsia="Times New Roman" w:hAnsi="Times New Roman" w:cs="Times New Roman"/>
          <w:color w:val="000000"/>
          <w:sz w:val="14"/>
          <w:szCs w:val="14"/>
        </w:rPr>
        <w:t>     </w:t>
      </w:r>
      <w:r w:rsidRPr="000B6DCD">
        <w:rPr>
          <w:rFonts w:ascii="Times New Roman" w:eastAsia="Times New Roman" w:hAnsi="Times New Roman" w:cs="Times New Roman"/>
          <w:color w:val="000000"/>
          <w:sz w:val="24"/>
          <w:szCs w:val="24"/>
        </w:rPr>
        <w:t>дату, время и место проведения конкурса;</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w:t>
      </w:r>
      <w:r w:rsidRPr="000B6DCD">
        <w:rPr>
          <w:rFonts w:ascii="Times New Roman" w:eastAsia="Times New Roman" w:hAnsi="Times New Roman" w:cs="Times New Roman"/>
          <w:color w:val="000000"/>
          <w:sz w:val="14"/>
          <w:szCs w:val="14"/>
        </w:rPr>
        <w:t>     </w:t>
      </w:r>
      <w:r w:rsidRPr="000B6DCD">
        <w:rPr>
          <w:rFonts w:ascii="Times New Roman" w:eastAsia="Times New Roman" w:hAnsi="Times New Roman" w:cs="Times New Roman"/>
          <w:color w:val="000000"/>
          <w:sz w:val="24"/>
          <w:szCs w:val="24"/>
        </w:rPr>
        <w:t>требования к лицам, желающим принять участие в конкурсе;</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w:t>
      </w:r>
      <w:r w:rsidRPr="000B6DCD">
        <w:rPr>
          <w:rFonts w:ascii="Times New Roman" w:eastAsia="Times New Roman" w:hAnsi="Times New Roman" w:cs="Times New Roman"/>
          <w:color w:val="000000"/>
          <w:sz w:val="14"/>
          <w:szCs w:val="14"/>
        </w:rPr>
        <w:t>     </w:t>
      </w:r>
      <w:r w:rsidRPr="000B6DCD">
        <w:rPr>
          <w:rFonts w:ascii="Times New Roman" w:eastAsia="Times New Roman" w:hAnsi="Times New Roman" w:cs="Times New Roman"/>
          <w:color w:val="000000"/>
          <w:sz w:val="24"/>
          <w:szCs w:val="24"/>
        </w:rPr>
        <w:t>перечень документов, подлежащих представлению в комиссию;</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w:t>
      </w:r>
      <w:r w:rsidRPr="000B6DCD">
        <w:rPr>
          <w:rFonts w:ascii="Times New Roman" w:eastAsia="Times New Roman" w:hAnsi="Times New Roman" w:cs="Times New Roman"/>
          <w:color w:val="000000"/>
          <w:sz w:val="14"/>
          <w:szCs w:val="14"/>
        </w:rPr>
        <w:t>     </w:t>
      </w:r>
      <w:r w:rsidRPr="000B6DCD">
        <w:rPr>
          <w:rFonts w:ascii="Times New Roman" w:eastAsia="Times New Roman" w:hAnsi="Times New Roman" w:cs="Times New Roman"/>
          <w:color w:val="000000"/>
          <w:sz w:val="24"/>
          <w:szCs w:val="24"/>
        </w:rPr>
        <w:t>адрес места приема документов, необходимых для участия в конкурсе;</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w:t>
      </w:r>
      <w:r w:rsidRPr="000B6DCD">
        <w:rPr>
          <w:rFonts w:ascii="Times New Roman" w:eastAsia="Times New Roman" w:hAnsi="Times New Roman" w:cs="Times New Roman"/>
          <w:color w:val="000000"/>
          <w:sz w:val="14"/>
          <w:szCs w:val="14"/>
        </w:rPr>
        <w:t>     </w:t>
      </w:r>
      <w:r w:rsidRPr="000B6DCD">
        <w:rPr>
          <w:rFonts w:ascii="Times New Roman" w:eastAsia="Times New Roman" w:hAnsi="Times New Roman" w:cs="Times New Roman"/>
          <w:color w:val="000000"/>
          <w:sz w:val="24"/>
          <w:szCs w:val="24"/>
        </w:rPr>
        <w:t>даты начала и окончания, время приема документов;</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w:t>
      </w:r>
      <w:r w:rsidRPr="000B6DCD">
        <w:rPr>
          <w:rFonts w:ascii="Times New Roman" w:eastAsia="Times New Roman" w:hAnsi="Times New Roman" w:cs="Times New Roman"/>
          <w:color w:val="000000"/>
          <w:sz w:val="14"/>
          <w:szCs w:val="14"/>
        </w:rPr>
        <w:t>     </w:t>
      </w:r>
      <w:r w:rsidRPr="000B6DCD">
        <w:rPr>
          <w:rFonts w:ascii="Times New Roman" w:eastAsia="Times New Roman" w:hAnsi="Times New Roman" w:cs="Times New Roman"/>
          <w:color w:val="000000"/>
          <w:sz w:val="24"/>
          <w:szCs w:val="24"/>
        </w:rPr>
        <w:t>номер контактного телефона для получения справочной информации.</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xml:space="preserve">Данная информация публикуется в официальном печатном издании </w:t>
      </w:r>
      <w:r>
        <w:rPr>
          <w:rFonts w:ascii="Times New Roman" w:eastAsia="Times New Roman" w:hAnsi="Times New Roman" w:cs="Times New Roman"/>
          <w:color w:val="000000"/>
          <w:sz w:val="24"/>
          <w:szCs w:val="24"/>
        </w:rPr>
        <w:t>Лобинского</w:t>
      </w:r>
      <w:r w:rsidRPr="000B6DCD">
        <w:rPr>
          <w:rFonts w:ascii="Times New Roman" w:eastAsia="Times New Roman" w:hAnsi="Times New Roman" w:cs="Times New Roman"/>
          <w:color w:val="000000"/>
          <w:sz w:val="24"/>
          <w:szCs w:val="24"/>
        </w:rPr>
        <w:t xml:space="preserve"> сельсовета Краснозерского района Новосибирской области и размещается на официальном сайте администрации </w:t>
      </w:r>
      <w:r>
        <w:rPr>
          <w:rFonts w:ascii="Times New Roman" w:eastAsia="Times New Roman" w:hAnsi="Times New Roman" w:cs="Times New Roman"/>
          <w:color w:val="000000"/>
          <w:sz w:val="24"/>
          <w:szCs w:val="24"/>
        </w:rPr>
        <w:t>Лобинского</w:t>
      </w:r>
      <w:r w:rsidRPr="000B6DCD">
        <w:rPr>
          <w:rFonts w:ascii="Times New Roman" w:eastAsia="Times New Roman" w:hAnsi="Times New Roman" w:cs="Times New Roman"/>
          <w:color w:val="000000"/>
          <w:sz w:val="24"/>
          <w:szCs w:val="24"/>
        </w:rPr>
        <w:t xml:space="preserve"> сельсовета Краснозерского района Новосибирской области в информационно-телекоммуникационной сети Интернет.</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D01214"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5.3. Комиссия проверяет соответствие документов, представленных гражданами Российской Федерации в соответствии с пунктом 3.2 настоящего Положения, установленным требованиям, достоверность сведений, указанных в этих документах, путем направления запросов в соответствующие органы и организации. </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xml:space="preserve"> 5.4. Конкурс проводится в два этапа.</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Федерации, Бюджетного, Земельного кодексов, федерального законодательства, регулирующего вопросы организации местного самоуправления, муниципальной службы, противодействия коррупции, закупок товаров, работ, услуг для обеспечения государственных и муниципальных нужд, Устава Новосибирской области, законов и иных нормативных правовых актов Новосибирской области, Устава и иных муниципальных правовых актов </w:t>
      </w:r>
      <w:r>
        <w:rPr>
          <w:rFonts w:ascii="Times New Roman" w:eastAsia="Times New Roman" w:hAnsi="Times New Roman" w:cs="Times New Roman"/>
          <w:color w:val="000000"/>
          <w:sz w:val="24"/>
          <w:szCs w:val="24"/>
        </w:rPr>
        <w:t>Лобинского</w:t>
      </w:r>
      <w:r w:rsidRPr="000B6DCD">
        <w:rPr>
          <w:rFonts w:ascii="Times New Roman" w:eastAsia="Times New Roman" w:hAnsi="Times New Roman" w:cs="Times New Roman"/>
          <w:color w:val="000000"/>
          <w:sz w:val="24"/>
          <w:szCs w:val="24"/>
        </w:rPr>
        <w:t xml:space="preserve"> сельсовета Краснозерского района Новосибирской области в части полномочий, осуществляемых Главой муниципального образования.</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Результаты тестирования каждого кандидата заносятся в протокол заседания комиссии.</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Второй этап конкурса проходит в форме собеседования, на котором рассматриваются программы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lastRenderedPageBreak/>
        <w:t>Комиссией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Средний балл, присвоенный кандидату по итогам собеседования, записывается в протокол комиссии.</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b/>
          <w:bCs/>
          <w:color w:val="000000"/>
          <w:sz w:val="28"/>
          <w:szCs w:val="28"/>
        </w:rPr>
        <w:t>6. Решение комиссии и порядок оформления результатов конкурса</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6.1. 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В случае если ни один из кандидатов не был признан успешно прошедшим конкурсное испытание, комиссия принимает решение признать кандидатов не отвечающими предъявленным требованиям.</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6.2. Решение комиссии оформляется протоколом, который подписывается всеми членами комиссии, присутствующими на заседании комиссии. Протокол, а также копии представленных победителями конкурса программ развития муниципального образования (предложений по улучшению качества жизни населения в муниципальном образовании) направляется в Совет депутатов.</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О результатах конкурса комиссия информирует кандидатов в письменной форме в течение 2 рабочих дней со дня его завершения путем направления заказного письма с уведомлением о вручении или иным доступным способом.</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6.3. По результатам проведенного конкурса на замещение должности Главы муниципального образования комиссия представляет Совету депутатов не менее двух зарегистрированных комиссией кандидатов на должность Главы муниципального образования.</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6.4. Конкурс признается комиссией несостоявшимся в случаях:</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если на конкурс не явились граждане Российской Федерации, подавшие документы для участия в конкурсе;</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если всеми кандидатами на должность Главы муниципального образования поданы заявления о снятии своих кандидатур с участия в конкурсе;</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если для участия в первом или во втором этапе конкурса явился один или не явился ни один кандидат;</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отсутствия победителей конкурса, либо наличия только одного победителя конкурса.</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lastRenderedPageBreak/>
        <w:t>6.5. В случае признания конкурса несостоявшимся, Совет депутатов в течение 15 рабочих дней принимает решение об объявлении нового конкурса.</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b/>
          <w:bCs/>
          <w:color w:val="000000"/>
          <w:sz w:val="28"/>
          <w:szCs w:val="28"/>
        </w:rPr>
        <w:t>7. Заключительные положения</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xml:space="preserve">7.1. 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Pr>
          <w:rFonts w:ascii="Times New Roman" w:eastAsia="Times New Roman" w:hAnsi="Times New Roman" w:cs="Times New Roman"/>
          <w:color w:val="000000"/>
          <w:sz w:val="24"/>
          <w:szCs w:val="24"/>
        </w:rPr>
        <w:t>Лобинского</w:t>
      </w:r>
      <w:r w:rsidRPr="000B6DCD">
        <w:rPr>
          <w:rFonts w:ascii="Times New Roman" w:eastAsia="Times New Roman" w:hAnsi="Times New Roman" w:cs="Times New Roman"/>
          <w:color w:val="000000"/>
          <w:sz w:val="24"/>
          <w:szCs w:val="24"/>
        </w:rPr>
        <w:t xml:space="preserve"> сельсовета Краснозерского района Новосибирской области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утвержденных приказо</w:t>
      </w:r>
      <w:r>
        <w:rPr>
          <w:rFonts w:ascii="Times New Roman" w:eastAsia="Times New Roman" w:hAnsi="Times New Roman" w:cs="Times New Roman"/>
          <w:color w:val="000000"/>
          <w:sz w:val="24"/>
          <w:szCs w:val="24"/>
        </w:rPr>
        <w:t>м Росархива от 31.07.2023 № 77 .</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7.2. Расходы, связанные с участием в конкурсе, осуществляются гражданами Российской Федерации за счет собственных средств.</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w:t>
      </w: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Pr="000B6DCD"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ПРИЛОЖЕНИЕ 1</w:t>
      </w:r>
    </w:p>
    <w:p w:rsidR="00D01214" w:rsidRPr="000B6DCD"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к Положению «О порядке проведения конкурса</w:t>
      </w:r>
    </w:p>
    <w:p w:rsidR="00D01214" w:rsidRPr="000B6DCD"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по отбору кандидатур на должность</w:t>
      </w:r>
    </w:p>
    <w:p w:rsidR="00D01214" w:rsidRPr="000B6DCD"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Главы__________(наименование муниципального образования)»</w:t>
      </w:r>
    </w:p>
    <w:p w:rsidR="00D01214" w:rsidRPr="000B6DCD"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В конкурсную комиссию</w:t>
      </w:r>
    </w:p>
    <w:p w:rsidR="00D01214" w:rsidRPr="000B6DCD"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по отбору кандидатур на должность Главы</w:t>
      </w:r>
    </w:p>
    <w:p w:rsidR="00D01214" w:rsidRPr="000B6DCD"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__________ (наименование муниципального образования)»</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lastRenderedPageBreak/>
        <w:t>ЗАЯВЛЕНИЕ</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Я__________________________________________________________________ ,</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(фамилия, имя, отчество)</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желаю принять участие в конкурсе по отбору кандидатур на должность Главы</w:t>
      </w:r>
      <w:r w:rsidRPr="000B6DCD">
        <w:rPr>
          <w:rFonts w:ascii="Times New Roman" w:eastAsia="Times New Roman" w:hAnsi="Times New Roman" w:cs="Times New Roman"/>
          <w:color w:val="000000"/>
          <w:sz w:val="24"/>
          <w:szCs w:val="24"/>
        </w:rPr>
        <w:br/>
        <w:t>____________(наименование муниципального образования).</w:t>
      </w:r>
    </w:p>
    <w:p w:rsidR="00D01214" w:rsidRPr="00326318"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326318">
        <w:rPr>
          <w:rFonts w:ascii="Times New Roman" w:eastAsia="Times New Roman" w:hAnsi="Times New Roman" w:cs="Times New Roman"/>
          <w:color w:val="000000"/>
          <w:sz w:val="24"/>
          <w:szCs w:val="24"/>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D01214" w:rsidRPr="00326318"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326318">
        <w:rPr>
          <w:rFonts w:ascii="Times New Roman" w:eastAsia="Times New Roman" w:hAnsi="Times New Roman" w:cs="Times New Roman"/>
          <w:color w:val="000000"/>
          <w:sz w:val="24"/>
          <w:szCs w:val="24"/>
        </w:rPr>
        <w:t>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__________ (наименование муниципального образования 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w:t>
      </w:r>
    </w:p>
    <w:p w:rsidR="00D01214" w:rsidRPr="00326318"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326318">
        <w:rPr>
          <w:rFonts w:ascii="Times New Roman" w:eastAsia="Times New Roman" w:hAnsi="Times New Roman" w:cs="Times New Roman"/>
          <w:color w:val="000000"/>
          <w:sz w:val="24"/>
          <w:szCs w:val="24"/>
        </w:rPr>
        <w:t>Обязуюсь в случае моего избрания на должность Главы __________ (наименование муниципального образования)прекратить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D01214" w:rsidRPr="00326318"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326318">
        <w:rPr>
          <w:rFonts w:ascii="Times New Roman" w:eastAsia="Times New Roman" w:hAnsi="Times New Roman" w:cs="Times New Roman"/>
          <w:color w:val="000000"/>
          <w:sz w:val="24"/>
          <w:szCs w:val="24"/>
        </w:rPr>
        <w:t>Даю согласие конкурсной комиссии по отбору кандидатур на должность Главы __________ (наименование муниципального образования) 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ознакомлен(а).</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Даю согласие на предоставление конкурсной комиссией по отбору кандидатур на должность Главы ____________ (наименование муниципального образования) в Совет депутатов муниципального образования копии представленной мной программы развития муниципального образования (предложений по улучшению качества жизни населения в муниципальном образовании) в случае признания меня победителем конкурса по отбору кандидатур на должность Главы ____________ (наименование муниципального образования).</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w:t>
      </w:r>
    </w:p>
    <w:p w:rsidR="00D01214" w:rsidRPr="000B6DCD" w:rsidRDefault="00D01214" w:rsidP="00D01214">
      <w:pPr>
        <w:spacing w:after="0" w:line="240" w:lineRule="auto"/>
        <w:ind w:firstLine="567"/>
        <w:jc w:val="both"/>
        <w:rPr>
          <w:rFonts w:ascii="OctavaC" w:eastAsia="Times New Roman" w:hAnsi="OctavaC" w:cs="Times New Roman"/>
          <w:color w:val="000000"/>
          <w:sz w:val="24"/>
          <w:szCs w:val="24"/>
        </w:rPr>
      </w:pPr>
      <w:r w:rsidRPr="000B6DCD">
        <w:rPr>
          <w:rFonts w:ascii="Arial" w:eastAsia="Times New Roman" w:hAnsi="Arial" w:cs="Arial"/>
          <w:color w:val="000000"/>
          <w:sz w:val="24"/>
          <w:szCs w:val="24"/>
        </w:rPr>
        <w:t>_______________ _______________</w:t>
      </w:r>
    </w:p>
    <w:p w:rsidR="00D01214" w:rsidRPr="000F278E"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F278E">
        <w:rPr>
          <w:rFonts w:ascii="Times New Roman" w:eastAsia="Times New Roman" w:hAnsi="Times New Roman" w:cs="Times New Roman"/>
          <w:color w:val="000000"/>
          <w:sz w:val="24"/>
          <w:szCs w:val="24"/>
        </w:rPr>
        <w:t>(дата) (подпись)</w:t>
      </w:r>
    </w:p>
    <w:p w:rsidR="00D01214" w:rsidRPr="000F278E"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F278E">
        <w:rPr>
          <w:rFonts w:ascii="Times New Roman" w:eastAsia="Times New Roman" w:hAnsi="Times New Roman" w:cs="Times New Roman"/>
          <w:color w:val="000000"/>
          <w:sz w:val="24"/>
          <w:szCs w:val="24"/>
        </w:rPr>
        <w:t>Примечание. Если у лица имелась или имеется судимость, указываются номер (номера) и наименование (наименования) статьи (статей) Уголовного </w:t>
      </w:r>
      <w:hyperlink r:id="rId34" w:tgtFrame="_blank" w:history="1">
        <w:r w:rsidRPr="000F278E">
          <w:rPr>
            <w:rFonts w:ascii="Times New Roman" w:eastAsia="Times New Roman" w:hAnsi="Times New Roman" w:cs="Times New Roman"/>
            <w:sz w:val="24"/>
            <w:szCs w:val="24"/>
          </w:rPr>
          <w:t>кодекса</w:t>
        </w:r>
      </w:hyperlink>
      <w:r w:rsidRPr="000F278E">
        <w:rPr>
          <w:rFonts w:ascii="Times New Roman" w:eastAsia="Times New Roman" w:hAnsi="Times New Roman" w:cs="Times New Roman"/>
          <w:color w:val="000000"/>
          <w:sz w:val="24"/>
          <w:szCs w:val="24"/>
        </w:rPr>
        <w:t> Российской Федерации, на основании которой (которых) было осужденолицо, а также статьи (статей) Уголовного </w:t>
      </w:r>
      <w:hyperlink r:id="rId35" w:tgtFrame="_blank" w:history="1">
        <w:r w:rsidRPr="000F278E">
          <w:rPr>
            <w:rFonts w:ascii="Times New Roman" w:eastAsia="Times New Roman" w:hAnsi="Times New Roman" w:cs="Times New Roman"/>
            <w:sz w:val="24"/>
            <w:szCs w:val="24"/>
          </w:rPr>
          <w:t>кодекса</w:t>
        </w:r>
      </w:hyperlink>
      <w:r w:rsidRPr="000F278E">
        <w:rPr>
          <w:rFonts w:ascii="Times New Roman" w:eastAsia="Times New Roman" w:hAnsi="Times New Roman" w:cs="Times New Roman"/>
          <w:color w:val="000000"/>
          <w:sz w:val="24"/>
          <w:szCs w:val="24"/>
        </w:rPr>
        <w:t>,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w:t>
      </w:r>
      <w:hyperlink r:id="rId36" w:tgtFrame="_blank" w:history="1">
        <w:r w:rsidRPr="000F278E">
          <w:rPr>
            <w:rFonts w:ascii="Times New Roman" w:eastAsia="Times New Roman" w:hAnsi="Times New Roman" w:cs="Times New Roman"/>
            <w:sz w:val="24"/>
            <w:szCs w:val="24"/>
          </w:rPr>
          <w:t>кодексом</w:t>
        </w:r>
      </w:hyperlink>
      <w:r w:rsidRPr="000F278E">
        <w:rPr>
          <w:rFonts w:ascii="Times New Roman" w:eastAsia="Times New Roman" w:hAnsi="Times New Roman" w:cs="Times New Roman"/>
          <w:color w:val="000000"/>
          <w:sz w:val="24"/>
          <w:szCs w:val="24"/>
        </w:rPr>
        <w:t> Российской Федерации, с указанием этого закона.</w:t>
      </w:r>
    </w:p>
    <w:p w:rsidR="00D01214" w:rsidRPr="000F278E"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F278E">
        <w:rPr>
          <w:rFonts w:ascii="Times New Roman" w:eastAsia="Times New Roman" w:hAnsi="Times New Roman" w:cs="Times New Roman"/>
          <w:color w:val="000000"/>
          <w:sz w:val="24"/>
          <w:szCs w:val="24"/>
        </w:rPr>
        <w:t>Если у лица имеется гражданство (подданство)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 .</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lastRenderedPageBreak/>
        <w:t> </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w:t>
      </w: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Pr="000B6DCD"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ПРИЛОЖЕНИЕ 2</w:t>
      </w:r>
    </w:p>
    <w:p w:rsidR="00D01214" w:rsidRPr="000B6DCD"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к Положению «О порядке проведения конкурса</w:t>
      </w:r>
    </w:p>
    <w:p w:rsidR="00D01214" w:rsidRPr="000B6DCD"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по отбору кандидатур на должность</w:t>
      </w:r>
    </w:p>
    <w:p w:rsidR="00D01214" w:rsidRPr="000B6DCD"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Главы__________ (наименование муниципального образования)»</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АНКЕТА</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lastRenderedPageBreak/>
        <w:t>Место</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для</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фотографии</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1. Фамилия _________________________________________________</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Имя _____________________________________________________</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Отчество ___________________________________________________</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w:t>
      </w:r>
    </w:p>
    <w:tbl>
      <w:tblPr>
        <w:tblW w:w="0" w:type="auto"/>
        <w:tblCellMar>
          <w:left w:w="0" w:type="dxa"/>
          <w:right w:w="0" w:type="dxa"/>
        </w:tblCellMar>
        <w:tblLook w:val="04A0" w:firstRow="1" w:lastRow="0" w:firstColumn="1" w:lastColumn="0" w:noHBand="0" w:noVBand="1"/>
      </w:tblPr>
      <w:tblGrid>
        <w:gridCol w:w="7916"/>
        <w:gridCol w:w="1519"/>
      </w:tblGrid>
      <w:tr w:rsidR="00D01214" w:rsidRPr="000B6DCD" w:rsidTr="00135B2D">
        <w:trPr>
          <w:trHeight w:val="648"/>
        </w:trPr>
        <w:tc>
          <w:tcPr>
            <w:tcW w:w="8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2. Если изменяли фамилию, имя или отчество, то укажите их, а также когда, где и по какой причине изменяли</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 </w:t>
            </w:r>
          </w:p>
        </w:tc>
      </w:tr>
      <w:tr w:rsidR="00D01214" w:rsidRPr="000B6DCD" w:rsidTr="00135B2D">
        <w:trPr>
          <w:trHeight w:val="643"/>
        </w:trPr>
        <w:tc>
          <w:tcPr>
            <w:tcW w:w="8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3. Число, месяц, год и место рождения (село, деревня, город, рай</w:t>
            </w:r>
            <w:r w:rsidRPr="000B6DCD">
              <w:rPr>
                <w:rFonts w:ascii="Times New Roman" w:eastAsia="Times New Roman" w:hAnsi="Times New Roman" w:cs="Times New Roman"/>
                <w:color w:val="000000"/>
                <w:sz w:val="24"/>
                <w:szCs w:val="24"/>
              </w:rPr>
              <w:softHyphen/>
              <w:t>он, область, край, республика, страна)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 </w:t>
            </w:r>
          </w:p>
        </w:tc>
      </w:tr>
      <w:tr w:rsidR="00D01214" w:rsidRPr="000B6DCD" w:rsidTr="00135B2D">
        <w:trPr>
          <w:trHeight w:val="2118"/>
        </w:trPr>
        <w:tc>
          <w:tcPr>
            <w:tcW w:w="8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tbl>
            <w:tblPr>
              <w:tblW w:w="0" w:type="auto"/>
              <w:tblInd w:w="40" w:type="dxa"/>
              <w:tblCellMar>
                <w:left w:w="0" w:type="dxa"/>
                <w:right w:w="0" w:type="dxa"/>
              </w:tblCellMar>
              <w:tblLook w:val="04A0" w:firstRow="1" w:lastRow="0" w:firstColumn="1" w:lastColumn="0" w:noHBand="0" w:noVBand="1"/>
            </w:tblPr>
            <w:tblGrid>
              <w:gridCol w:w="6567"/>
              <w:gridCol w:w="1213"/>
            </w:tblGrid>
            <w:tr w:rsidR="00D01214" w:rsidRPr="000B6DCD" w:rsidTr="00135B2D">
              <w:tc>
                <w:tcPr>
                  <w:tcW w:w="8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F278E" w:rsidRDefault="00D01214" w:rsidP="00135B2D">
                  <w:pPr>
                    <w:spacing w:after="0" w:line="276" w:lineRule="atLeast"/>
                    <w:rPr>
                      <w:rFonts w:ascii="Times New Roman" w:eastAsia="Times New Roman" w:hAnsi="Times New Roman" w:cs="Times New Roman"/>
                      <w:b/>
                      <w:bCs/>
                      <w:sz w:val="24"/>
                      <w:szCs w:val="24"/>
                    </w:rPr>
                  </w:pPr>
                  <w:r w:rsidRPr="000F278E">
                    <w:rPr>
                      <w:rFonts w:ascii="Times New Roman" w:eastAsia="Times New Roman" w:hAnsi="Times New Roman" w:cs="Times New Roman"/>
                      <w:spacing w:val="-5"/>
                      <w:sz w:val="24"/>
                      <w:szCs w:val="24"/>
                    </w:rPr>
                    <w:t>4. </w:t>
                  </w:r>
                  <w:r w:rsidRPr="000F278E">
                    <w:rPr>
                      <w:rFonts w:ascii="Times New Roman" w:eastAsia="Times New Roman" w:hAnsi="Times New Roman" w:cs="Times New Roman"/>
                      <w:sz w:val="24"/>
                      <w:szCs w:val="24"/>
                    </w:rPr>
                    <w:t xml:space="preserve">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pacing w:after="0" w:line="276" w:lineRule="atLeast"/>
                    <w:rPr>
                      <w:rFonts w:ascii="Arial" w:eastAsia="Times New Roman" w:hAnsi="Arial" w:cs="Arial"/>
                      <w:b/>
                      <w:bCs/>
                      <w:sz w:val="24"/>
                      <w:szCs w:val="24"/>
                    </w:rPr>
                  </w:pPr>
                  <w:r w:rsidRPr="000B6DCD">
                    <w:rPr>
                      <w:rFonts w:ascii="Arial" w:eastAsia="Times New Roman" w:hAnsi="Arial" w:cs="Arial"/>
                      <w:sz w:val="24"/>
                      <w:szCs w:val="24"/>
                    </w:rPr>
                    <w:t> </w:t>
                  </w:r>
                </w:p>
              </w:tc>
            </w:tr>
          </w:tbl>
          <w:p w:rsidR="00D01214" w:rsidRPr="000B6DCD" w:rsidRDefault="00D01214" w:rsidP="00135B2D">
            <w:pPr>
              <w:spacing w:after="0" w:line="240" w:lineRule="auto"/>
              <w:rPr>
                <w:rFonts w:ascii="Times New Roman" w:eastAsia="Times New Roman" w:hAnsi="Times New Roman" w:cs="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 </w:t>
            </w:r>
          </w:p>
        </w:tc>
      </w:tr>
      <w:tr w:rsidR="00D01214" w:rsidRPr="000B6DCD" w:rsidTr="00135B2D">
        <w:trPr>
          <w:trHeight w:val="1333"/>
        </w:trPr>
        <w:tc>
          <w:tcPr>
            <w:tcW w:w="8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5. Образование (когда и какие учебные заведения окончили, но</w:t>
            </w:r>
            <w:r w:rsidRPr="000B6DCD">
              <w:rPr>
                <w:rFonts w:ascii="Times New Roman" w:eastAsia="Times New Roman" w:hAnsi="Times New Roman" w:cs="Times New Roman"/>
                <w:color w:val="000000"/>
                <w:sz w:val="24"/>
                <w:szCs w:val="24"/>
              </w:rPr>
              <w:softHyphen/>
              <w:t>мера дипломов).</w:t>
            </w:r>
          </w:p>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Направление подготовки или специальность по диплому. Квалификация по диплому</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 </w:t>
            </w:r>
          </w:p>
        </w:tc>
      </w:tr>
      <w:tr w:rsidR="00D01214" w:rsidRPr="000B6DCD" w:rsidTr="00135B2D">
        <w:trPr>
          <w:trHeight w:val="1266"/>
        </w:trPr>
        <w:tc>
          <w:tcPr>
            <w:tcW w:w="8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6.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 </w:t>
            </w:r>
          </w:p>
        </w:tc>
      </w:tr>
      <w:tr w:rsidR="00D01214" w:rsidRPr="000B6DCD" w:rsidTr="00135B2D">
        <w:trPr>
          <w:trHeight w:val="988"/>
        </w:trPr>
        <w:tc>
          <w:tcPr>
            <w:tcW w:w="8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 </w:t>
            </w:r>
          </w:p>
        </w:tc>
      </w:tr>
      <w:tr w:rsidR="00D01214" w:rsidRPr="000B6DCD" w:rsidTr="00135B2D">
        <w:trPr>
          <w:trHeight w:val="2375"/>
        </w:trPr>
        <w:tc>
          <w:tcPr>
            <w:tcW w:w="8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 </w:t>
            </w:r>
          </w:p>
        </w:tc>
      </w:tr>
      <w:tr w:rsidR="00D01214" w:rsidRPr="000B6DCD" w:rsidTr="00135B2D">
        <w:trPr>
          <w:trHeight w:val="1141"/>
        </w:trPr>
        <w:tc>
          <w:tcPr>
            <w:tcW w:w="8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 </w:t>
            </w:r>
          </w:p>
        </w:tc>
      </w:tr>
      <w:tr w:rsidR="00D01214" w:rsidRPr="000B6DCD" w:rsidTr="00135B2D">
        <w:trPr>
          <w:trHeight w:val="849"/>
        </w:trPr>
        <w:tc>
          <w:tcPr>
            <w:tcW w:w="8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10. Допуск к государственной тайне, оформленный за период ра</w:t>
            </w:r>
            <w:r w:rsidRPr="000B6DCD">
              <w:rPr>
                <w:rFonts w:ascii="Times New Roman" w:eastAsia="Times New Roman" w:hAnsi="Times New Roman" w:cs="Times New Roman"/>
                <w:color w:val="000000"/>
                <w:sz w:val="24"/>
                <w:szCs w:val="24"/>
              </w:rPr>
              <w:softHyphen/>
              <w:t>боты, службы, учебы, его форма, номер и дата (если имеется)</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 </w:t>
            </w:r>
          </w:p>
        </w:tc>
      </w:tr>
    </w:tbl>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lastRenderedPageBreak/>
        <w:t>11. Выполняемая работа с начала трудовой деятельности (включая учебу в выс</w:t>
      </w:r>
      <w:r w:rsidRPr="000B6DCD">
        <w:rPr>
          <w:rFonts w:ascii="Times New Roman" w:eastAsia="Times New Roman" w:hAnsi="Times New Roman" w:cs="Times New Roman"/>
          <w:color w:val="000000"/>
          <w:sz w:val="24"/>
          <w:szCs w:val="24"/>
        </w:rPr>
        <w:softHyphen/>
        <w:t>ших и средних специальных учебных заведениях, военную службу, работу по совместительству, предпринимательскую деятельность и т.п.).</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w:t>
      </w:r>
    </w:p>
    <w:tbl>
      <w:tblPr>
        <w:tblW w:w="0" w:type="auto"/>
        <w:tblCellMar>
          <w:left w:w="0" w:type="dxa"/>
          <w:right w:w="0" w:type="dxa"/>
        </w:tblCellMar>
        <w:tblLook w:val="04A0" w:firstRow="1" w:lastRow="0" w:firstColumn="1" w:lastColumn="0" w:noHBand="0" w:noVBand="1"/>
      </w:tblPr>
      <w:tblGrid>
        <w:gridCol w:w="1454"/>
        <w:gridCol w:w="1435"/>
        <w:gridCol w:w="3250"/>
        <w:gridCol w:w="3296"/>
      </w:tblGrid>
      <w:tr w:rsidR="00D01214" w:rsidRPr="000B6DCD" w:rsidTr="00135B2D">
        <w:trPr>
          <w:trHeight w:val="712"/>
        </w:trPr>
        <w:tc>
          <w:tcPr>
            <w:tcW w:w="291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Месяц и год</w:t>
            </w:r>
          </w:p>
        </w:tc>
        <w:tc>
          <w:tcPr>
            <w:tcW w:w="3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Должность с указанием организации</w:t>
            </w:r>
          </w:p>
        </w:tc>
        <w:tc>
          <w:tcPr>
            <w:tcW w:w="3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Адрес организации (в том числе за границей)</w:t>
            </w:r>
          </w:p>
        </w:tc>
      </w:tr>
      <w:tr w:rsidR="00D01214" w:rsidRPr="000B6DCD" w:rsidTr="00135B2D">
        <w:trPr>
          <w:trHeight w:val="424"/>
        </w:trPr>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поступления</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ухода</w:t>
            </w:r>
          </w:p>
        </w:tc>
        <w:tc>
          <w:tcPr>
            <w:tcW w:w="3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 </w:t>
            </w:r>
          </w:p>
        </w:tc>
        <w:tc>
          <w:tcPr>
            <w:tcW w:w="3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 </w:t>
            </w:r>
          </w:p>
        </w:tc>
      </w:tr>
      <w:tr w:rsidR="00D01214" w:rsidRPr="000B6DCD" w:rsidTr="00135B2D">
        <w:trPr>
          <w:trHeight w:val="243"/>
        </w:trPr>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 </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 </w:t>
            </w:r>
          </w:p>
        </w:tc>
        <w:tc>
          <w:tcPr>
            <w:tcW w:w="3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 </w:t>
            </w:r>
          </w:p>
        </w:tc>
        <w:tc>
          <w:tcPr>
            <w:tcW w:w="3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 </w:t>
            </w:r>
          </w:p>
        </w:tc>
      </w:tr>
      <w:tr w:rsidR="00D01214" w:rsidRPr="000B6DCD" w:rsidTr="00135B2D">
        <w:trPr>
          <w:trHeight w:val="249"/>
        </w:trPr>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 </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 </w:t>
            </w:r>
          </w:p>
        </w:tc>
        <w:tc>
          <w:tcPr>
            <w:tcW w:w="3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 </w:t>
            </w:r>
          </w:p>
        </w:tc>
        <w:tc>
          <w:tcPr>
            <w:tcW w:w="3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 </w:t>
            </w:r>
          </w:p>
        </w:tc>
      </w:tr>
      <w:tr w:rsidR="00D01214" w:rsidRPr="000B6DCD" w:rsidTr="00135B2D">
        <w:trPr>
          <w:trHeight w:val="243"/>
        </w:trPr>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 </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 </w:t>
            </w:r>
          </w:p>
        </w:tc>
        <w:tc>
          <w:tcPr>
            <w:tcW w:w="3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 </w:t>
            </w:r>
          </w:p>
        </w:tc>
        <w:tc>
          <w:tcPr>
            <w:tcW w:w="3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 </w:t>
            </w:r>
          </w:p>
        </w:tc>
      </w:tr>
      <w:tr w:rsidR="00D01214" w:rsidRPr="000B6DCD" w:rsidTr="00135B2D">
        <w:trPr>
          <w:trHeight w:val="268"/>
        </w:trPr>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 </w:t>
            </w:r>
          </w:p>
        </w:tc>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 </w:t>
            </w:r>
          </w:p>
        </w:tc>
        <w:tc>
          <w:tcPr>
            <w:tcW w:w="3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 </w:t>
            </w:r>
          </w:p>
        </w:tc>
        <w:tc>
          <w:tcPr>
            <w:tcW w:w="3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 </w:t>
            </w:r>
          </w:p>
        </w:tc>
      </w:tr>
    </w:tbl>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12. Государственные награды, иные награды и знаки отличия</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13. Ваши близкие родственники (отец, мать, братья, сестры и дети), а также супруга (супруг), в том числе бывшие, супруги братьев и сестер, братья и сестры супругов.</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Если родственники изменяли фамилию, имя, отчество, необходимо также указать их прежние фамилию, имя, отчество.</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w:t>
      </w:r>
    </w:p>
    <w:tbl>
      <w:tblPr>
        <w:tblW w:w="0" w:type="auto"/>
        <w:tblCellMar>
          <w:left w:w="0" w:type="dxa"/>
          <w:right w:w="0" w:type="dxa"/>
        </w:tblCellMar>
        <w:tblLook w:val="04A0" w:firstRow="1" w:lastRow="0" w:firstColumn="1" w:lastColumn="0" w:noHBand="0" w:noVBand="1"/>
      </w:tblPr>
      <w:tblGrid>
        <w:gridCol w:w="1277"/>
        <w:gridCol w:w="1286"/>
        <w:gridCol w:w="1298"/>
        <w:gridCol w:w="2758"/>
        <w:gridCol w:w="2816"/>
      </w:tblGrid>
      <w:tr w:rsidR="00D01214" w:rsidRPr="000B6DCD" w:rsidTr="00135B2D">
        <w:trPr>
          <w:trHeight w:val="1119"/>
        </w:trPr>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Степень родства</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Фамилия,</w:t>
            </w:r>
          </w:p>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имя, отчество</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Год, число,</w:t>
            </w:r>
          </w:p>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месяц</w:t>
            </w:r>
          </w:p>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и место</w:t>
            </w:r>
          </w:p>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рождения</w:t>
            </w:r>
          </w:p>
        </w:tc>
        <w:tc>
          <w:tcPr>
            <w:tcW w:w="282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Место работы</w:t>
            </w:r>
          </w:p>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(наименование и адрес</w:t>
            </w:r>
          </w:p>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организации), должность</w:t>
            </w:r>
          </w:p>
        </w:tc>
        <w:tc>
          <w:tcPr>
            <w:tcW w:w="2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Домашний адрес</w:t>
            </w:r>
          </w:p>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(адрес регистрации,</w:t>
            </w:r>
          </w:p>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фактического проживания)</w:t>
            </w:r>
          </w:p>
        </w:tc>
      </w:tr>
      <w:tr w:rsidR="00D01214" w:rsidRPr="000B6DCD" w:rsidTr="00135B2D">
        <w:trPr>
          <w:trHeight w:val="358"/>
        </w:trPr>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 </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 </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 </w:t>
            </w:r>
          </w:p>
        </w:tc>
        <w:tc>
          <w:tcPr>
            <w:tcW w:w="282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 </w:t>
            </w:r>
          </w:p>
        </w:tc>
        <w:tc>
          <w:tcPr>
            <w:tcW w:w="2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 </w:t>
            </w:r>
          </w:p>
        </w:tc>
      </w:tr>
      <w:tr w:rsidR="00D01214" w:rsidRPr="000B6DCD" w:rsidTr="00135B2D">
        <w:trPr>
          <w:trHeight w:val="358"/>
        </w:trPr>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 </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 </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 </w:t>
            </w:r>
          </w:p>
        </w:tc>
        <w:tc>
          <w:tcPr>
            <w:tcW w:w="282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 </w:t>
            </w:r>
          </w:p>
        </w:tc>
        <w:tc>
          <w:tcPr>
            <w:tcW w:w="2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 </w:t>
            </w:r>
          </w:p>
        </w:tc>
      </w:tr>
      <w:tr w:rsidR="00D01214" w:rsidRPr="000B6DCD" w:rsidTr="00135B2D">
        <w:trPr>
          <w:trHeight w:val="358"/>
        </w:trPr>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 </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 </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 </w:t>
            </w:r>
          </w:p>
        </w:tc>
        <w:tc>
          <w:tcPr>
            <w:tcW w:w="282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 </w:t>
            </w:r>
          </w:p>
        </w:tc>
        <w:tc>
          <w:tcPr>
            <w:tcW w:w="2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D01214" w:rsidRPr="000B6DCD" w:rsidRDefault="00D01214" w:rsidP="00135B2D">
            <w:pPr>
              <w:shd w:val="clear" w:color="auto" w:fill="FFFFFF"/>
              <w:spacing w:after="0" w:line="240" w:lineRule="auto"/>
              <w:ind w:firstLine="567"/>
              <w:jc w:val="both"/>
              <w:rPr>
                <w:rFonts w:ascii="Times New Roman" w:eastAsia="Times New Roman" w:hAnsi="Times New Roman" w:cs="Times New Roman"/>
                <w:sz w:val="24"/>
                <w:szCs w:val="24"/>
              </w:rPr>
            </w:pPr>
            <w:r w:rsidRPr="000B6DCD">
              <w:rPr>
                <w:rFonts w:ascii="Times New Roman" w:eastAsia="Times New Roman" w:hAnsi="Times New Roman" w:cs="Times New Roman"/>
                <w:color w:val="000000"/>
                <w:sz w:val="24"/>
                <w:szCs w:val="24"/>
              </w:rPr>
              <w:t> </w:t>
            </w:r>
          </w:p>
        </w:tc>
      </w:tr>
    </w:tbl>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14. Ваши близкие родственники (отец, мать, братья, сестры и дети), а также супруга (супруг), в том числе бывшие, супругибратьев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____________________________________________________________________</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(фамилия, имя, отчество,</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______________________________________________________________________________________</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с какого времени они проживают за границей)</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15. Пребывание за границей (когда, где, с какой целью)</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16. Отношение к воинской обязанности и воинское звание</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lastRenderedPageBreak/>
        <w:t> </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17. Домашний адрес (адрес регистрации, фактического проживания), номер телефона (либо иной вид связи)</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w:t>
      </w:r>
    </w:p>
    <w:p w:rsidR="00D01214" w:rsidRPr="000B6DCD" w:rsidRDefault="00D01214" w:rsidP="00D01214">
      <w:pPr>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18. Паспорт или документ, его заменяющий</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________________________________________________________________________</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(серия, номер, кем и когда выдан)</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19. Наличие заграничного паспорта</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__________________________________________________________________</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(серия, номер, кем и когда выдан)</w:t>
      </w:r>
    </w:p>
    <w:p w:rsidR="00D01214" w:rsidRPr="000B6DCD" w:rsidRDefault="00D01214" w:rsidP="00D01214">
      <w:pPr>
        <w:spacing w:after="0" w:line="240" w:lineRule="auto"/>
        <w:ind w:firstLine="567"/>
        <w:jc w:val="both"/>
        <w:outlineLvl w:val="0"/>
        <w:rPr>
          <w:rFonts w:ascii="Times New Roman" w:eastAsia="Times New Roman" w:hAnsi="Times New Roman" w:cs="Times New Roman"/>
          <w:b/>
          <w:bCs/>
          <w:color w:val="000000"/>
          <w:kern w:val="36"/>
          <w:sz w:val="32"/>
          <w:szCs w:val="32"/>
        </w:rPr>
      </w:pPr>
      <w:r w:rsidRPr="000B6DCD">
        <w:rPr>
          <w:rFonts w:ascii="Times New Roman" w:eastAsia="Times New Roman" w:hAnsi="Times New Roman" w:cs="Times New Roman"/>
          <w:color w:val="000000"/>
          <w:kern w:val="36"/>
          <w:sz w:val="24"/>
          <w:szCs w:val="24"/>
        </w:rPr>
        <w:t>20. Страховой номер индивидуального лицевого счета (если имеется)</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____________________________________________________________________</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21. ИНН (если имеется)__________________________________________________</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22. Дополнительные сведения (участие в выборных представительных органах, другая информация, которую желаете сообщить о себе)</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23. 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              20 г.              Подпись ____________</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Фотография и данные о трудовой деятельности, воинской службе и об учете оформляемого лица соответствуют документам, удостоверяющим личность, записям в трудовой книжке, документам об образовании.</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»_______ 20 г. __________________________________________</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(подпись, фамилия секретаря конкурсной комиссии)</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w:t>
      </w: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p>
    <w:p w:rsidR="00D01214" w:rsidRPr="000B6DCD"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ПРИЛОЖЕНИЕ 3</w:t>
      </w:r>
    </w:p>
    <w:p w:rsidR="00D01214" w:rsidRPr="000B6DCD"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к Положению «О порядке проведения конкурса</w:t>
      </w:r>
    </w:p>
    <w:p w:rsidR="00D01214" w:rsidRPr="000B6DCD"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по отбору кандидатур на должность</w:t>
      </w:r>
    </w:p>
    <w:p w:rsidR="00D01214" w:rsidRPr="000B6DCD"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Главы__________ (наименование муниципального образования)»</w:t>
      </w:r>
    </w:p>
    <w:p w:rsidR="00D01214" w:rsidRPr="000B6DCD" w:rsidRDefault="00D01214" w:rsidP="00D01214">
      <w:pPr>
        <w:shd w:val="clear" w:color="auto" w:fill="FFFFFF"/>
        <w:spacing w:after="0" w:line="240" w:lineRule="auto"/>
        <w:ind w:firstLine="567"/>
        <w:jc w:val="right"/>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 </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Требования к программе развития муниципального образования (предложениям по улучшению качества жизни населения в поселении)</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lastRenderedPageBreak/>
        <w:t> </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занятость населения;</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развитие социальной инфраструктуры на территории муниципального образования;</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экономическое развитие (производство, сельское хозяйство, строительство, услуги, инвестиционная деятельность);</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анализ доходной и расходной части местного бюджета;</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жилищно-коммунальное хозяйство;</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дорожная деятельность, развитие транспортной инфраструктуры;</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сферы образования, медицинской помощи населению;</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сферы культуры, отдыха населения, спорта.</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D01214" w:rsidRPr="000B6DCD" w:rsidRDefault="00D01214" w:rsidP="00D0121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B6DCD">
        <w:rPr>
          <w:rFonts w:ascii="Times New Roman" w:eastAsia="Times New Roman" w:hAnsi="Times New Roman" w:cs="Times New Roman"/>
          <w:color w:val="000000"/>
          <w:sz w:val="24"/>
          <w:szCs w:val="24"/>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261E38" w:rsidRDefault="00261E38" w:rsidP="002C3337">
      <w:pPr>
        <w:rPr>
          <w:rFonts w:ascii="Times New Roman" w:hAnsi="Times New Roman" w:cs="Times New Roman"/>
          <w:b/>
          <w:sz w:val="28"/>
          <w:szCs w:val="28"/>
        </w:rPr>
      </w:pPr>
      <w:bookmarkStart w:id="2" w:name="_GoBack"/>
      <w:bookmarkEnd w:id="2"/>
    </w:p>
    <w:p w:rsidR="008760BB" w:rsidRDefault="008760BB"/>
    <w:sectPr w:rsidR="008760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OctavaC">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29E"/>
    <w:rsid w:val="000F10C7"/>
    <w:rsid w:val="00261E38"/>
    <w:rsid w:val="002C3337"/>
    <w:rsid w:val="00325334"/>
    <w:rsid w:val="008760BB"/>
    <w:rsid w:val="00D01214"/>
    <w:rsid w:val="00EC3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33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1E38"/>
    <w:pPr>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33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1E38"/>
    <w:pPr>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60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969" TargetMode="External"/><Relationship Id="rId13" Type="http://schemas.openxmlformats.org/officeDocument/2006/relationships/hyperlink" Target="https://login.consultant.ru/link/?req=doc&amp;base=RLAW049&amp;n=166789&amp;dst=100077" TargetMode="External"/><Relationship Id="rId18" Type="http://schemas.openxmlformats.org/officeDocument/2006/relationships/hyperlink" Target="https://pravo-search.minjust.ru/bigs/showDocument.html?id=6785A26F-52A6-439E-A2E4-93801511E564" TargetMode="External"/><Relationship Id="rId26" Type="http://schemas.openxmlformats.org/officeDocument/2006/relationships/hyperlink" Target="https://pravo-search.minjust.ru/bigs/showDocument.html?id=99249E7B-F9C8-4D12-B906-BB583B820A63" TargetMode="External"/><Relationship Id="rId3" Type="http://schemas.openxmlformats.org/officeDocument/2006/relationships/settings" Target="settings.xml"/><Relationship Id="rId21" Type="http://schemas.openxmlformats.org/officeDocument/2006/relationships/hyperlink" Target="https://pravo-search.minjust.ru/bigs/showDocument.html?id=0BEFE9C9-622C-492C-858A-C0CB52E622B2" TargetMode="External"/><Relationship Id="rId34" Type="http://schemas.openxmlformats.org/officeDocument/2006/relationships/hyperlink" Target="https://pravo-search.minjust.ru/bigs/showDocument.html?id=99249E7B-F9C8-4D12-B906-BB583B820A63" TargetMode="External"/><Relationship Id="rId7" Type="http://schemas.openxmlformats.org/officeDocument/2006/relationships/hyperlink" Target="https://login.consultant.ru/link/?req=doc&amp;base=LAW&amp;n=451928&amp;dst=100600" TargetMode="External"/><Relationship Id="rId12" Type="http://schemas.openxmlformats.org/officeDocument/2006/relationships/hyperlink" Target="https://login.consultant.ru/link/?req=doc&amp;base=LAW&amp;n=451928&amp;dst=100600" TargetMode="External"/><Relationship Id="rId17" Type="http://schemas.openxmlformats.org/officeDocument/2006/relationships/hyperlink" Target="https://pravo-search.minjust.ru/bigs/showDocument.html?id=409DFE96-DEF2-4082-A767-461205B0D3C4" TargetMode="External"/><Relationship Id="rId25" Type="http://schemas.openxmlformats.org/officeDocument/2006/relationships/hyperlink" Target="https://pravo-search.minjust.ru/bigs/showDocument.html?id=B11798FF-43B9-49DB-B06C-4223F9D555E2" TargetMode="External"/><Relationship Id="rId33" Type="http://schemas.openxmlformats.org/officeDocument/2006/relationships/hyperlink" Target="https://pravo-search.minjust.ru/bigs/showDocument.html?id=A6BAE000-2F88-44C6-AE34-DBD31856A934"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s://pravo-search.minjust.ru/bigs/showDocument.html?id=9AA48369-618A-4BB4-B4B8-AE15F2B7EBF6" TargetMode="External"/><Relationship Id="rId29" Type="http://schemas.openxmlformats.org/officeDocument/2006/relationships/hyperlink" Target="https://pravo-search.minjust.ru/bigs/showDocument.html?id=E5135741-D957-4F0D-AB96-01A20B6A18AE" TargetMode="External"/><Relationship Id="rId1" Type="http://schemas.openxmlformats.org/officeDocument/2006/relationships/styles" Target="styles.xml"/><Relationship Id="rId6" Type="http://schemas.openxmlformats.org/officeDocument/2006/relationships/hyperlink" Target="https://login.consultant.ru/link/?req=doc&amp;base=LAW&amp;n=451928" TargetMode="External"/><Relationship Id="rId11" Type="http://schemas.openxmlformats.org/officeDocument/2006/relationships/hyperlink" Target="https://login.consultant.ru/link/?req=doc&amp;base=RLAW049&amp;n=166789&amp;dst=100077" TargetMode="External"/><Relationship Id="rId24" Type="http://schemas.openxmlformats.org/officeDocument/2006/relationships/hyperlink" Target="https://pravo-search.minjust.ru/bigs/showDocument.html?id=E5135741-D957-4F0D-AB96-01A20B6A18AE" TargetMode="External"/><Relationship Id="rId32" Type="http://schemas.openxmlformats.org/officeDocument/2006/relationships/hyperlink" Target="https://pravo-search.minjust.ru/bigs/showDocument.html?id=A6BAE000-2F88-44C6-AE34-DBD31856A934" TargetMode="External"/><Relationship Id="rId37" Type="http://schemas.openxmlformats.org/officeDocument/2006/relationships/fontTable" Target="fontTable.xml"/><Relationship Id="rId5" Type="http://schemas.openxmlformats.org/officeDocument/2006/relationships/hyperlink" Target="https://login.consultant.ru/link/?req=doc&amp;base=LAW&amp;n=452991" TargetMode="External"/><Relationship Id="rId15"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s://pravo-search.minjust.ru/bigs/showDocument.html?id=0BEFE9C9-622C-492C-858A-C0CB52E622B2" TargetMode="External"/><Relationship Id="rId28" Type="http://schemas.openxmlformats.org/officeDocument/2006/relationships/hyperlink" Target="https://pravo-search.minjust.ru/bigs/showDocument.html?id=A6BAE000-2F88-44C6-AE34-DBD31856A934" TargetMode="External"/><Relationship Id="rId36" Type="http://schemas.openxmlformats.org/officeDocument/2006/relationships/hyperlink" Target="https://pravo-search.minjust.ru/bigs/showDocument.html?id=B11798FF-43B9-49DB-B06C-4223F9D555E2" TargetMode="External"/><Relationship Id="rId10" Type="http://schemas.openxmlformats.org/officeDocument/2006/relationships/hyperlink" Target="https://login.consultant.ru/link/?req=doc&amp;base=RLAW049&amp;n=166789&amp;dst=100077" TargetMode="External"/><Relationship Id="rId19" Type="http://schemas.openxmlformats.org/officeDocument/2006/relationships/hyperlink" Target="https://pravo-search.minjust.ru/bigs/showDocument.html?id=9AA48369-618A-4BB4-B4B8-AE15F2B7EBF6" TargetMode="External"/><Relationship Id="rId31" Type="http://schemas.openxmlformats.org/officeDocument/2006/relationships/hyperlink" Target="https://pravo-search.minjust.ru/bigs/showDocument.html?id=A6BAE000-2F88-44C6-AE34-DBD31856A934" TargetMode="External"/><Relationship Id="rId4" Type="http://schemas.openxmlformats.org/officeDocument/2006/relationships/webSettings" Target="webSettings.xml"/><Relationship Id="rId9" Type="http://schemas.openxmlformats.org/officeDocument/2006/relationships/hyperlink" Target="https://login.consultant.ru/link/?req=doc&amp;base=RLAW049&amp;n=166789&amp;dst=100077" TargetMode="External"/><Relationship Id="rId14" Type="http://schemas.openxmlformats.org/officeDocument/2006/relationships/hyperlink" Target="https://login.consultant.ru/link/?req=doc&amp;base=LAW&amp;n=465969" TargetMode="External"/><Relationship Id="rId22" Type="http://schemas.openxmlformats.org/officeDocument/2006/relationships/hyperlink" Target="https://pravo-search.minjust.ru/bigs/showDocument.html?id=9AA48369-618A-4BB4-B4B8-AE15F2B7EBF6" TargetMode="External"/><Relationship Id="rId27" Type="http://schemas.openxmlformats.org/officeDocument/2006/relationships/hyperlink" Target="https://pravo-search.minjust.ru/bigs/showDocument.html?id=99249E7B-F9C8-4D12-B906-BB583B820A63" TargetMode="External"/><Relationship Id="rId30" Type="http://schemas.openxmlformats.org/officeDocument/2006/relationships/hyperlink" Target="https://pravo-search.minjust.ru/bigs/showDocument.html?id=0BEFE9C9-622C-492C-858A-C0CB52E622B2" TargetMode="External"/><Relationship Id="rId35" Type="http://schemas.openxmlformats.org/officeDocument/2006/relationships/hyperlink" Target="https://pravo-search.minjust.ru/bigs/showDocument.html?id=99249E7B-F9C8-4D12-B906-BB583B820A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10387</Words>
  <Characters>59211</Characters>
  <Application>Microsoft Office Word</Application>
  <DocSecurity>0</DocSecurity>
  <Lines>493</Lines>
  <Paragraphs>138</Paragraphs>
  <ScaleCrop>false</ScaleCrop>
  <Company>SPecialiST RePack</Company>
  <LinksUpToDate>false</LinksUpToDate>
  <CharactersWithSpaces>69460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7</cp:revision>
  <dcterms:created xsi:type="dcterms:W3CDTF">2024-05-30T02:12:00Z</dcterms:created>
  <dcterms:modified xsi:type="dcterms:W3CDTF">2024-05-30T02:15:00Z</dcterms:modified>
</cp:coreProperties>
</file>