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75" w:rsidRDefault="00D64975" w:rsidP="00A36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75" w:rsidRDefault="00D64975" w:rsidP="00A36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75" w:rsidRDefault="00D64975" w:rsidP="00A36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75" w:rsidRDefault="00D64975" w:rsidP="00A36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83" w:rsidRDefault="00A07139" w:rsidP="00A36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36583" w:rsidRDefault="00A36583" w:rsidP="00A36583">
      <w:pPr>
        <w:rPr>
          <w:rFonts w:ascii="Times New Roman" w:hAnsi="Times New Roman" w:cs="Times New Roman"/>
          <w:b/>
          <w:sz w:val="28"/>
          <w:szCs w:val="28"/>
        </w:rPr>
      </w:pPr>
    </w:p>
    <w:p w:rsidR="00A36583" w:rsidRDefault="00A36583" w:rsidP="00A36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6583" w:rsidRDefault="00A36583" w:rsidP="00A36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A36583" w:rsidRDefault="00A36583" w:rsidP="00A36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Лобинского сельсовета</w:t>
      </w:r>
    </w:p>
    <w:p w:rsidR="00A36583" w:rsidRDefault="00A36583" w:rsidP="00A36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A36583" w:rsidRDefault="00A36583" w:rsidP="00A36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A36583" w:rsidRDefault="00A36583" w:rsidP="00A36583">
      <w:pPr>
        <w:rPr>
          <w:rFonts w:ascii="Times New Roman" w:hAnsi="Times New Roman" w:cs="Times New Roman"/>
          <w:b/>
          <w:sz w:val="28"/>
          <w:szCs w:val="28"/>
        </w:rPr>
      </w:pPr>
    </w:p>
    <w:p w:rsidR="00A36583" w:rsidRDefault="00A36583" w:rsidP="00A36583">
      <w:pPr>
        <w:rPr>
          <w:rFonts w:ascii="Times New Roman" w:hAnsi="Times New Roman" w:cs="Times New Roman"/>
          <w:b/>
          <w:sz w:val="28"/>
          <w:szCs w:val="28"/>
        </w:rPr>
      </w:pPr>
    </w:p>
    <w:p w:rsidR="00A36583" w:rsidRDefault="00A36583" w:rsidP="00A36583">
      <w:pPr>
        <w:rPr>
          <w:rFonts w:ascii="Times New Roman" w:hAnsi="Times New Roman" w:cs="Times New Roman"/>
          <w:b/>
          <w:sz w:val="28"/>
          <w:szCs w:val="28"/>
        </w:rPr>
      </w:pPr>
    </w:p>
    <w:p w:rsidR="00A36583" w:rsidRDefault="00A36583" w:rsidP="00A36583">
      <w:pPr>
        <w:rPr>
          <w:rFonts w:ascii="Times New Roman" w:hAnsi="Times New Roman" w:cs="Times New Roman"/>
          <w:b/>
          <w:sz w:val="28"/>
          <w:szCs w:val="28"/>
        </w:rPr>
      </w:pPr>
    </w:p>
    <w:p w:rsidR="00A36583" w:rsidRDefault="00A36583" w:rsidP="00A36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27                                                                  от  23  сентября  2024г.</w:t>
      </w:r>
    </w:p>
    <w:p w:rsidR="00A36583" w:rsidRDefault="00A36583" w:rsidP="00A36583">
      <w:pPr>
        <w:rPr>
          <w:rFonts w:ascii="Times New Roman" w:hAnsi="Times New Roman" w:cs="Times New Roman"/>
          <w:b/>
          <w:sz w:val="28"/>
          <w:szCs w:val="28"/>
        </w:rPr>
      </w:pPr>
    </w:p>
    <w:p w:rsidR="005F265E" w:rsidRDefault="005F265E"/>
    <w:p w:rsidR="00D64975" w:rsidRDefault="00D64975"/>
    <w:p w:rsidR="00D64975" w:rsidRDefault="00D64975"/>
    <w:p w:rsidR="00D64975" w:rsidRDefault="00D64975"/>
    <w:p w:rsidR="00D64975" w:rsidRDefault="00D64975"/>
    <w:p w:rsidR="00D64975" w:rsidRDefault="00D64975"/>
    <w:p w:rsidR="00D64975" w:rsidRDefault="00D64975"/>
    <w:p w:rsidR="00D64975" w:rsidRDefault="00D64975"/>
    <w:p w:rsidR="00D64975" w:rsidRDefault="00D64975"/>
    <w:p w:rsidR="00FD115E" w:rsidRPr="006D121C" w:rsidRDefault="00FD115E" w:rsidP="00FD115E">
      <w:pPr>
        <w:jc w:val="center"/>
        <w:rPr>
          <w:sz w:val="28"/>
          <w:szCs w:val="28"/>
        </w:rPr>
      </w:pPr>
      <w:r w:rsidRPr="006D121C">
        <w:rPr>
          <w:sz w:val="28"/>
          <w:szCs w:val="28"/>
        </w:rPr>
        <w:lastRenderedPageBreak/>
        <w:t>СОВЕТ ДЕПУТАТОВ</w:t>
      </w:r>
      <w:r>
        <w:rPr>
          <w:sz w:val="28"/>
          <w:szCs w:val="28"/>
        </w:rPr>
        <w:t xml:space="preserve"> ЛОБИНСКОГО СЕЛЬСОВЕТА</w:t>
      </w:r>
    </w:p>
    <w:p w:rsidR="00FD115E" w:rsidRDefault="00FD115E" w:rsidP="00FD11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</w:t>
      </w:r>
      <w:r w:rsidRPr="006D121C">
        <w:rPr>
          <w:sz w:val="28"/>
          <w:szCs w:val="28"/>
        </w:rPr>
        <w:t>НОВОСИБИРСКОЙ ОБЛАСТИ</w:t>
      </w:r>
    </w:p>
    <w:p w:rsidR="00FD115E" w:rsidRPr="006D121C" w:rsidRDefault="00FD115E" w:rsidP="00FD115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6D121C">
        <w:rPr>
          <w:sz w:val="28"/>
          <w:szCs w:val="28"/>
        </w:rPr>
        <w:t xml:space="preserve"> созыва</w:t>
      </w:r>
    </w:p>
    <w:p w:rsidR="00FD115E" w:rsidRPr="006D121C" w:rsidRDefault="00FD115E" w:rsidP="00FD115E">
      <w:pPr>
        <w:jc w:val="center"/>
        <w:rPr>
          <w:sz w:val="28"/>
          <w:szCs w:val="28"/>
        </w:rPr>
      </w:pPr>
    </w:p>
    <w:p w:rsidR="00FD115E" w:rsidRDefault="00FD115E" w:rsidP="00FD11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115E" w:rsidRDefault="00FD115E" w:rsidP="00FD11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восьмой (очередной) сессии</w:t>
      </w:r>
    </w:p>
    <w:p w:rsidR="00FD115E" w:rsidRDefault="00FD115E" w:rsidP="00FD115E">
      <w:pPr>
        <w:rPr>
          <w:sz w:val="28"/>
          <w:szCs w:val="28"/>
        </w:rPr>
      </w:pPr>
    </w:p>
    <w:p w:rsidR="00FD115E" w:rsidRDefault="00FD115E" w:rsidP="00FD115E">
      <w:pPr>
        <w:rPr>
          <w:sz w:val="28"/>
          <w:szCs w:val="28"/>
        </w:rPr>
      </w:pPr>
      <w:r>
        <w:rPr>
          <w:sz w:val="28"/>
          <w:szCs w:val="28"/>
        </w:rPr>
        <w:t>23.09.2024                                   с. Лобино                                             №   204</w:t>
      </w:r>
    </w:p>
    <w:p w:rsidR="00FD115E" w:rsidRPr="006D121C" w:rsidRDefault="00FD115E" w:rsidP="00FD115E">
      <w:pPr>
        <w:rPr>
          <w:sz w:val="28"/>
          <w:szCs w:val="28"/>
        </w:rPr>
      </w:pPr>
    </w:p>
    <w:p w:rsidR="00FD115E" w:rsidRPr="00802569" w:rsidRDefault="00FD115E" w:rsidP="00FD115E">
      <w:pPr>
        <w:spacing w:after="0" w:line="240" w:lineRule="auto"/>
        <w:rPr>
          <w:sz w:val="28"/>
          <w:szCs w:val="28"/>
        </w:rPr>
      </w:pPr>
      <w:r w:rsidRPr="006D121C">
        <w:rPr>
          <w:sz w:val="28"/>
          <w:szCs w:val="28"/>
        </w:rPr>
        <w:t xml:space="preserve">О внесении изменений в Положение </w:t>
      </w:r>
      <w:r>
        <w:rPr>
          <w:sz w:val="28"/>
          <w:szCs w:val="28"/>
        </w:rPr>
        <w:t>«</w:t>
      </w:r>
      <w:r w:rsidRPr="00802569">
        <w:rPr>
          <w:sz w:val="28"/>
          <w:szCs w:val="28"/>
        </w:rPr>
        <w:t xml:space="preserve">Об оплате труда  </w:t>
      </w:r>
    </w:p>
    <w:p w:rsidR="00FD115E" w:rsidRPr="00802569" w:rsidRDefault="00FD115E" w:rsidP="00FD115E">
      <w:pPr>
        <w:spacing w:after="0" w:line="240" w:lineRule="auto"/>
        <w:rPr>
          <w:sz w:val="28"/>
          <w:szCs w:val="28"/>
        </w:rPr>
      </w:pPr>
      <w:r w:rsidRPr="00802569">
        <w:rPr>
          <w:sz w:val="28"/>
          <w:szCs w:val="28"/>
        </w:rPr>
        <w:t xml:space="preserve">выборных лиц местного самоуправления, </w:t>
      </w:r>
    </w:p>
    <w:p w:rsidR="00FD115E" w:rsidRPr="00802569" w:rsidRDefault="00FD115E" w:rsidP="00FD115E">
      <w:pPr>
        <w:spacing w:after="0" w:line="240" w:lineRule="auto"/>
        <w:rPr>
          <w:sz w:val="28"/>
          <w:szCs w:val="28"/>
        </w:rPr>
      </w:pPr>
      <w:r w:rsidRPr="00802569">
        <w:rPr>
          <w:sz w:val="28"/>
          <w:szCs w:val="28"/>
        </w:rPr>
        <w:t xml:space="preserve">осуществляющих свои полномочия на </w:t>
      </w:r>
    </w:p>
    <w:p w:rsidR="00FD115E" w:rsidRPr="00802569" w:rsidRDefault="00FD115E" w:rsidP="00FD115E">
      <w:pPr>
        <w:spacing w:after="0" w:line="240" w:lineRule="auto"/>
        <w:rPr>
          <w:sz w:val="28"/>
          <w:szCs w:val="28"/>
        </w:rPr>
      </w:pPr>
      <w:r w:rsidRPr="00802569">
        <w:rPr>
          <w:sz w:val="28"/>
          <w:szCs w:val="28"/>
        </w:rPr>
        <w:t>постоянной основе, муниципальных служащих и</w:t>
      </w:r>
    </w:p>
    <w:p w:rsidR="00FD115E" w:rsidRPr="00802569" w:rsidRDefault="00FD115E" w:rsidP="00FD115E">
      <w:pPr>
        <w:spacing w:after="0" w:line="240" w:lineRule="auto"/>
        <w:rPr>
          <w:sz w:val="28"/>
          <w:szCs w:val="28"/>
        </w:rPr>
      </w:pPr>
      <w:r w:rsidRPr="00802569">
        <w:rPr>
          <w:sz w:val="28"/>
          <w:szCs w:val="28"/>
        </w:rPr>
        <w:t>(или) расходов на содержание органов местного</w:t>
      </w:r>
    </w:p>
    <w:p w:rsidR="00FD115E" w:rsidRPr="00802569" w:rsidRDefault="00FD115E" w:rsidP="00FD115E">
      <w:pPr>
        <w:spacing w:after="0" w:line="240" w:lineRule="auto"/>
        <w:rPr>
          <w:sz w:val="28"/>
          <w:szCs w:val="28"/>
        </w:rPr>
      </w:pPr>
      <w:r w:rsidRPr="00802569">
        <w:rPr>
          <w:sz w:val="28"/>
          <w:szCs w:val="28"/>
        </w:rPr>
        <w:t xml:space="preserve">самоуправления Лобинского сельсовета </w:t>
      </w:r>
    </w:p>
    <w:p w:rsidR="00FD115E" w:rsidRPr="006D121C" w:rsidRDefault="00FD115E" w:rsidP="00FD115E">
      <w:pPr>
        <w:spacing w:after="0" w:line="240" w:lineRule="auto"/>
        <w:rPr>
          <w:sz w:val="28"/>
          <w:szCs w:val="28"/>
        </w:rPr>
      </w:pPr>
      <w:r w:rsidRPr="00802569">
        <w:rPr>
          <w:sz w:val="28"/>
          <w:szCs w:val="28"/>
        </w:rPr>
        <w:t>Краснозерского района Новосибирской области</w:t>
      </w:r>
      <w:r w:rsidRPr="006D121C">
        <w:rPr>
          <w:sz w:val="28"/>
          <w:szCs w:val="28"/>
        </w:rPr>
        <w:t xml:space="preserve">,  </w:t>
      </w:r>
    </w:p>
    <w:p w:rsidR="00FD115E" w:rsidRPr="006D121C" w:rsidRDefault="00FD115E" w:rsidP="00FD11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утвержденное решением двадцать первой</w:t>
      </w:r>
      <w:r w:rsidRPr="006D121C">
        <w:rPr>
          <w:sz w:val="28"/>
          <w:szCs w:val="28"/>
        </w:rPr>
        <w:t xml:space="preserve"> сессии Совета депутатов </w:t>
      </w:r>
    </w:p>
    <w:p w:rsidR="00FD115E" w:rsidRDefault="00FD115E" w:rsidP="00FD11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Лобинского сельсовета Краснозерского района </w:t>
      </w:r>
    </w:p>
    <w:p w:rsidR="00FD115E" w:rsidRPr="006D121C" w:rsidRDefault="00FD115E" w:rsidP="00FD11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от 22.02.2017</w:t>
      </w:r>
      <w:r w:rsidRPr="006D12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</w:t>
      </w:r>
    </w:p>
    <w:p w:rsidR="00FD115E" w:rsidRPr="006D121C" w:rsidRDefault="00FD115E" w:rsidP="00FD115E">
      <w:pPr>
        <w:rPr>
          <w:sz w:val="28"/>
          <w:szCs w:val="28"/>
        </w:rPr>
      </w:pPr>
      <w:r w:rsidRPr="006D121C">
        <w:rPr>
          <w:sz w:val="28"/>
          <w:szCs w:val="28"/>
        </w:rPr>
        <w:t xml:space="preserve"> </w:t>
      </w:r>
    </w:p>
    <w:p w:rsidR="00FD115E" w:rsidRDefault="00FD115E" w:rsidP="00FD115E">
      <w:pPr>
        <w:ind w:firstLine="708"/>
        <w:jc w:val="both"/>
        <w:rPr>
          <w:sz w:val="28"/>
          <w:szCs w:val="28"/>
        </w:rPr>
      </w:pPr>
      <w:r w:rsidRPr="00926C65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>коном от 06.10.2003 года № 131-</w:t>
      </w:r>
      <w:r w:rsidRPr="00926C65">
        <w:rPr>
          <w:sz w:val="28"/>
          <w:szCs w:val="28"/>
        </w:rPr>
        <w:t>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Постановлением Правительства </w:t>
      </w:r>
      <w:r w:rsidRPr="006D121C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31</w:t>
      </w:r>
      <w:r w:rsidRPr="006D121C">
        <w:rPr>
          <w:sz w:val="28"/>
          <w:szCs w:val="28"/>
        </w:rPr>
        <w:t>.</w:t>
      </w:r>
      <w:r>
        <w:rPr>
          <w:sz w:val="28"/>
          <w:szCs w:val="28"/>
        </w:rPr>
        <w:t>01.201</w:t>
      </w:r>
      <w:r w:rsidRPr="006D121C">
        <w:rPr>
          <w:sz w:val="28"/>
          <w:szCs w:val="28"/>
        </w:rPr>
        <w:t>7 №</w:t>
      </w:r>
      <w:r>
        <w:rPr>
          <w:sz w:val="28"/>
          <w:szCs w:val="28"/>
        </w:rPr>
        <w:t xml:space="preserve"> 20-п</w:t>
      </w:r>
      <w:r w:rsidRPr="006D121C">
        <w:rPr>
          <w:sz w:val="28"/>
          <w:szCs w:val="28"/>
        </w:rPr>
        <w:t xml:space="preserve"> «О нормативах формировани</w:t>
      </w:r>
      <w:r>
        <w:rPr>
          <w:sz w:val="28"/>
          <w:szCs w:val="28"/>
        </w:rPr>
        <w:t xml:space="preserve">я </w:t>
      </w:r>
      <w:r w:rsidRPr="006D121C">
        <w:rPr>
          <w:sz w:val="28"/>
          <w:szCs w:val="28"/>
        </w:rPr>
        <w:t xml:space="preserve"> расходов на оплату труда</w:t>
      </w:r>
      <w:r>
        <w:rPr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области, </w:t>
      </w:r>
      <w:r w:rsidRPr="00926C6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Лобинского сельсовета </w:t>
      </w:r>
      <w:r w:rsidRPr="00926C65">
        <w:rPr>
          <w:sz w:val="28"/>
          <w:szCs w:val="28"/>
        </w:rPr>
        <w:t xml:space="preserve">Краснозерского района Новосибирской области,   Совет депутатов </w:t>
      </w:r>
      <w:r>
        <w:rPr>
          <w:sz w:val="28"/>
          <w:szCs w:val="28"/>
        </w:rPr>
        <w:t xml:space="preserve">Лобинского сельсовета </w:t>
      </w:r>
      <w:r w:rsidRPr="00926C65">
        <w:rPr>
          <w:sz w:val="28"/>
          <w:szCs w:val="28"/>
        </w:rPr>
        <w:t>Краснозерского района Новосибирской области,</w:t>
      </w:r>
    </w:p>
    <w:p w:rsidR="00FD115E" w:rsidRDefault="00FD115E" w:rsidP="00FD115E">
      <w:pPr>
        <w:ind w:firstLine="708"/>
        <w:jc w:val="both"/>
        <w:rPr>
          <w:sz w:val="28"/>
          <w:szCs w:val="28"/>
        </w:rPr>
      </w:pPr>
      <w:r w:rsidRPr="00926C65">
        <w:rPr>
          <w:sz w:val="28"/>
          <w:szCs w:val="28"/>
        </w:rPr>
        <w:t xml:space="preserve"> РЕШИЛ:</w:t>
      </w:r>
    </w:p>
    <w:p w:rsidR="00FD115E" w:rsidRPr="00802569" w:rsidRDefault="00FD115E" w:rsidP="00FD11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 </w:t>
      </w:r>
      <w:r w:rsidRPr="006D121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 </w:t>
      </w:r>
      <w:r w:rsidRPr="006D121C">
        <w:rPr>
          <w:sz w:val="28"/>
          <w:szCs w:val="28"/>
        </w:rPr>
        <w:t xml:space="preserve"> в Положение </w:t>
      </w:r>
      <w:r>
        <w:rPr>
          <w:sz w:val="28"/>
          <w:szCs w:val="28"/>
        </w:rPr>
        <w:t xml:space="preserve">Об оплате труда  выборных лиц местного </w:t>
      </w:r>
      <w:r w:rsidRPr="00802569">
        <w:rPr>
          <w:sz w:val="28"/>
          <w:szCs w:val="28"/>
        </w:rPr>
        <w:t>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802569">
        <w:rPr>
          <w:sz w:val="28"/>
          <w:szCs w:val="28"/>
        </w:rPr>
        <w:t>(или) расходов на содержание органов местного</w:t>
      </w:r>
    </w:p>
    <w:p w:rsidR="00FD115E" w:rsidRDefault="00FD115E" w:rsidP="00FD115E">
      <w:pPr>
        <w:jc w:val="both"/>
        <w:rPr>
          <w:sz w:val="28"/>
          <w:szCs w:val="28"/>
        </w:rPr>
      </w:pPr>
      <w:r w:rsidRPr="00802569">
        <w:rPr>
          <w:sz w:val="28"/>
          <w:szCs w:val="28"/>
        </w:rPr>
        <w:t>самоуправления Лобинского сельсовета Краснозерского района Новосибирской области</w:t>
      </w:r>
      <w:r w:rsidRPr="006D121C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утвержденное решением двадцать первой</w:t>
      </w:r>
      <w:r w:rsidRPr="006D121C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Лобинского сельсовета Краснозерского района от 22.02.2017</w:t>
      </w:r>
      <w:r w:rsidRPr="006D12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59 (далее – Положение)</w:t>
      </w:r>
      <w:r w:rsidRPr="00CE2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6D121C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FD115E" w:rsidRDefault="00FD115E" w:rsidP="00FD115E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пункт 2.1 </w:t>
      </w:r>
      <w:r w:rsidRPr="0047157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оложения изложить в следующей </w:t>
      </w:r>
      <w:r w:rsidRPr="00471571">
        <w:rPr>
          <w:color w:val="000000"/>
          <w:sz w:val="28"/>
          <w:szCs w:val="28"/>
        </w:rPr>
        <w:t>редакции</w:t>
      </w:r>
    </w:p>
    <w:p w:rsidR="00FD115E" w:rsidRDefault="00FD115E" w:rsidP="00FD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выборных должностных лиц местного самоуправления Лобинского сельсовета  включает в себя: </w:t>
      </w:r>
    </w:p>
    <w:p w:rsidR="00FD115E" w:rsidRDefault="00FD115E" w:rsidP="00FD115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денежное содержание (вознаграждение);</w:t>
      </w:r>
    </w:p>
    <w:p w:rsidR="00FD115E" w:rsidRDefault="00FD115E" w:rsidP="00FD115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ежемесячное денежное поощрение; </w:t>
      </w:r>
    </w:p>
    <w:p w:rsidR="00FD115E" w:rsidRDefault="00FD115E" w:rsidP="00FD115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ежемесячную процентную надбавку к месячному денежному содержанию (вознаграждению) за работу со сведениями, составляющими государственную тайну;</w:t>
      </w:r>
    </w:p>
    <w:p w:rsidR="00FD115E" w:rsidRDefault="00FD115E" w:rsidP="00FD115E">
      <w:pPr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FD115E" w:rsidRDefault="00FD115E" w:rsidP="00FD115E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премия,</w:t>
      </w:r>
      <w:r w:rsidRPr="00F34301">
        <w:rPr>
          <w:sz w:val="28"/>
          <w:szCs w:val="28"/>
        </w:rPr>
        <w:t xml:space="preserve"> в том числе за выполнение особо важных и сложных заданий</w:t>
      </w:r>
      <w:r>
        <w:rPr>
          <w:color w:val="000000"/>
          <w:sz w:val="28"/>
          <w:szCs w:val="28"/>
        </w:rPr>
        <w:t>.</w:t>
      </w:r>
    </w:p>
    <w:p w:rsidR="00FD115E" w:rsidRDefault="00FD115E" w:rsidP="00FD115E">
      <w:pPr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1.2. </w:t>
      </w:r>
      <w:r>
        <w:rPr>
          <w:color w:val="000000"/>
          <w:sz w:val="28"/>
          <w:szCs w:val="28"/>
        </w:rPr>
        <w:t>дополнить новым пунктом 2.5.1следующего содержания:</w:t>
      </w:r>
    </w:p>
    <w:p w:rsidR="00FD115E" w:rsidRDefault="00FD115E" w:rsidP="00FD11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«2.5.1.</w:t>
      </w:r>
      <w:r w:rsidRPr="008E118E">
        <w:t xml:space="preserve"> </w:t>
      </w:r>
      <w:r w:rsidRPr="008E118E">
        <w:rPr>
          <w:color w:val="000000"/>
          <w:sz w:val="28"/>
          <w:szCs w:val="28"/>
        </w:rPr>
        <w:t>По результатам работы главе</w:t>
      </w:r>
      <w:r w:rsidRPr="005526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Лобинского сельсовета </w:t>
      </w:r>
      <w:r w:rsidRPr="0055265F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8E118E">
        <w:rPr>
          <w:color w:val="000000"/>
          <w:sz w:val="28"/>
          <w:szCs w:val="28"/>
        </w:rPr>
        <w:t xml:space="preserve"> устанавливается е</w:t>
      </w:r>
      <w:r>
        <w:rPr>
          <w:color w:val="000000"/>
          <w:sz w:val="28"/>
          <w:szCs w:val="28"/>
        </w:rPr>
        <w:t xml:space="preserve">жеквартальная </w:t>
      </w:r>
      <w:r w:rsidRPr="008E118E">
        <w:rPr>
          <w:color w:val="000000"/>
          <w:sz w:val="28"/>
          <w:szCs w:val="28"/>
        </w:rPr>
        <w:t xml:space="preserve">премия в размере до </w:t>
      </w:r>
      <w:r>
        <w:rPr>
          <w:color w:val="000000"/>
          <w:sz w:val="28"/>
          <w:szCs w:val="28"/>
        </w:rPr>
        <w:t xml:space="preserve">50 </w:t>
      </w:r>
      <w:r w:rsidRPr="008E118E">
        <w:rPr>
          <w:color w:val="000000"/>
          <w:sz w:val="28"/>
          <w:szCs w:val="28"/>
        </w:rPr>
        <w:t>% ежемеся</w:t>
      </w:r>
      <w:r>
        <w:rPr>
          <w:color w:val="000000"/>
          <w:sz w:val="28"/>
          <w:szCs w:val="28"/>
        </w:rPr>
        <w:t>чного денежного вознаграждения.</w:t>
      </w:r>
    </w:p>
    <w:p w:rsidR="00FD115E" w:rsidRDefault="00FD115E" w:rsidP="00FD11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Размер </w:t>
      </w:r>
      <w:r w:rsidRPr="008E118E">
        <w:rPr>
          <w:color w:val="000000"/>
          <w:sz w:val="28"/>
          <w:szCs w:val="28"/>
        </w:rPr>
        <w:t>премии рассчитывается исходя из фа</w:t>
      </w:r>
      <w:r>
        <w:rPr>
          <w:color w:val="000000"/>
          <w:sz w:val="28"/>
          <w:szCs w:val="28"/>
        </w:rPr>
        <w:t>ктически отработанного времени.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E118E">
        <w:rPr>
          <w:color w:val="000000"/>
          <w:sz w:val="28"/>
          <w:szCs w:val="28"/>
        </w:rPr>
        <w:t>Премия выплачивается в полном объеме при выполнении следующих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показателей премирования главы</w:t>
      </w:r>
      <w:r w:rsidRPr="005526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Лобинского сельсовета</w:t>
      </w:r>
      <w:r w:rsidRPr="0055265F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8E118E">
        <w:rPr>
          <w:color w:val="000000"/>
          <w:sz w:val="28"/>
          <w:szCs w:val="28"/>
        </w:rPr>
        <w:t>: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-эффективность расходования бюджетных средств;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- эффективность пополнения доходной части местного бюджета (налоговые и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неналоговые поступления);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- обеспечение финансирования и исполнения муниципальных программ;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lastRenderedPageBreak/>
        <w:t>достижение целевых показателей муниципальных программ и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государственных программ, реализующихся на территории муниципального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образования;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 xml:space="preserve">- исполнение местного бюджета по заключенным </w:t>
      </w:r>
      <w:r w:rsidRPr="005236FD">
        <w:rPr>
          <w:color w:val="000000"/>
          <w:sz w:val="28"/>
          <w:szCs w:val="28"/>
        </w:rPr>
        <w:t>муниципа</w:t>
      </w:r>
      <w:r w:rsidRPr="005236FD">
        <w:rPr>
          <w:sz w:val="28"/>
          <w:szCs w:val="28"/>
        </w:rPr>
        <w:t>льным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контрактам;</w:t>
      </w:r>
    </w:p>
    <w:p w:rsidR="00FD115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 xml:space="preserve">-своевременная и качественная подготовка к отопительному сезону; 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118E">
        <w:rPr>
          <w:color w:val="000000"/>
          <w:sz w:val="28"/>
          <w:szCs w:val="28"/>
        </w:rPr>
        <w:t>отсутствие задолженности по заработной плате перед работниками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муниципальных учреждений и предприятий</w:t>
      </w:r>
      <w:r>
        <w:rPr>
          <w:color w:val="000000"/>
          <w:sz w:val="28"/>
          <w:szCs w:val="28"/>
        </w:rPr>
        <w:t>;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 w:rsidRPr="008E118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E118E">
        <w:rPr>
          <w:color w:val="000000"/>
          <w:sz w:val="28"/>
          <w:szCs w:val="28"/>
        </w:rPr>
        <w:t xml:space="preserve">проведение мероприятий, </w:t>
      </w:r>
      <w:r>
        <w:rPr>
          <w:color w:val="000000"/>
          <w:sz w:val="28"/>
          <w:szCs w:val="28"/>
        </w:rPr>
        <w:t xml:space="preserve">повышающих имидж муниципального </w:t>
      </w:r>
      <w:r w:rsidRPr="008E118E">
        <w:rPr>
          <w:color w:val="000000"/>
          <w:sz w:val="28"/>
          <w:szCs w:val="28"/>
        </w:rPr>
        <w:t>образования и другие.</w:t>
      </w:r>
    </w:p>
    <w:p w:rsidR="00FD115E" w:rsidRPr="008E118E" w:rsidRDefault="00FD115E" w:rsidP="00FD11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E118E">
        <w:rPr>
          <w:color w:val="000000"/>
          <w:sz w:val="28"/>
          <w:szCs w:val="28"/>
        </w:rPr>
        <w:t>Представит</w:t>
      </w:r>
      <w:r>
        <w:rPr>
          <w:color w:val="000000"/>
          <w:sz w:val="28"/>
          <w:szCs w:val="28"/>
        </w:rPr>
        <w:t xml:space="preserve">ельный орган Лобинского сельсовета  Краснозерского </w:t>
      </w:r>
      <w:r w:rsidRPr="008E118E">
        <w:rPr>
          <w:color w:val="000000"/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8E118E">
        <w:rPr>
          <w:color w:val="000000"/>
          <w:sz w:val="28"/>
          <w:szCs w:val="28"/>
        </w:rPr>
        <w:t>принимает решение о выплате премиального</w:t>
      </w:r>
      <w:r>
        <w:rPr>
          <w:color w:val="000000"/>
          <w:sz w:val="28"/>
          <w:szCs w:val="28"/>
        </w:rPr>
        <w:t xml:space="preserve"> вознаграждения и его размере с </w:t>
      </w:r>
      <w:r w:rsidRPr="008E118E">
        <w:rPr>
          <w:color w:val="000000"/>
          <w:sz w:val="28"/>
          <w:szCs w:val="28"/>
        </w:rPr>
        <w:t>учетом достижения показателей премирования.</w:t>
      </w:r>
    </w:p>
    <w:p w:rsidR="00FD115E" w:rsidRDefault="00FD115E" w:rsidP="00FD11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E118E">
        <w:rPr>
          <w:color w:val="000000"/>
          <w:sz w:val="28"/>
          <w:szCs w:val="28"/>
        </w:rPr>
        <w:t>Премия выплачивается в пределах годового фонда оплаты труда.</w:t>
      </w:r>
      <w:r>
        <w:rPr>
          <w:color w:val="000000"/>
          <w:sz w:val="28"/>
          <w:szCs w:val="28"/>
        </w:rPr>
        <w:t>»</w:t>
      </w:r>
    </w:p>
    <w:p w:rsidR="00FD115E" w:rsidRPr="00FE4673" w:rsidRDefault="00FD115E" w:rsidP="00FD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 пункт  2.2 раздела 2 Положения  изложить в следующей редакции: </w:t>
      </w:r>
    </w:p>
    <w:p w:rsidR="00FD115E" w:rsidRDefault="00FD115E" w:rsidP="00FD115E">
      <w:pPr>
        <w:shd w:val="clear" w:color="auto" w:fill="FFFFFF"/>
        <w:spacing w:line="274" w:lineRule="exact"/>
        <w:ind w:left="14" w:right="10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«2.2 </w:t>
      </w:r>
      <w:r w:rsidRPr="00E73EC8">
        <w:rPr>
          <w:sz w:val="28"/>
          <w:szCs w:val="28"/>
        </w:rPr>
        <w:t xml:space="preserve">Расходы на оплату труда лиц, замещающих муниципальные должности, действующих на постоянной основе </w:t>
      </w:r>
      <w:r>
        <w:rPr>
          <w:sz w:val="28"/>
          <w:szCs w:val="28"/>
        </w:rPr>
        <w:t xml:space="preserve">Лобинского сельсовета </w:t>
      </w:r>
      <w:r w:rsidRPr="00E73EC8">
        <w:rPr>
          <w:sz w:val="28"/>
          <w:szCs w:val="28"/>
        </w:rPr>
        <w:t>Краснозерского района Новосибирской области, - годовой фонд оплаты труда в расчете на штатную единицу (ФОТ) - рассчитыва</w:t>
      </w:r>
      <w:r>
        <w:rPr>
          <w:sz w:val="28"/>
          <w:szCs w:val="28"/>
        </w:rPr>
        <w:t>е</w:t>
      </w:r>
      <w:r w:rsidRPr="00E73EC8">
        <w:rPr>
          <w:sz w:val="28"/>
          <w:szCs w:val="28"/>
        </w:rPr>
        <w:t>тся по следующей формуле:</w:t>
      </w:r>
    </w:p>
    <w:p w:rsidR="00FD115E" w:rsidRPr="00E73EC8" w:rsidRDefault="00FD115E" w:rsidP="00FD115E">
      <w:pPr>
        <w:shd w:val="clear" w:color="auto" w:fill="FFFFFF"/>
        <w:spacing w:line="274" w:lineRule="exact"/>
        <w:ind w:left="14" w:right="10" w:firstLine="552"/>
        <w:jc w:val="both"/>
        <w:rPr>
          <w:sz w:val="28"/>
          <w:szCs w:val="28"/>
        </w:rPr>
      </w:pPr>
    </w:p>
    <w:p w:rsidR="00FD115E" w:rsidRDefault="00FD115E" w:rsidP="00FD115E">
      <w:pPr>
        <w:shd w:val="clear" w:color="auto" w:fill="FFFFFF"/>
        <w:spacing w:line="274" w:lineRule="exact"/>
        <w:ind w:left="557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ФОТ</w:t>
      </w:r>
      <w:r w:rsidRPr="004A455A">
        <w:rPr>
          <w:sz w:val="28"/>
          <w:szCs w:val="28"/>
        </w:rPr>
        <w:t xml:space="preserve"> = (ДВ + ЕДП + НГТ) x 12 x РК + (ЕДВ + П) x РК</w:t>
      </w:r>
      <w:r>
        <w:rPr>
          <w:rFonts w:ascii="Arial" w:hAnsi="Arial" w:cs="Arial"/>
          <w:sz w:val="24"/>
          <w:szCs w:val="24"/>
        </w:rPr>
        <w:t xml:space="preserve">, </w:t>
      </w:r>
      <w:r w:rsidRPr="00E73EC8">
        <w:rPr>
          <w:spacing w:val="-6"/>
          <w:sz w:val="28"/>
          <w:szCs w:val="28"/>
        </w:rPr>
        <w:t>где:</w:t>
      </w:r>
    </w:p>
    <w:p w:rsidR="00FD115E" w:rsidRPr="00DA71C6" w:rsidRDefault="00FD115E" w:rsidP="00FD115E">
      <w:pPr>
        <w:shd w:val="clear" w:color="auto" w:fill="FFFFFF"/>
        <w:spacing w:line="274" w:lineRule="exact"/>
        <w:ind w:left="557"/>
        <w:rPr>
          <w:spacing w:val="-6"/>
          <w:sz w:val="28"/>
          <w:szCs w:val="28"/>
        </w:rPr>
      </w:pPr>
    </w:p>
    <w:p w:rsidR="00FD115E" w:rsidRPr="00E73EC8" w:rsidRDefault="00FD115E" w:rsidP="00FD115E">
      <w:pPr>
        <w:shd w:val="clear" w:color="auto" w:fill="FFFFFF"/>
        <w:spacing w:line="274" w:lineRule="exact"/>
        <w:ind w:left="547"/>
        <w:rPr>
          <w:sz w:val="28"/>
          <w:szCs w:val="28"/>
        </w:rPr>
      </w:pPr>
      <w:r w:rsidRPr="00E73EC8">
        <w:rPr>
          <w:sz w:val="28"/>
          <w:szCs w:val="28"/>
        </w:rPr>
        <w:t>ДВ - норматив месячного денежного содержания (вознаграждения);</w:t>
      </w:r>
    </w:p>
    <w:p w:rsidR="00FD115E" w:rsidRPr="00AD3D22" w:rsidRDefault="00FD115E" w:rsidP="00FD115E">
      <w:pPr>
        <w:ind w:firstLine="540"/>
        <w:jc w:val="both"/>
        <w:rPr>
          <w:sz w:val="28"/>
          <w:szCs w:val="28"/>
        </w:rPr>
      </w:pPr>
      <w:r w:rsidRPr="00E73EC8">
        <w:rPr>
          <w:sz w:val="28"/>
          <w:szCs w:val="28"/>
        </w:rPr>
        <w:t xml:space="preserve">ЕДП - норматив ежемесячного денежного поощрения, который </w:t>
      </w:r>
      <w:r w:rsidRPr="00AD3D22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равным 2,69 ДВ - Главе Лобинского сельсовета Краснозерского района Новосибирской области.</w:t>
      </w:r>
      <w:r w:rsidRPr="007B5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115E" w:rsidRPr="00E73EC8" w:rsidRDefault="00FD115E" w:rsidP="00FD115E">
      <w:pPr>
        <w:shd w:val="clear" w:color="auto" w:fill="FFFFFF"/>
        <w:spacing w:line="274" w:lineRule="exact"/>
        <w:ind w:right="24" w:firstLine="542"/>
        <w:jc w:val="both"/>
        <w:rPr>
          <w:sz w:val="28"/>
          <w:szCs w:val="28"/>
        </w:rPr>
      </w:pPr>
      <w:r w:rsidRPr="00AD3D22">
        <w:rPr>
          <w:sz w:val="28"/>
          <w:szCs w:val="28"/>
        </w:rPr>
        <w:t>НГТ - норматив ежемесячной процентной надбавки за работу со сведениями, составляющими государственную тайну, который</w:t>
      </w:r>
      <w:r w:rsidRPr="00E73EC8">
        <w:rPr>
          <w:sz w:val="28"/>
          <w:szCs w:val="28"/>
        </w:rPr>
        <w:t xml:space="preserve"> устанавливается в соответствии с Постановлением Правительства Российской </w:t>
      </w:r>
      <w:r w:rsidRPr="00E73EC8">
        <w:rPr>
          <w:sz w:val="28"/>
          <w:szCs w:val="28"/>
        </w:rPr>
        <w:lastRenderedPageBreak/>
        <w:t>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тайны";</w:t>
      </w:r>
    </w:p>
    <w:p w:rsidR="00FD115E" w:rsidRDefault="00FD115E" w:rsidP="00FD115E">
      <w:pPr>
        <w:shd w:val="clear" w:color="auto" w:fill="FFFFFF"/>
        <w:spacing w:line="274" w:lineRule="exact"/>
        <w:ind w:right="34" w:firstLine="542"/>
        <w:jc w:val="both"/>
        <w:rPr>
          <w:sz w:val="28"/>
          <w:szCs w:val="28"/>
        </w:rPr>
      </w:pPr>
      <w:r w:rsidRPr="00E73EC8">
        <w:rPr>
          <w:sz w:val="28"/>
          <w:szCs w:val="28"/>
        </w:rPr>
        <w:t>ЕДВ - норматив единовременной выплаты при предоставлении ежегодного оплачиваемого отпуска, который устанавливается равным 2 ДВ;</w:t>
      </w:r>
    </w:p>
    <w:p w:rsidR="00FD115E" w:rsidRPr="002E26A3" w:rsidRDefault="00FD115E" w:rsidP="00FD115E">
      <w:pPr>
        <w:jc w:val="both"/>
        <w:rPr>
          <w:rFonts w:ascii="Arial" w:hAnsi="Arial" w:cs="Arial"/>
        </w:rPr>
      </w:pPr>
      <w:r w:rsidRPr="002B3F71">
        <w:rPr>
          <w:sz w:val="28"/>
          <w:szCs w:val="28"/>
        </w:rPr>
        <w:t xml:space="preserve">         П - норматив премии, в том числе за выполнение особо важных и сложных заданий, который устанавливается равным 2 ДВ</w:t>
      </w:r>
      <w:r>
        <w:rPr>
          <w:sz w:val="28"/>
          <w:szCs w:val="28"/>
        </w:rPr>
        <w:t>;</w:t>
      </w:r>
      <w:r w:rsidRPr="002B3F71">
        <w:rPr>
          <w:sz w:val="28"/>
          <w:szCs w:val="28"/>
        </w:rPr>
        <w:t xml:space="preserve"> </w:t>
      </w:r>
    </w:p>
    <w:p w:rsidR="00FD115E" w:rsidRPr="00E73EC8" w:rsidRDefault="00FD115E" w:rsidP="00FD115E">
      <w:pPr>
        <w:shd w:val="clear" w:color="auto" w:fill="FFFFFF"/>
        <w:spacing w:line="274" w:lineRule="exact"/>
        <w:ind w:left="542"/>
        <w:rPr>
          <w:sz w:val="28"/>
          <w:szCs w:val="28"/>
        </w:rPr>
      </w:pPr>
      <w:r w:rsidRPr="00E73EC8">
        <w:rPr>
          <w:sz w:val="28"/>
          <w:szCs w:val="28"/>
        </w:rPr>
        <w:t>РК - районный коэффициент.</w:t>
      </w:r>
    </w:p>
    <w:p w:rsidR="00FD115E" w:rsidRPr="00E73EC8" w:rsidRDefault="00FD115E" w:rsidP="00FD115E">
      <w:pPr>
        <w:shd w:val="clear" w:color="auto" w:fill="FFFFFF"/>
        <w:spacing w:line="274" w:lineRule="exact"/>
        <w:ind w:right="34" w:firstLine="542"/>
        <w:jc w:val="both"/>
        <w:rPr>
          <w:sz w:val="28"/>
          <w:szCs w:val="28"/>
        </w:rPr>
      </w:pPr>
      <w:r w:rsidRPr="00E73EC8">
        <w:rPr>
          <w:sz w:val="28"/>
          <w:szCs w:val="28"/>
        </w:rPr>
        <w:t>Расчет норматива размера месячного денежного содержания (вознаграждения) лиц, замещающих муниципальные должности, действующих на постоянной основе, производится по формуле:</w:t>
      </w:r>
    </w:p>
    <w:p w:rsidR="00FD115E" w:rsidRPr="00E73EC8" w:rsidRDefault="00FD115E" w:rsidP="00FD115E">
      <w:pPr>
        <w:shd w:val="clear" w:color="auto" w:fill="FFFFFF"/>
        <w:spacing w:before="274"/>
        <w:ind w:left="571"/>
        <w:rPr>
          <w:sz w:val="28"/>
          <w:szCs w:val="28"/>
        </w:rPr>
      </w:pPr>
      <w:r w:rsidRPr="00E73EC8">
        <w:rPr>
          <w:sz w:val="28"/>
          <w:szCs w:val="28"/>
        </w:rPr>
        <w:t>ДВ = БДО х К,</w:t>
      </w:r>
    </w:p>
    <w:p w:rsidR="00FD115E" w:rsidRPr="00E73EC8" w:rsidRDefault="00FD115E" w:rsidP="00FD115E">
      <w:pPr>
        <w:shd w:val="clear" w:color="auto" w:fill="FFFFFF"/>
        <w:tabs>
          <w:tab w:val="left" w:pos="3989"/>
        </w:tabs>
        <w:spacing w:before="264" w:line="278" w:lineRule="exact"/>
        <w:ind w:left="571"/>
        <w:rPr>
          <w:rFonts w:ascii="Arial" w:cs="Arial"/>
          <w:sz w:val="28"/>
          <w:szCs w:val="28"/>
        </w:rPr>
      </w:pPr>
      <w:r w:rsidRPr="00E73EC8">
        <w:rPr>
          <w:spacing w:val="-6"/>
          <w:sz w:val="28"/>
          <w:szCs w:val="28"/>
        </w:rPr>
        <w:t>где:</w:t>
      </w:r>
      <w:r w:rsidRPr="00E73EC8">
        <w:rPr>
          <w:rFonts w:ascii="Arial" w:cs="Arial"/>
          <w:sz w:val="28"/>
          <w:szCs w:val="28"/>
        </w:rPr>
        <w:tab/>
      </w:r>
    </w:p>
    <w:p w:rsidR="00FD115E" w:rsidRPr="00963932" w:rsidRDefault="00FD115E" w:rsidP="00FD115E">
      <w:pPr>
        <w:shd w:val="clear" w:color="auto" w:fill="FFFFFF"/>
        <w:tabs>
          <w:tab w:val="left" w:pos="3989"/>
        </w:tabs>
        <w:spacing w:before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3EC8">
        <w:rPr>
          <w:sz w:val="28"/>
          <w:szCs w:val="28"/>
        </w:rPr>
        <w:t>БДО (ба</w:t>
      </w:r>
      <w:r>
        <w:rPr>
          <w:sz w:val="28"/>
          <w:szCs w:val="28"/>
        </w:rPr>
        <w:t xml:space="preserve">зовый должностной оклад) =   3950  рублей  </w:t>
      </w:r>
      <w:r w:rsidRPr="00D137D0">
        <w:rPr>
          <w:sz w:val="28"/>
          <w:szCs w:val="28"/>
        </w:rPr>
        <w:t>(размер должностного оклада по должности государственной гражданской службы Новосибирской области "специалист");</w:t>
      </w:r>
    </w:p>
    <w:p w:rsidR="00FD115E" w:rsidRDefault="00FD115E" w:rsidP="00FD115E">
      <w:pPr>
        <w:shd w:val="clear" w:color="auto" w:fill="FFFFFF"/>
        <w:spacing w:line="278" w:lineRule="exact"/>
        <w:ind w:left="29" w:right="5" w:firstLine="542"/>
        <w:jc w:val="both"/>
        <w:rPr>
          <w:sz w:val="28"/>
          <w:szCs w:val="28"/>
        </w:rPr>
      </w:pPr>
      <w:r w:rsidRPr="00E73EC8">
        <w:rPr>
          <w:sz w:val="28"/>
          <w:szCs w:val="28"/>
        </w:rPr>
        <w:t xml:space="preserve">К - коэффициент кратности, который </w:t>
      </w:r>
      <w:r>
        <w:rPr>
          <w:sz w:val="28"/>
          <w:szCs w:val="28"/>
        </w:rPr>
        <w:t xml:space="preserve">устанавливается в соответствии с </w:t>
      </w:r>
      <w:r w:rsidRPr="00E73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EC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1.2. настоящего Положения</w:t>
      </w:r>
      <w:r w:rsidRPr="00E73EC8">
        <w:rPr>
          <w:sz w:val="28"/>
          <w:szCs w:val="28"/>
        </w:rPr>
        <w:t>.</w:t>
      </w:r>
    </w:p>
    <w:p w:rsidR="00FD115E" w:rsidRPr="00BA6590" w:rsidRDefault="00FD115E" w:rsidP="00FD115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A6590">
        <w:rPr>
          <w:sz w:val="28"/>
          <w:szCs w:val="28"/>
        </w:rPr>
        <w:t xml:space="preserve">2. </w:t>
      </w:r>
      <w:r w:rsidRPr="00D137D0">
        <w:rPr>
          <w:color w:val="000000"/>
          <w:sz w:val="28"/>
          <w:szCs w:val="28"/>
        </w:rPr>
        <w:t>Настоящее решение вступает в силу с момента принятия и распространяется на правоотношения, возникшие с 01 января  2024 года.</w:t>
      </w:r>
    </w:p>
    <w:p w:rsidR="00FD115E" w:rsidRPr="005A1360" w:rsidRDefault="00FD115E" w:rsidP="005A1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6D121C">
        <w:rPr>
          <w:sz w:val="28"/>
          <w:szCs w:val="28"/>
        </w:rPr>
        <w:t>Опубликовать настоящее решение в периодиче</w:t>
      </w:r>
      <w:r>
        <w:rPr>
          <w:sz w:val="28"/>
          <w:szCs w:val="28"/>
        </w:rPr>
        <w:t xml:space="preserve">ском печатном издании «Вестник </w:t>
      </w:r>
      <w:r w:rsidRPr="006D121C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 xml:space="preserve">Лобинского сельсовета </w:t>
      </w:r>
      <w:r w:rsidRPr="006D121C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6D121C">
        <w:rPr>
          <w:sz w:val="28"/>
          <w:szCs w:val="28"/>
        </w:rPr>
        <w:t>».</w:t>
      </w:r>
    </w:p>
    <w:p w:rsidR="00FD115E" w:rsidRDefault="00FD115E" w:rsidP="005A1360">
      <w:pPr>
        <w:pStyle w:val="a3"/>
        <w:ind w:firstLine="0"/>
        <w:rPr>
          <w:color w:val="000000"/>
          <w:szCs w:val="28"/>
        </w:rPr>
      </w:pPr>
    </w:p>
    <w:p w:rsidR="00FD115E" w:rsidRPr="002F5DBD" w:rsidRDefault="00FD115E" w:rsidP="005A1360">
      <w:pPr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2F5DBD">
        <w:rPr>
          <w:color w:val="000000"/>
          <w:sz w:val="28"/>
          <w:szCs w:val="28"/>
        </w:rPr>
        <w:t xml:space="preserve">Глава Лобинского сельсовета </w:t>
      </w:r>
    </w:p>
    <w:p w:rsidR="00FD115E" w:rsidRPr="002F5DBD" w:rsidRDefault="00FD115E" w:rsidP="005A1360">
      <w:pPr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2F5DBD">
        <w:rPr>
          <w:color w:val="000000"/>
          <w:sz w:val="28"/>
          <w:szCs w:val="28"/>
        </w:rPr>
        <w:t>Краснозерского района</w:t>
      </w:r>
    </w:p>
    <w:p w:rsidR="00FD115E" w:rsidRPr="002F5DBD" w:rsidRDefault="00FD115E" w:rsidP="005A1360">
      <w:pPr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2F5DBD">
        <w:rPr>
          <w:color w:val="000000"/>
          <w:sz w:val="28"/>
          <w:szCs w:val="28"/>
        </w:rPr>
        <w:t>Новосибирской области                                      С.А. Колесников</w:t>
      </w:r>
    </w:p>
    <w:p w:rsidR="00FD115E" w:rsidRPr="002F5DBD" w:rsidRDefault="00FD115E" w:rsidP="005A1360">
      <w:pPr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2F5DBD">
        <w:rPr>
          <w:color w:val="000000"/>
          <w:sz w:val="28"/>
          <w:szCs w:val="28"/>
        </w:rPr>
        <w:t>Председатель Совета депутатов</w:t>
      </w:r>
    </w:p>
    <w:p w:rsidR="00FD115E" w:rsidRPr="002F5DBD" w:rsidRDefault="00FD115E" w:rsidP="005A1360">
      <w:pPr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2F5DBD">
        <w:rPr>
          <w:color w:val="000000"/>
          <w:sz w:val="28"/>
          <w:szCs w:val="28"/>
        </w:rPr>
        <w:t xml:space="preserve">Лобинского сельсовета </w:t>
      </w:r>
    </w:p>
    <w:p w:rsidR="00FD115E" w:rsidRPr="002F5DBD" w:rsidRDefault="00FD115E" w:rsidP="005A1360">
      <w:pPr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2F5DBD">
        <w:rPr>
          <w:color w:val="000000"/>
          <w:sz w:val="28"/>
          <w:szCs w:val="28"/>
        </w:rPr>
        <w:t>Краснозерского района</w:t>
      </w:r>
    </w:p>
    <w:p w:rsidR="00FD115E" w:rsidRDefault="00FD115E" w:rsidP="005A1360">
      <w:pPr>
        <w:pBdr>
          <w:bottom w:val="double" w:sz="6" w:space="1" w:color="auto"/>
        </w:pBdr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2F5DBD">
        <w:rPr>
          <w:color w:val="000000"/>
          <w:sz w:val="28"/>
          <w:szCs w:val="28"/>
        </w:rPr>
        <w:t>Новосибирской области                                   А.В. Ставицкий</w:t>
      </w:r>
    </w:p>
    <w:p w:rsidR="00F07F2C" w:rsidRDefault="00F07F2C" w:rsidP="00F07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   </w:t>
      </w:r>
    </w:p>
    <w:p w:rsidR="00F07F2C" w:rsidRPr="006573A7" w:rsidRDefault="00F07F2C" w:rsidP="00F07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F07F2C" w:rsidRPr="006573A7" w:rsidRDefault="00F07F2C" w:rsidP="00F07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07F2C" w:rsidRPr="006573A7" w:rsidRDefault="00F07F2C" w:rsidP="00F07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 xml:space="preserve"> НОВОСИБИРСКАЯ ОБЛАСТЬ</w:t>
      </w:r>
    </w:p>
    <w:p w:rsidR="00F07F2C" w:rsidRPr="006573A7" w:rsidRDefault="00F07F2C" w:rsidP="00F07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6573A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07F2C" w:rsidRPr="006573A7" w:rsidRDefault="00F07F2C" w:rsidP="00F07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F2C" w:rsidRPr="006573A7" w:rsidRDefault="00F07F2C" w:rsidP="00F07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>РЕШЕНИЕ</w:t>
      </w:r>
    </w:p>
    <w:p w:rsidR="00F07F2C" w:rsidRPr="006573A7" w:rsidRDefault="00F07F2C" w:rsidP="00F07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восьмой очередной сессии</w:t>
      </w:r>
    </w:p>
    <w:p w:rsidR="00F07F2C" w:rsidRPr="006573A7" w:rsidRDefault="00F07F2C" w:rsidP="00F07F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F2C" w:rsidRPr="006573A7" w:rsidRDefault="00F07F2C" w:rsidP="00F07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23.09.2024                </w:t>
      </w:r>
      <w:r w:rsidRPr="0065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с. Лобино</w:t>
      </w:r>
      <w:r w:rsidRPr="006573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73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206</w:t>
      </w:r>
    </w:p>
    <w:p w:rsidR="00F07F2C" w:rsidRDefault="00F07F2C" w:rsidP="00F07F2C">
      <w:pPr>
        <w:shd w:val="clear" w:color="auto" w:fill="FFFFFF"/>
        <w:spacing w:after="0" w:line="278" w:lineRule="atLeast"/>
        <w:ind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7F2C" w:rsidRPr="00357B05" w:rsidRDefault="00F07F2C" w:rsidP="00F07F2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шестой</w:t>
      </w:r>
      <w:r w:rsidRPr="006E05DE">
        <w:rPr>
          <w:rFonts w:ascii="Times New Roman" w:hAnsi="Times New Roman" w:cs="Times New Roman"/>
          <w:sz w:val="28"/>
          <w:szCs w:val="28"/>
        </w:rPr>
        <w:t xml:space="preserve"> </w:t>
      </w:r>
      <w:r w:rsidRPr="006E05DE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Лобинского сельсовета </w:t>
      </w:r>
      <w:r w:rsidRPr="006E05DE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6E05DE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Pr="006E05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E05D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7.2024</w:t>
      </w:r>
      <w:r w:rsidRPr="006E05D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6E05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E05DE">
        <w:rPr>
          <w:rFonts w:ascii="Times New Roman" w:hAnsi="Times New Roman" w:cs="Times New Roman"/>
          <w:sz w:val="28"/>
          <w:szCs w:val="28"/>
        </w:rPr>
        <w:t>О порядке формирования, ведения и обязательного опубликования перечня</w:t>
      </w:r>
      <w:r w:rsidRPr="00357B05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  <w:r w:rsidRPr="00357B0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357B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7F2C" w:rsidRPr="00847E62" w:rsidRDefault="00F07F2C" w:rsidP="00F07F2C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7F2C" w:rsidRPr="002A6FE6" w:rsidRDefault="00F07F2C" w:rsidP="00F07F2C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6FE6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2A6FE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FE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Pr="002A6FE6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2A6FE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24.07.2007 N 209-ФЗ «</w:t>
      </w:r>
      <w:r w:rsidRPr="002A6FE6">
        <w:rPr>
          <w:rFonts w:ascii="Times New Roman" w:hAnsi="Times New Roman" w:cs="Times New Roman"/>
          <w:sz w:val="28"/>
          <w:szCs w:val="28"/>
        </w:rPr>
        <w:t xml:space="preserve">О </w:t>
      </w:r>
      <w:r w:rsidRPr="00F34FA4">
        <w:rPr>
          <w:rFonts w:ascii="Times New Roman" w:hAnsi="Times New Roman" w:cs="Times New Roman"/>
          <w:sz w:val="28"/>
          <w:szCs w:val="28"/>
        </w:rPr>
        <w:t xml:space="preserve">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hyperlink r:id="rId7" w:history="1">
        <w:r w:rsidRPr="00F34FA4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F34FA4">
        <w:rPr>
          <w:rFonts w:ascii="Times New Roman" w:hAnsi="Times New Roman" w:cs="Times New Roman"/>
          <w:sz w:val="28"/>
          <w:szCs w:val="28"/>
        </w:rPr>
        <w:t xml:space="preserve"> Закона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02.07.2008 №</w:t>
      </w:r>
      <w:r w:rsidRPr="00F34FA4">
        <w:rPr>
          <w:rFonts w:ascii="Times New Roman" w:hAnsi="Times New Roman" w:cs="Times New Roman"/>
          <w:sz w:val="28"/>
          <w:szCs w:val="28"/>
        </w:rPr>
        <w:t>245-ОЗ «О развитии малого и среднего предпринимательства в Новосибирской</w:t>
      </w:r>
      <w:r w:rsidRPr="002A6FE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Лобинского сельсовета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2A6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РЕШИЛ:</w:t>
      </w:r>
    </w:p>
    <w:p w:rsidR="00F07F2C" w:rsidRPr="009E780E" w:rsidRDefault="00F07F2C" w:rsidP="00F07F2C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Pr="002C14C8">
        <w:t xml:space="preserve"> </w:t>
      </w:r>
      <w:r w:rsidRPr="002C14C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Pr="00357B05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  <w:r w:rsidRPr="00357B0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2C14C8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C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шестой</w:t>
      </w:r>
      <w:r w:rsidRPr="002C14C8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Лобинского сельсовета </w:t>
      </w:r>
      <w:r w:rsidRPr="002C14C8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2C14C8">
        <w:rPr>
          <w:rFonts w:ascii="Times New Roman" w:eastAsia="Times New Roman" w:hAnsi="Times New Roman" w:cs="Times New Roman"/>
          <w:sz w:val="28"/>
          <w:szCs w:val="28"/>
        </w:rPr>
        <w:t xml:space="preserve"> созыва от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47E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7.2024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B0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199 (далее – Порядок)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C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9E780E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F07F2C" w:rsidRDefault="00F07F2C" w:rsidP="00F07F2C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80E">
        <w:rPr>
          <w:rFonts w:ascii="Times New Roman" w:hAnsi="Times New Roman" w:cs="Times New Roman"/>
          <w:color w:val="000000" w:themeColor="text1"/>
          <w:sz w:val="28"/>
          <w:szCs w:val="28"/>
        </w:rPr>
        <w:t>1.1.  раздел «</w:t>
      </w:r>
      <w:r w:rsidRPr="009E780E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r w:rsidRPr="009E780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Порядка изложить в новой редакции: </w:t>
      </w:r>
    </w:p>
    <w:p w:rsidR="00F07F2C" w:rsidRDefault="00F07F2C" w:rsidP="00F07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780E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07F2C" w:rsidRPr="00E11A7C" w:rsidRDefault="00F07F2C" w:rsidP="00F07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1. Порядок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Лобинского сельсовета </w:t>
      </w:r>
      <w:r w:rsidRPr="00E11A7C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области, свободного от прав третьих лиц (за </w:t>
      </w:r>
      <w:r w:rsidRPr="00E11A7C">
        <w:rPr>
          <w:rFonts w:ascii="Times New Roman" w:hAnsi="Times New Roman"/>
          <w:sz w:val="28"/>
          <w:szCs w:val="28"/>
        </w:rPr>
        <w:lastRenderedPageBreak/>
        <w:t xml:space="preserve">исключением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8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11A7C">
        <w:rPr>
          <w:rFonts w:ascii="Times New Roman" w:hAnsi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r w:rsidRPr="00765D3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765D3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65D3E">
        <w:rPr>
          <w:rFonts w:ascii="Times New Roman" w:hAnsi="Times New Roman"/>
          <w:sz w:val="28"/>
          <w:szCs w:val="28"/>
        </w:rPr>
        <w:t xml:space="preserve">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11A7C">
        <w:rPr>
          <w:rFonts w:ascii="Times New Roman" w:hAnsi="Times New Roman"/>
          <w:sz w:val="28"/>
          <w:szCs w:val="28"/>
        </w:rPr>
        <w:t xml:space="preserve"> Новосибирской </w:t>
      </w:r>
      <w:r>
        <w:rPr>
          <w:rFonts w:ascii="Times New Roman" w:hAnsi="Times New Roman"/>
          <w:sz w:val="28"/>
          <w:szCs w:val="28"/>
        </w:rPr>
        <w:t>области от 02.07.2008 N 245-ОЗ «</w:t>
      </w:r>
      <w:r w:rsidRPr="00E11A7C">
        <w:rPr>
          <w:rFonts w:ascii="Times New Roman" w:hAnsi="Times New Roman"/>
          <w:sz w:val="28"/>
          <w:szCs w:val="28"/>
        </w:rPr>
        <w:t>О развитии малого и среднего предпринимательства в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E11A7C">
        <w:rPr>
          <w:rFonts w:ascii="Times New Roman" w:hAnsi="Times New Roman"/>
          <w:sz w:val="28"/>
          <w:szCs w:val="28"/>
        </w:rPr>
        <w:t>.</w:t>
      </w:r>
    </w:p>
    <w:p w:rsidR="00F07F2C" w:rsidRPr="00E11A7C" w:rsidRDefault="00F07F2C" w:rsidP="00F07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2.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Лобинского сельсовета </w:t>
      </w:r>
      <w:r w:rsidRPr="00E11A7C">
        <w:rPr>
          <w:rFonts w:ascii="Times New Roman" w:hAnsi="Times New Roman"/>
          <w:sz w:val="28"/>
          <w:szCs w:val="28"/>
        </w:rPr>
        <w:t>Краснозерского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F07F2C" w:rsidRPr="00E11A7C" w:rsidRDefault="00F07F2C" w:rsidP="00F07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1A7C">
        <w:rPr>
          <w:rFonts w:ascii="Times New Roman" w:hAnsi="Times New Roman"/>
          <w:sz w:val="28"/>
          <w:szCs w:val="28"/>
        </w:rPr>
        <w:t xml:space="preserve">3. Имущество, находящееся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Лобинского сельсовета </w:t>
      </w:r>
      <w:r w:rsidRPr="00E11A7C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МСП (за исключением указанных в </w:t>
      </w:r>
      <w:hyperlink r:id="rId10" w:history="1">
        <w:r w:rsidRPr="00E11A7C">
          <w:rPr>
            <w:rFonts w:ascii="Times New Roman" w:hAnsi="Times New Roman"/>
            <w:color w:val="0000FF"/>
            <w:sz w:val="28"/>
            <w:szCs w:val="28"/>
          </w:rPr>
          <w:t>статье 15</w:t>
        </w:r>
      </w:hyperlink>
      <w:r w:rsidRPr="00E11A7C">
        <w:rPr>
          <w:rFonts w:ascii="Times New Roman" w:hAnsi="Times New Roman"/>
          <w:sz w:val="28"/>
          <w:szCs w:val="28"/>
        </w:rPr>
        <w:t xml:space="preserve"> Федерального закона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F07F2C" w:rsidRDefault="00F07F2C" w:rsidP="00F07F2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6457">
        <w:rPr>
          <w:sz w:val="28"/>
          <w:szCs w:val="28"/>
        </w:rPr>
        <w:t xml:space="preserve"> Сведения об отнесении движимого имущества к имуществу, </w:t>
      </w:r>
      <w:r>
        <w:rPr>
          <w:sz w:val="28"/>
          <w:szCs w:val="28"/>
        </w:rPr>
        <w:t>не подлежащему</w:t>
      </w:r>
      <w:r w:rsidRPr="00006457">
        <w:rPr>
          <w:sz w:val="28"/>
          <w:szCs w:val="28"/>
        </w:rPr>
        <w:t xml:space="preserve"> отчуждению</w:t>
      </w:r>
      <w:r>
        <w:rPr>
          <w:sz w:val="28"/>
          <w:szCs w:val="28"/>
        </w:rPr>
        <w:t>,</w:t>
      </w:r>
      <w:r w:rsidRPr="00006457">
        <w:rPr>
          <w:sz w:val="28"/>
          <w:szCs w:val="28"/>
        </w:rPr>
        <w:t xml:space="preserve"> в соответствии с Федеральным законом от 22 июля 2008 № 159-ФЗ 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подлежат включению в состав сведений, которые вносятся в утверждаемы</w:t>
      </w:r>
      <w:r>
        <w:rPr>
          <w:sz w:val="28"/>
          <w:szCs w:val="28"/>
        </w:rPr>
        <w:t>й Перечень</w:t>
      </w:r>
      <w:r w:rsidRPr="00006457">
        <w:rPr>
          <w:sz w:val="28"/>
          <w:szCs w:val="28"/>
        </w:rPr>
        <w:t xml:space="preserve"> в соответствии с частью 4 статьи 18 Федерального закона от 24.07.2007 № 209-ФЗ «О развитии малого и среднего предпринимат</w:t>
      </w:r>
      <w:r>
        <w:rPr>
          <w:sz w:val="28"/>
          <w:szCs w:val="28"/>
        </w:rPr>
        <w:t>ельства в Российской Федерации»</w:t>
      </w:r>
      <w:r w:rsidRPr="00006457">
        <w:rPr>
          <w:sz w:val="28"/>
          <w:szCs w:val="28"/>
        </w:rPr>
        <w:t>.</w:t>
      </w:r>
    </w:p>
    <w:p w:rsidR="00F07F2C" w:rsidRDefault="00F07F2C" w:rsidP="00F07F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6457">
        <w:rPr>
          <w:sz w:val="28"/>
          <w:szCs w:val="28"/>
        </w:rPr>
        <w:t>Состав и виды движимого имущества,</w:t>
      </w:r>
      <w:r>
        <w:rPr>
          <w:sz w:val="28"/>
          <w:szCs w:val="28"/>
        </w:rPr>
        <w:t xml:space="preserve"> </w:t>
      </w:r>
      <w:r w:rsidRPr="00006457">
        <w:rPr>
          <w:sz w:val="28"/>
          <w:szCs w:val="28"/>
        </w:rPr>
        <w:t>указанно</w:t>
      </w:r>
      <w:r>
        <w:rPr>
          <w:sz w:val="28"/>
          <w:szCs w:val="28"/>
        </w:rPr>
        <w:t>го</w:t>
      </w:r>
      <w:r w:rsidRPr="00006457">
        <w:rPr>
          <w:sz w:val="28"/>
          <w:szCs w:val="28"/>
        </w:rPr>
        <w:t xml:space="preserve"> в абзаце первом настоящего пункта,  устанавливаются Правительством Российской Федерации.</w:t>
      </w:r>
    </w:p>
    <w:p w:rsidR="00F07F2C" w:rsidRPr="00006457" w:rsidRDefault="00F07F2C" w:rsidP="00F07F2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11A7C">
        <w:rPr>
          <w:sz w:val="28"/>
          <w:szCs w:val="28"/>
        </w:rPr>
        <w:t>Формирование, ведение (в том числе ежегодного дополнения) и обязательное опубликование Перечня осуществляет  администраци</w:t>
      </w:r>
      <w:r>
        <w:rPr>
          <w:sz w:val="28"/>
          <w:szCs w:val="28"/>
        </w:rPr>
        <w:t>я</w:t>
      </w:r>
      <w:r w:rsidRPr="00E1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Лобинского сельсовета </w:t>
      </w:r>
      <w:r w:rsidRPr="00E11A7C"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 xml:space="preserve"> (далее - уполномоченный орган).</w:t>
      </w:r>
    </w:p>
    <w:p w:rsidR="00F07F2C" w:rsidRDefault="00F07F2C" w:rsidP="00F07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«Вестник</w:t>
      </w:r>
      <w:r w:rsidRPr="0031212E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Лобинского сельсовета </w:t>
      </w:r>
      <w:r w:rsidRPr="0031212E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Лобинского сельсовета Краснозерского района Новосибирской области в сети Интернет.</w:t>
      </w:r>
    </w:p>
    <w:p w:rsidR="00F07F2C" w:rsidRDefault="00F07F2C" w:rsidP="00F07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B7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тоящее решение вступает в силу со дня его официального опубликования</w:t>
      </w:r>
      <w:r w:rsidRPr="00AB7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7F2C" w:rsidRPr="00D1024D" w:rsidRDefault="00F07F2C" w:rsidP="00F07F2C">
      <w:pPr>
        <w:suppressAutoHyphens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1212E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D1024D">
        <w:rPr>
          <w:rFonts w:ascii="Times New Roman" w:eastAsia="Arial" w:hAnsi="Times New Roman"/>
          <w:kern w:val="2"/>
          <w:sz w:val="28"/>
          <w:szCs w:val="28"/>
        </w:rPr>
        <w:t xml:space="preserve">Контроль возложить на председателя постоянной комиссии </w:t>
      </w:r>
      <w:r w:rsidRPr="00D1024D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Лобинского сельсовета </w:t>
      </w:r>
      <w:r w:rsidRPr="00D1024D">
        <w:rPr>
          <w:rFonts w:ascii="Times New Roman" w:hAnsi="Times New Roman"/>
          <w:sz w:val="28"/>
          <w:szCs w:val="28"/>
        </w:rPr>
        <w:t xml:space="preserve">Краснозерского района по </w:t>
      </w:r>
      <w:r>
        <w:rPr>
          <w:rFonts w:ascii="Times New Roman" w:hAnsi="Times New Roman"/>
          <w:sz w:val="28"/>
          <w:szCs w:val="28"/>
        </w:rPr>
        <w:t>социальной политике(Л.Н. Лихошерст</w:t>
      </w:r>
      <w:r w:rsidRPr="00D1024D">
        <w:rPr>
          <w:rFonts w:ascii="Times New Roman" w:hAnsi="Times New Roman"/>
          <w:sz w:val="28"/>
          <w:szCs w:val="28"/>
        </w:rPr>
        <w:t>).</w:t>
      </w:r>
    </w:p>
    <w:p w:rsidR="00F07F2C" w:rsidRPr="00D1024D" w:rsidRDefault="00F07F2C" w:rsidP="00F07F2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07F2C" w:rsidRPr="00D1024D" w:rsidRDefault="00F07F2C" w:rsidP="00F07F2C">
      <w:pPr>
        <w:autoSpaceDE w:val="0"/>
        <w:autoSpaceDN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Лобинского сельсовета </w:t>
      </w:r>
      <w:r w:rsidRPr="00D102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1024D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F07F2C" w:rsidRPr="00D1024D" w:rsidRDefault="00F07F2C" w:rsidP="00F07F2C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 Краснозерского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    Лобинского сельсовета</w:t>
      </w:r>
    </w:p>
    <w:p w:rsidR="00F07F2C" w:rsidRDefault="00F07F2C" w:rsidP="00F07F2C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F07F2C" w:rsidRPr="00D1024D" w:rsidRDefault="00F07F2C" w:rsidP="00F07F2C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Новосибирской области</w:t>
      </w:r>
    </w:p>
    <w:p w:rsidR="00F07F2C" w:rsidRPr="00D1024D" w:rsidRDefault="00F07F2C" w:rsidP="00F07F2C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D1024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С.А. Колесников</w:t>
      </w:r>
      <w:r w:rsidRPr="00D1024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1024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</w:t>
      </w:r>
      <w:r w:rsidRPr="00D10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Ставицкий</w:t>
      </w:r>
    </w:p>
    <w:p w:rsidR="00F07F2C" w:rsidRDefault="00F07F2C" w:rsidP="00F07F2C">
      <w:pPr>
        <w:pBdr>
          <w:bottom w:val="double" w:sz="6" w:space="1" w:color="auto"/>
        </w:pBdr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«____» _______ 2024</w:t>
      </w:r>
      <w:r w:rsidRPr="00D1024D">
        <w:rPr>
          <w:rFonts w:ascii="Times New Roman" w:hAnsi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sz w:val="28"/>
          <w:szCs w:val="28"/>
        </w:rPr>
        <w:t xml:space="preserve">         «____» ________ 2024</w:t>
      </w:r>
      <w:r w:rsidRPr="00D1024D">
        <w:rPr>
          <w:rFonts w:ascii="Times New Roman" w:hAnsi="Times New Roman"/>
          <w:sz w:val="28"/>
          <w:szCs w:val="28"/>
        </w:rPr>
        <w:t xml:space="preserve"> года</w:t>
      </w:r>
    </w:p>
    <w:p w:rsidR="003224F9" w:rsidRPr="00A22B36" w:rsidRDefault="003224F9" w:rsidP="003224F9">
      <w:pPr>
        <w:rPr>
          <w:color w:val="000000"/>
        </w:rPr>
      </w:pPr>
      <w:r w:rsidRPr="00A22B36">
        <w:rPr>
          <w:color w:val="000000"/>
        </w:rPr>
        <w:t>СОВЕТ ДЕПУТАТОВ</w:t>
      </w:r>
    </w:p>
    <w:p w:rsidR="003224F9" w:rsidRPr="00A22B36" w:rsidRDefault="003224F9" w:rsidP="003224F9">
      <w:pPr>
        <w:rPr>
          <w:color w:val="000000"/>
        </w:rPr>
      </w:pPr>
      <w:r>
        <w:rPr>
          <w:color w:val="000000"/>
        </w:rPr>
        <w:t>ЛОБИНСКОГО</w:t>
      </w:r>
      <w:r w:rsidRPr="00A22B36">
        <w:rPr>
          <w:color w:val="000000"/>
        </w:rPr>
        <w:t xml:space="preserve"> СЕЛЬСОВЕТА </w:t>
      </w:r>
    </w:p>
    <w:p w:rsidR="003224F9" w:rsidRPr="00A22B36" w:rsidRDefault="003224F9" w:rsidP="003224F9">
      <w:pPr>
        <w:rPr>
          <w:color w:val="000000"/>
        </w:rPr>
      </w:pPr>
      <w:r w:rsidRPr="00A22B36">
        <w:rPr>
          <w:color w:val="000000"/>
        </w:rPr>
        <w:t>КРАСНОЗЕРСКОГО РАЙОНА НОВОСИБИРСКОЙ ОБЛАСТИ</w:t>
      </w:r>
    </w:p>
    <w:p w:rsidR="003224F9" w:rsidRDefault="003224F9" w:rsidP="003224F9">
      <w:pPr>
        <w:rPr>
          <w:color w:val="000000"/>
        </w:rPr>
      </w:pPr>
    </w:p>
    <w:p w:rsidR="003224F9" w:rsidRPr="00A22B36" w:rsidRDefault="003224F9" w:rsidP="003224F9">
      <w:pPr>
        <w:rPr>
          <w:color w:val="000000"/>
        </w:rPr>
      </w:pPr>
    </w:p>
    <w:p w:rsidR="003224F9" w:rsidRPr="00A22B36" w:rsidRDefault="003224F9" w:rsidP="003224F9">
      <w:pPr>
        <w:rPr>
          <w:color w:val="000000"/>
        </w:rPr>
      </w:pPr>
      <w:r w:rsidRPr="00A22B36">
        <w:rPr>
          <w:color w:val="000000"/>
        </w:rPr>
        <w:t>РЕШЕНИЕ</w:t>
      </w:r>
    </w:p>
    <w:p w:rsidR="003224F9" w:rsidRPr="00A22B36" w:rsidRDefault="003224F9" w:rsidP="003224F9">
      <w:pPr>
        <w:rPr>
          <w:color w:val="000000"/>
        </w:rPr>
      </w:pPr>
    </w:p>
    <w:p w:rsidR="003224F9" w:rsidRDefault="003224F9" w:rsidP="003224F9">
      <w:pPr>
        <w:rPr>
          <w:color w:val="000000"/>
        </w:rPr>
      </w:pPr>
      <w:r w:rsidRPr="00A22B36">
        <w:rPr>
          <w:color w:val="000000"/>
        </w:rPr>
        <w:t xml:space="preserve">       </w:t>
      </w:r>
      <w:r>
        <w:rPr>
          <w:color w:val="000000"/>
        </w:rPr>
        <w:t xml:space="preserve">От 23.09.2024                               с. Лобино </w:t>
      </w:r>
      <w:r w:rsidRPr="00A22B36">
        <w:rPr>
          <w:color w:val="000000"/>
        </w:rPr>
        <w:t xml:space="preserve">                           </w:t>
      </w:r>
      <w:r>
        <w:rPr>
          <w:color w:val="000000"/>
        </w:rPr>
        <w:t xml:space="preserve">     № 203                       </w:t>
      </w:r>
      <w:r w:rsidRPr="00A22B36">
        <w:rPr>
          <w:color w:val="000000"/>
        </w:rPr>
        <w:t xml:space="preserve">    </w:t>
      </w:r>
      <w:r>
        <w:rPr>
          <w:color w:val="000000"/>
        </w:rPr>
        <w:t xml:space="preserve"> </w:t>
      </w:r>
    </w:p>
    <w:p w:rsidR="003224F9" w:rsidRDefault="003224F9" w:rsidP="003224F9">
      <w:pPr>
        <w:rPr>
          <w:color w:val="000000"/>
        </w:rPr>
      </w:pPr>
    </w:p>
    <w:p w:rsidR="003224F9" w:rsidRDefault="003224F9" w:rsidP="003224F9">
      <w:pPr>
        <w:jc w:val="both"/>
        <w:rPr>
          <w:color w:val="000000"/>
        </w:rPr>
      </w:pPr>
    </w:p>
    <w:p w:rsidR="003224F9" w:rsidRDefault="003224F9" w:rsidP="003224F9">
      <w:pPr>
        <w:jc w:val="both"/>
        <w:rPr>
          <w:color w:val="000000"/>
        </w:rPr>
      </w:pPr>
    </w:p>
    <w:p w:rsidR="003224F9" w:rsidRPr="0048136C" w:rsidRDefault="003224F9" w:rsidP="003224F9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 w:rsidRPr="007D6211">
        <w:rPr>
          <w:b/>
          <w:color w:val="000000"/>
        </w:rPr>
        <w:t xml:space="preserve">схемы </w:t>
      </w:r>
      <w:r>
        <w:rPr>
          <w:b/>
          <w:color w:val="000000"/>
        </w:rPr>
        <w:t xml:space="preserve">многомандатного </w:t>
      </w:r>
      <w:r w:rsidRPr="007D6211">
        <w:rPr>
          <w:b/>
          <w:color w:val="000000"/>
        </w:rPr>
        <w:t>избирательн</w:t>
      </w:r>
      <w:r>
        <w:rPr>
          <w:b/>
          <w:color w:val="000000"/>
        </w:rPr>
        <w:t>ого</w:t>
      </w:r>
      <w:r w:rsidRPr="007D6211">
        <w:rPr>
          <w:b/>
          <w:color w:val="000000"/>
        </w:rPr>
        <w:t xml:space="preserve"> округ</w:t>
      </w:r>
      <w:r>
        <w:rPr>
          <w:b/>
          <w:color w:val="000000"/>
        </w:rPr>
        <w:t>а</w:t>
      </w:r>
      <w:r w:rsidRPr="007D6211">
        <w:rPr>
          <w:b/>
          <w:color w:val="000000"/>
        </w:rPr>
        <w:t xml:space="preserve"> для проведения выборов депутатов </w:t>
      </w:r>
      <w:r>
        <w:rPr>
          <w:b/>
          <w:color w:val="000000"/>
        </w:rPr>
        <w:t>Лобинского</w:t>
      </w:r>
      <w:r w:rsidRPr="0048136C">
        <w:rPr>
          <w:b/>
          <w:color w:val="000000"/>
        </w:rPr>
        <w:t xml:space="preserve"> сельсовета</w:t>
      </w:r>
    </w:p>
    <w:p w:rsidR="003224F9" w:rsidRPr="007D6211" w:rsidRDefault="003224F9" w:rsidP="003224F9">
      <w:pPr>
        <w:suppressAutoHyphens/>
        <w:rPr>
          <w:b/>
          <w:color w:val="000000"/>
        </w:rPr>
      </w:pPr>
      <w:r w:rsidRPr="0048136C">
        <w:rPr>
          <w:b/>
          <w:color w:val="000000"/>
        </w:rPr>
        <w:t>Краснозерского района</w:t>
      </w:r>
      <w:r w:rsidRPr="0048136C">
        <w:rPr>
          <w:b/>
          <w:bCs/>
          <w:color w:val="000000"/>
        </w:rPr>
        <w:t xml:space="preserve"> </w:t>
      </w:r>
      <w:r w:rsidRPr="007D6211">
        <w:rPr>
          <w:b/>
          <w:bCs/>
          <w:color w:val="000000"/>
        </w:rPr>
        <w:t xml:space="preserve">Новосибирской области </w:t>
      </w:r>
    </w:p>
    <w:p w:rsidR="003224F9" w:rsidRPr="007D6211" w:rsidRDefault="003224F9" w:rsidP="003224F9">
      <w:pPr>
        <w:suppressAutoHyphens/>
        <w:rPr>
          <w:color w:val="000000"/>
        </w:rPr>
      </w:pPr>
    </w:p>
    <w:p w:rsidR="003224F9" w:rsidRPr="0048136C" w:rsidRDefault="003224F9" w:rsidP="003224F9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color w:val="000000"/>
        </w:rPr>
        <w:t xml:space="preserve">статьей 8, 18 Устава </w:t>
      </w:r>
      <w:r w:rsidRPr="00560AA8">
        <w:rPr>
          <w:color w:val="000000"/>
        </w:rPr>
        <w:t>Лобинского</w:t>
      </w:r>
      <w:r>
        <w:rPr>
          <w:color w:val="000000"/>
        </w:rPr>
        <w:t xml:space="preserve"> сельсовета </w:t>
      </w:r>
      <w:r w:rsidRPr="0048136C">
        <w:rPr>
          <w:color w:val="000000"/>
        </w:rPr>
        <w:t>Краснозерского района</w:t>
      </w:r>
      <w:r>
        <w:rPr>
          <w:color w:val="000000"/>
        </w:rPr>
        <w:t xml:space="preserve">, </w:t>
      </w:r>
      <w:r w:rsidRPr="007D6211">
        <w:rPr>
          <w:color w:val="000000"/>
        </w:rPr>
        <w:t xml:space="preserve">на основании </w:t>
      </w:r>
      <w:r>
        <w:rPr>
          <w:color w:val="000000"/>
        </w:rPr>
        <w:t xml:space="preserve">решения территориальной избирательной комиссии Краснозерского района Новосибирской области от 06.08.2024года № 73/291 «Об определении схемы многомандатного избирательного округа для проведения выборов депутатов Совета депутатов </w:t>
      </w:r>
      <w:r w:rsidRPr="00560AA8">
        <w:rPr>
          <w:color w:val="000000"/>
        </w:rPr>
        <w:t>Лобинского</w:t>
      </w:r>
      <w:r w:rsidRPr="000A0C00">
        <w:rPr>
          <w:color w:val="000000"/>
        </w:rPr>
        <w:t xml:space="preserve"> сельсовета </w:t>
      </w:r>
      <w:r>
        <w:rPr>
          <w:color w:val="000000"/>
        </w:rPr>
        <w:t xml:space="preserve">Краснозерского района Новосибирской области», </w:t>
      </w:r>
      <w:r w:rsidRPr="007D6211">
        <w:rPr>
          <w:color w:val="000000"/>
        </w:rPr>
        <w:t xml:space="preserve">данных о численности избирателей, зарегистрированных на территории </w:t>
      </w:r>
      <w:r w:rsidRPr="0048136C">
        <w:rPr>
          <w:color w:val="000000"/>
        </w:rPr>
        <w:t>Краснозерского</w:t>
      </w:r>
      <w:r w:rsidRPr="007D6211">
        <w:rPr>
          <w:color w:val="000000"/>
        </w:rPr>
        <w:t xml:space="preserve"> района Новосибирской области по состоянию на 1 </w:t>
      </w:r>
      <w:r>
        <w:rPr>
          <w:color w:val="000000"/>
        </w:rPr>
        <w:t>июля</w:t>
      </w:r>
      <w:r w:rsidRPr="007D6211">
        <w:rPr>
          <w:color w:val="000000"/>
        </w:rPr>
        <w:t xml:space="preserve"> 202</w:t>
      </w:r>
      <w:r>
        <w:rPr>
          <w:color w:val="000000"/>
        </w:rPr>
        <w:t>4</w:t>
      </w:r>
      <w:r w:rsidRPr="007D6211">
        <w:rPr>
          <w:color w:val="000000"/>
        </w:rPr>
        <w:t xml:space="preserve"> года, </w:t>
      </w:r>
      <w:r>
        <w:rPr>
          <w:color w:val="000000"/>
        </w:rPr>
        <w:t xml:space="preserve">Совет депутатов </w:t>
      </w:r>
      <w:r w:rsidRPr="00560AA8">
        <w:rPr>
          <w:color w:val="000000"/>
        </w:rPr>
        <w:t>Лобинского</w:t>
      </w:r>
      <w:r w:rsidRPr="0048136C">
        <w:rPr>
          <w:color w:val="000000"/>
        </w:rPr>
        <w:t xml:space="preserve"> сельсовета Краснозерского</w:t>
      </w:r>
      <w:r>
        <w:rPr>
          <w:color w:val="000000"/>
        </w:rPr>
        <w:t xml:space="preserve"> района Новосибирской области решил:</w:t>
      </w:r>
    </w:p>
    <w:p w:rsidR="003224F9" w:rsidRPr="001420DB" w:rsidRDefault="003224F9" w:rsidP="003224F9">
      <w:pPr>
        <w:suppressAutoHyphens/>
        <w:ind w:firstLine="709"/>
        <w:jc w:val="both"/>
        <w:rPr>
          <w:bCs/>
          <w:color w:val="000000"/>
        </w:rPr>
      </w:pPr>
      <w:r w:rsidRPr="007D6211">
        <w:rPr>
          <w:color w:val="000000"/>
        </w:rPr>
        <w:t>1. </w:t>
      </w:r>
      <w:r>
        <w:rPr>
          <w:color w:val="000000"/>
        </w:rPr>
        <w:t xml:space="preserve">Утвердить схему </w:t>
      </w:r>
      <w:r w:rsidRPr="0048136C">
        <w:rPr>
          <w:color w:val="000000"/>
        </w:rPr>
        <w:t xml:space="preserve">многомандатного избирательного округа для проведения выборов депутатов Совета депутатов </w:t>
      </w:r>
      <w:r w:rsidRPr="00560AA8">
        <w:rPr>
          <w:color w:val="000000"/>
        </w:rPr>
        <w:t>Лобинского</w:t>
      </w:r>
      <w:r w:rsidRPr="000A0C00">
        <w:rPr>
          <w:color w:val="000000"/>
        </w:rPr>
        <w:t xml:space="preserve"> сельсовета Краснозерского </w:t>
      </w:r>
      <w:r w:rsidRPr="001420DB">
        <w:rPr>
          <w:bCs/>
          <w:color w:val="000000"/>
        </w:rPr>
        <w:t>Новосибирской области</w:t>
      </w:r>
      <w:r w:rsidRPr="001420DB">
        <w:rPr>
          <w:color w:val="000000"/>
        </w:rPr>
        <w:t xml:space="preserve"> </w:t>
      </w:r>
      <w:r w:rsidRPr="001420DB">
        <w:rPr>
          <w:bCs/>
          <w:color w:val="000000"/>
        </w:rPr>
        <w:t>(</w:t>
      </w:r>
      <w:r w:rsidRPr="001420DB">
        <w:rPr>
          <w:color w:val="000000"/>
        </w:rPr>
        <w:t>приложение № 1</w:t>
      </w:r>
      <w:r w:rsidRPr="001420DB">
        <w:rPr>
          <w:bCs/>
          <w:color w:val="000000"/>
        </w:rPr>
        <w:t>)</w:t>
      </w:r>
      <w:r w:rsidRPr="001420DB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</w:rPr>
        <w:t>.</w:t>
      </w:r>
    </w:p>
    <w:p w:rsidR="003224F9" w:rsidRDefault="003224F9" w:rsidP="003224F9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420DB">
        <w:rPr>
          <w:color w:val="000000"/>
        </w:rPr>
        <w:t>. </w:t>
      </w:r>
      <w:r>
        <w:rPr>
          <w:color w:val="000000"/>
        </w:rPr>
        <w:t>Решение подлежит официальному опубликованию в течении пяти дней после его принятия.</w:t>
      </w:r>
    </w:p>
    <w:p w:rsidR="003224F9" w:rsidRDefault="003224F9" w:rsidP="003224F9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Решение вступает в силу после его официального опубликования.</w:t>
      </w:r>
    </w:p>
    <w:p w:rsidR="003224F9" w:rsidRDefault="003224F9" w:rsidP="003224F9">
      <w:pPr>
        <w:tabs>
          <w:tab w:val="left" w:pos="0"/>
        </w:tabs>
        <w:suppressAutoHyphens/>
        <w:jc w:val="both"/>
        <w:rPr>
          <w:color w:val="000000"/>
        </w:rPr>
      </w:pPr>
    </w:p>
    <w:p w:rsidR="003224F9" w:rsidRDefault="003224F9" w:rsidP="003224F9">
      <w:pPr>
        <w:suppressAutoHyphens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Pr="00560AA8">
        <w:rPr>
          <w:color w:val="000000"/>
        </w:rPr>
        <w:t>Лобинского</w:t>
      </w:r>
      <w:r w:rsidRPr="000A0C00">
        <w:rPr>
          <w:color w:val="000000"/>
        </w:rPr>
        <w:t xml:space="preserve"> сельсовета </w:t>
      </w:r>
    </w:p>
    <w:p w:rsidR="003224F9" w:rsidRDefault="003224F9" w:rsidP="003224F9">
      <w:pPr>
        <w:suppressAutoHyphens/>
        <w:jc w:val="both"/>
        <w:rPr>
          <w:color w:val="000000"/>
        </w:rPr>
      </w:pPr>
      <w:r w:rsidRPr="000A0C00">
        <w:rPr>
          <w:color w:val="000000"/>
        </w:rPr>
        <w:t>Краснозерского</w:t>
      </w:r>
      <w:r>
        <w:rPr>
          <w:color w:val="000000"/>
        </w:rPr>
        <w:t xml:space="preserve"> района</w:t>
      </w:r>
    </w:p>
    <w:p w:rsidR="003224F9" w:rsidRDefault="003224F9" w:rsidP="003224F9">
      <w:pPr>
        <w:suppressAutoHyphens/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С.А. Колесников</w:t>
      </w:r>
    </w:p>
    <w:p w:rsidR="003224F9" w:rsidRDefault="003224F9" w:rsidP="003224F9">
      <w:pPr>
        <w:suppressAutoHyphens/>
        <w:ind w:firstLine="709"/>
        <w:jc w:val="both"/>
        <w:rPr>
          <w:color w:val="000000"/>
        </w:rPr>
      </w:pPr>
    </w:p>
    <w:p w:rsidR="003224F9" w:rsidRDefault="003224F9" w:rsidP="003224F9">
      <w:pPr>
        <w:suppressAutoHyphens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3224F9" w:rsidRDefault="003224F9" w:rsidP="003224F9">
      <w:pPr>
        <w:suppressAutoHyphens/>
        <w:jc w:val="both"/>
        <w:rPr>
          <w:color w:val="000000"/>
        </w:rPr>
      </w:pPr>
      <w:r w:rsidRPr="00560AA8">
        <w:rPr>
          <w:color w:val="000000"/>
        </w:rPr>
        <w:t>Лобинского</w:t>
      </w:r>
      <w:r w:rsidRPr="000A0C00">
        <w:rPr>
          <w:color w:val="000000"/>
        </w:rPr>
        <w:t xml:space="preserve"> сельсовета </w:t>
      </w:r>
    </w:p>
    <w:p w:rsidR="003224F9" w:rsidRDefault="003224F9" w:rsidP="003224F9">
      <w:pPr>
        <w:suppressAutoHyphens/>
        <w:jc w:val="both"/>
        <w:rPr>
          <w:color w:val="000000"/>
        </w:rPr>
      </w:pPr>
      <w:r w:rsidRPr="000A0C00">
        <w:rPr>
          <w:color w:val="000000"/>
        </w:rPr>
        <w:t>Краснозерского</w:t>
      </w:r>
      <w:r>
        <w:rPr>
          <w:color w:val="000000"/>
        </w:rPr>
        <w:t xml:space="preserve"> района</w:t>
      </w:r>
    </w:p>
    <w:p w:rsidR="003224F9" w:rsidRDefault="003224F9" w:rsidP="003224F9">
      <w:pPr>
        <w:suppressAutoHyphens/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А.В. Ставицкий</w:t>
      </w:r>
    </w:p>
    <w:p w:rsidR="003224F9" w:rsidRPr="007D6211" w:rsidRDefault="003224F9" w:rsidP="003224F9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 w:rsidRPr="007D6211">
        <w:rPr>
          <w:color w:val="000000"/>
          <w:sz w:val="24"/>
        </w:rPr>
        <w:t xml:space="preserve">Приложение № 1 </w:t>
      </w:r>
    </w:p>
    <w:p w:rsidR="003224F9" w:rsidRDefault="003224F9" w:rsidP="003224F9">
      <w:pPr>
        <w:ind w:left="4253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</w:t>
      </w:r>
      <w:r w:rsidRPr="007D6211">
        <w:rPr>
          <w:color w:val="000000"/>
          <w:sz w:val="24"/>
          <w:szCs w:val="20"/>
        </w:rPr>
        <w:t xml:space="preserve">к решению </w:t>
      </w:r>
      <w:r>
        <w:rPr>
          <w:color w:val="000000"/>
          <w:sz w:val="24"/>
          <w:szCs w:val="20"/>
        </w:rPr>
        <w:t xml:space="preserve">Совета депутатов </w:t>
      </w:r>
    </w:p>
    <w:p w:rsidR="003224F9" w:rsidRDefault="003224F9" w:rsidP="003224F9">
      <w:pPr>
        <w:ind w:left="4253"/>
        <w:rPr>
          <w:color w:val="000000"/>
          <w:sz w:val="24"/>
          <w:szCs w:val="20"/>
        </w:rPr>
      </w:pPr>
      <w:r w:rsidRPr="00560AA8">
        <w:rPr>
          <w:color w:val="000000"/>
          <w:sz w:val="24"/>
          <w:szCs w:val="20"/>
        </w:rPr>
        <w:t>Лобинского</w:t>
      </w:r>
      <w:r>
        <w:rPr>
          <w:color w:val="000000"/>
          <w:sz w:val="24"/>
          <w:szCs w:val="20"/>
        </w:rPr>
        <w:t xml:space="preserve"> сельсовета</w:t>
      </w:r>
    </w:p>
    <w:p w:rsidR="003224F9" w:rsidRDefault="003224F9" w:rsidP="003224F9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Краснозерского</w:t>
      </w:r>
      <w:r w:rsidRPr="007D6211">
        <w:rPr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</w:t>
      </w:r>
    </w:p>
    <w:p w:rsidR="003224F9" w:rsidRPr="007D6211" w:rsidRDefault="003224F9" w:rsidP="003224F9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3224F9" w:rsidRPr="007D6211" w:rsidRDefault="003224F9" w:rsidP="003224F9">
      <w:pPr>
        <w:ind w:left="5103"/>
        <w:jc w:val="both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от 23.09.2024  № 203</w:t>
      </w:r>
    </w:p>
    <w:p w:rsidR="003224F9" w:rsidRPr="007D6211" w:rsidRDefault="003224F9" w:rsidP="003224F9">
      <w:pPr>
        <w:ind w:left="6096"/>
        <w:rPr>
          <w:color w:val="000000"/>
          <w:sz w:val="24"/>
        </w:rPr>
      </w:pPr>
    </w:p>
    <w:p w:rsidR="003224F9" w:rsidRPr="007D6211" w:rsidRDefault="003224F9" w:rsidP="003224F9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3224F9" w:rsidRPr="007D6211" w:rsidRDefault="003224F9" w:rsidP="003224F9">
      <w:pPr>
        <w:rPr>
          <w:b/>
          <w:color w:val="000000"/>
        </w:rPr>
      </w:pPr>
      <w:r w:rsidRPr="007D6211">
        <w:rPr>
          <w:b/>
          <w:color w:val="000000"/>
        </w:rPr>
        <w:t xml:space="preserve">многомандатного избирательного округа для проведения выборов депутатов Совета депутатов </w:t>
      </w:r>
      <w:r w:rsidRPr="00560AA8">
        <w:rPr>
          <w:b/>
          <w:color w:val="000000"/>
        </w:rPr>
        <w:t>Лобинского</w:t>
      </w:r>
      <w:r w:rsidRPr="00B671ED">
        <w:rPr>
          <w:b/>
          <w:color w:val="000000"/>
        </w:rPr>
        <w:t xml:space="preserve"> сельсовета Краснозерского </w:t>
      </w:r>
      <w:r w:rsidRPr="007D6211">
        <w:rPr>
          <w:b/>
          <w:bCs/>
          <w:color w:val="000000"/>
        </w:rPr>
        <w:t xml:space="preserve">района Новосибирской области </w:t>
      </w:r>
    </w:p>
    <w:p w:rsidR="003224F9" w:rsidRPr="007D6211" w:rsidRDefault="003224F9" w:rsidP="003224F9">
      <w:pPr>
        <w:rPr>
          <w:b/>
          <w:color w:val="000000"/>
        </w:rPr>
      </w:pPr>
    </w:p>
    <w:p w:rsidR="003224F9" w:rsidRPr="007D6211" w:rsidRDefault="003224F9" w:rsidP="003224F9">
      <w:pPr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>
        <w:rPr>
          <w:color w:val="000000"/>
        </w:rPr>
        <w:t>612</w:t>
      </w:r>
    </w:p>
    <w:p w:rsidR="003224F9" w:rsidRPr="007D6211" w:rsidRDefault="003224F9" w:rsidP="003224F9">
      <w:pPr>
        <w:rPr>
          <w:color w:val="000000"/>
        </w:rPr>
      </w:pPr>
      <w:r w:rsidRPr="007D6211">
        <w:rPr>
          <w:color w:val="000000"/>
        </w:rPr>
        <w:t xml:space="preserve">Число депутатских мандатов в соответствии с Уставом – </w:t>
      </w:r>
      <w:r>
        <w:rPr>
          <w:color w:val="000000"/>
        </w:rPr>
        <w:t>10</w:t>
      </w:r>
    </w:p>
    <w:p w:rsidR="003224F9" w:rsidRPr="007D6211" w:rsidRDefault="003224F9" w:rsidP="003224F9">
      <w:pPr>
        <w:rPr>
          <w:color w:val="000000"/>
        </w:rPr>
      </w:pPr>
    </w:p>
    <w:p w:rsidR="003224F9" w:rsidRDefault="003224F9" w:rsidP="003224F9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 xml:space="preserve">Многомандатный избирательный округ </w:t>
      </w:r>
      <w:r>
        <w:rPr>
          <w:b/>
          <w:color w:val="000000"/>
        </w:rPr>
        <w:t>№ 1</w:t>
      </w:r>
    </w:p>
    <w:p w:rsidR="003224F9" w:rsidRPr="007D6211" w:rsidRDefault="003224F9" w:rsidP="003224F9">
      <w:pPr>
        <w:keepNext/>
        <w:outlineLvl w:val="4"/>
        <w:rPr>
          <w:b/>
          <w:color w:val="000000"/>
        </w:rPr>
      </w:pPr>
    </w:p>
    <w:p w:rsidR="003224F9" w:rsidRPr="007D6211" w:rsidRDefault="003224F9" w:rsidP="003224F9">
      <w:pPr>
        <w:rPr>
          <w:color w:val="000000"/>
        </w:rPr>
      </w:pPr>
      <w:r w:rsidRPr="007D6211">
        <w:rPr>
          <w:color w:val="000000"/>
        </w:rPr>
        <w:t xml:space="preserve">Число мандатов - </w:t>
      </w:r>
      <w:r>
        <w:rPr>
          <w:color w:val="000000"/>
        </w:rPr>
        <w:t>10</w:t>
      </w:r>
    </w:p>
    <w:p w:rsidR="003224F9" w:rsidRPr="007D6211" w:rsidRDefault="003224F9" w:rsidP="003224F9">
      <w:pPr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>
        <w:rPr>
          <w:color w:val="000000"/>
        </w:rPr>
        <w:t>612</w:t>
      </w:r>
    </w:p>
    <w:p w:rsidR="003224F9" w:rsidRPr="007D6211" w:rsidRDefault="003224F9" w:rsidP="003224F9">
      <w:pPr>
        <w:rPr>
          <w:color w:val="000000"/>
        </w:rPr>
      </w:pPr>
    </w:p>
    <w:p w:rsidR="003224F9" w:rsidRDefault="003224F9" w:rsidP="003224F9">
      <w:pPr>
        <w:ind w:firstLine="709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3224F9" w:rsidRDefault="003224F9" w:rsidP="003224F9">
      <w:pPr>
        <w:ind w:firstLine="709"/>
        <w:jc w:val="both"/>
        <w:rPr>
          <w:color w:val="000000"/>
        </w:rPr>
      </w:pPr>
      <w:r w:rsidRPr="00560AA8">
        <w:rPr>
          <w:color w:val="000000"/>
        </w:rPr>
        <w:t>Лобинского</w:t>
      </w:r>
      <w:r>
        <w:rPr>
          <w:color w:val="000000"/>
        </w:rPr>
        <w:t xml:space="preserve"> сельсовет                            </w:t>
      </w: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Default="003224F9" w:rsidP="003224F9">
      <w:pPr>
        <w:ind w:firstLine="709"/>
        <w:jc w:val="both"/>
        <w:rPr>
          <w:color w:val="000000"/>
        </w:rPr>
      </w:pPr>
    </w:p>
    <w:p w:rsidR="003224F9" w:rsidRPr="007D6211" w:rsidRDefault="003224F9" w:rsidP="003224F9">
      <w:pPr>
        <w:ind w:firstLine="709"/>
        <w:jc w:val="both"/>
        <w:rPr>
          <w:color w:val="000000"/>
          <w:sz w:val="24"/>
        </w:rPr>
      </w:pPr>
      <w:r>
        <w:rPr>
          <w:color w:val="000000"/>
        </w:rPr>
        <w:t xml:space="preserve">                                                                         </w:t>
      </w:r>
      <w:r w:rsidRPr="007D6211">
        <w:rPr>
          <w:color w:val="000000"/>
          <w:sz w:val="24"/>
        </w:rPr>
        <w:t>Приложение № 2</w:t>
      </w:r>
    </w:p>
    <w:p w:rsidR="003224F9" w:rsidRDefault="003224F9" w:rsidP="003224F9">
      <w:pPr>
        <w:ind w:left="5103" w:hanging="708"/>
        <w:rPr>
          <w:color w:val="000000"/>
          <w:sz w:val="24"/>
          <w:szCs w:val="20"/>
        </w:rPr>
      </w:pPr>
      <w:r w:rsidRPr="00D761B0">
        <w:rPr>
          <w:color w:val="000000"/>
          <w:sz w:val="24"/>
          <w:szCs w:val="20"/>
        </w:rPr>
        <w:t xml:space="preserve">к решению Совета депутатов </w:t>
      </w:r>
    </w:p>
    <w:p w:rsidR="003224F9" w:rsidRPr="00D761B0" w:rsidRDefault="003224F9" w:rsidP="003224F9">
      <w:pPr>
        <w:ind w:left="5103" w:hanging="708"/>
        <w:rPr>
          <w:color w:val="000000"/>
          <w:sz w:val="24"/>
          <w:szCs w:val="20"/>
        </w:rPr>
      </w:pPr>
      <w:r w:rsidRPr="00560AA8">
        <w:rPr>
          <w:color w:val="000000"/>
          <w:sz w:val="24"/>
          <w:szCs w:val="20"/>
        </w:rPr>
        <w:t>Лобинского</w:t>
      </w:r>
      <w:r w:rsidRPr="00D761B0">
        <w:rPr>
          <w:color w:val="000000"/>
          <w:sz w:val="24"/>
          <w:szCs w:val="20"/>
        </w:rPr>
        <w:t xml:space="preserve"> сельсовета</w:t>
      </w:r>
    </w:p>
    <w:p w:rsidR="003224F9" w:rsidRPr="00D761B0" w:rsidRDefault="003224F9" w:rsidP="003224F9">
      <w:pPr>
        <w:ind w:left="5103" w:hanging="708"/>
        <w:rPr>
          <w:color w:val="000000"/>
          <w:sz w:val="24"/>
          <w:szCs w:val="20"/>
        </w:rPr>
      </w:pPr>
      <w:r w:rsidRPr="00D761B0">
        <w:rPr>
          <w:color w:val="000000"/>
          <w:sz w:val="24"/>
          <w:szCs w:val="20"/>
        </w:rPr>
        <w:t xml:space="preserve"> Краснозерского района </w:t>
      </w:r>
    </w:p>
    <w:p w:rsidR="003224F9" w:rsidRDefault="003224F9" w:rsidP="003224F9">
      <w:pPr>
        <w:ind w:left="5103" w:hanging="708"/>
        <w:rPr>
          <w:color w:val="000000"/>
          <w:sz w:val="24"/>
          <w:szCs w:val="20"/>
        </w:rPr>
      </w:pPr>
      <w:r w:rsidRPr="00D761B0">
        <w:rPr>
          <w:color w:val="000000"/>
          <w:sz w:val="24"/>
          <w:szCs w:val="20"/>
        </w:rPr>
        <w:t>Новосибирской области</w:t>
      </w:r>
    </w:p>
    <w:p w:rsidR="003224F9" w:rsidRPr="007D6211" w:rsidRDefault="003224F9" w:rsidP="003224F9">
      <w:pPr>
        <w:ind w:left="5103" w:hanging="708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от 23.09.2024  № 203</w:t>
      </w:r>
    </w:p>
    <w:p w:rsidR="003224F9" w:rsidRPr="007D6211" w:rsidRDefault="003224F9" w:rsidP="003224F9">
      <w:pPr>
        <w:ind w:left="6096"/>
        <w:rPr>
          <w:color w:val="000000"/>
          <w:sz w:val="24"/>
        </w:rPr>
      </w:pPr>
    </w:p>
    <w:p w:rsidR="003224F9" w:rsidRPr="007D6211" w:rsidRDefault="003224F9" w:rsidP="003224F9">
      <w:pPr>
        <w:rPr>
          <w:b/>
          <w:color w:val="000000"/>
        </w:rPr>
      </w:pPr>
    </w:p>
    <w:p w:rsidR="003224F9" w:rsidRPr="007D6211" w:rsidRDefault="003224F9" w:rsidP="003224F9">
      <w:pPr>
        <w:rPr>
          <w:b/>
          <w:color w:val="000000"/>
        </w:rPr>
      </w:pPr>
      <w:r w:rsidRPr="007D6211">
        <w:rPr>
          <w:b/>
          <w:color w:val="000000"/>
        </w:rPr>
        <w:t>Графическое изображение</w:t>
      </w:r>
    </w:p>
    <w:p w:rsidR="003224F9" w:rsidRDefault="003224F9" w:rsidP="003224F9">
      <w:pPr>
        <w:rPr>
          <w:b/>
          <w:bCs/>
          <w:color w:val="000000"/>
        </w:rPr>
      </w:pPr>
      <w:r>
        <w:rPr>
          <w:b/>
          <w:color w:val="000000"/>
        </w:rPr>
        <w:t xml:space="preserve">схемы многомандатного </w:t>
      </w:r>
      <w:r w:rsidRPr="007D6211">
        <w:rPr>
          <w:b/>
          <w:color w:val="000000"/>
        </w:rPr>
        <w:t>избирательн</w:t>
      </w:r>
      <w:r>
        <w:rPr>
          <w:b/>
          <w:color w:val="000000"/>
        </w:rPr>
        <w:t>ого</w:t>
      </w:r>
      <w:r w:rsidRPr="007D6211">
        <w:rPr>
          <w:b/>
          <w:color w:val="000000"/>
        </w:rPr>
        <w:t xml:space="preserve"> округ</w:t>
      </w:r>
      <w:r>
        <w:rPr>
          <w:b/>
          <w:color w:val="000000"/>
        </w:rPr>
        <w:t>а</w:t>
      </w:r>
      <w:r w:rsidRPr="007D6211">
        <w:rPr>
          <w:b/>
          <w:color w:val="000000"/>
        </w:rPr>
        <w:t xml:space="preserve"> для проведения выборов депутатов Совета депутатов </w:t>
      </w:r>
      <w:r w:rsidRPr="00560AA8">
        <w:rPr>
          <w:b/>
          <w:color w:val="000000"/>
        </w:rPr>
        <w:t>Лобинского</w:t>
      </w:r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:rsidR="003224F9" w:rsidRDefault="003224F9" w:rsidP="003224F9">
      <w:pPr>
        <w:rPr>
          <w:b/>
          <w:bCs/>
          <w:color w:val="000000"/>
        </w:rPr>
      </w:pPr>
      <w:r>
        <w:rPr>
          <w:b/>
          <w:bCs/>
          <w:color w:val="000000"/>
        </w:rPr>
        <w:t>Краснозерского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</w:p>
    <w:p w:rsidR="003224F9" w:rsidRDefault="003224F9" w:rsidP="003224F9">
      <w:pPr>
        <w:rPr>
          <w:b/>
          <w:bCs/>
          <w:color w:val="000000"/>
        </w:rPr>
      </w:pPr>
    </w:p>
    <w:p w:rsidR="00F07F2C" w:rsidRPr="00D1024D" w:rsidRDefault="00F07F2C" w:rsidP="00F07F2C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A1360" w:rsidRPr="002F5DBD" w:rsidRDefault="003C6A62" w:rsidP="005A1360">
      <w:pPr>
        <w:suppressAutoHyphens/>
        <w:spacing w:line="240" w:lineRule="auto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5BF7B8" wp14:editId="6A3B0D9B">
            <wp:extent cx="5047615" cy="40112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15E" w:rsidRDefault="00FD115E" w:rsidP="00FD115E">
      <w:pPr>
        <w:pBdr>
          <w:bottom w:val="double" w:sz="6" w:space="1" w:color="auto"/>
        </w:pBdr>
        <w:ind w:firstLine="540"/>
        <w:jc w:val="both"/>
      </w:pPr>
    </w:p>
    <w:p w:rsidR="00A07139" w:rsidRPr="00941C79" w:rsidRDefault="00A07139" w:rsidP="00A07139">
      <w:pPr>
        <w:pStyle w:val="a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41C79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A07139" w:rsidRPr="00941C79" w:rsidRDefault="00A07139" w:rsidP="00A07139">
      <w:pPr>
        <w:pStyle w:val="a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r w:rsidRPr="00941C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7139" w:rsidRPr="00941C79" w:rsidRDefault="00A07139" w:rsidP="00A07139">
      <w:pPr>
        <w:pStyle w:val="a9"/>
        <w:pBdr>
          <w:bottom w:val="single" w:sz="6" w:space="1" w:color="auto"/>
        </w:pBd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941C7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07139" w:rsidRPr="004C1A3F" w:rsidRDefault="00A07139" w:rsidP="00A07139"/>
    <w:p w:rsidR="00A07139" w:rsidRPr="008B3852" w:rsidRDefault="00A07139" w:rsidP="00A07139">
      <w:pPr>
        <w:pStyle w:val="2"/>
        <w:ind w:left="0"/>
        <w:jc w:val="center"/>
        <w:rPr>
          <w:b/>
          <w:iCs/>
          <w:szCs w:val="28"/>
        </w:rPr>
      </w:pPr>
      <w:r w:rsidRPr="008B3852">
        <w:rPr>
          <w:b/>
          <w:szCs w:val="28"/>
        </w:rPr>
        <w:t>ПОСТАНОВЛЕНИЕ</w:t>
      </w:r>
    </w:p>
    <w:p w:rsidR="00A07139" w:rsidRDefault="00A07139" w:rsidP="00A07139">
      <w:pPr>
        <w:pStyle w:val="2"/>
        <w:jc w:val="center"/>
        <w:rPr>
          <w:b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216"/>
        <w:gridCol w:w="3159"/>
      </w:tblGrid>
      <w:tr w:rsidR="00A07139" w:rsidTr="007512D3">
        <w:tc>
          <w:tcPr>
            <w:tcW w:w="3473" w:type="dxa"/>
            <w:shd w:val="clear" w:color="auto" w:fill="auto"/>
          </w:tcPr>
          <w:p w:rsidR="00A07139" w:rsidRDefault="00A07139" w:rsidP="007512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20.09. 2024 года</w:t>
            </w:r>
          </w:p>
        </w:tc>
        <w:tc>
          <w:tcPr>
            <w:tcW w:w="3474" w:type="dxa"/>
            <w:shd w:val="clear" w:color="auto" w:fill="auto"/>
          </w:tcPr>
          <w:p w:rsidR="00A07139" w:rsidRDefault="00A07139" w:rsidP="00751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Лобино</w:t>
            </w:r>
          </w:p>
        </w:tc>
        <w:tc>
          <w:tcPr>
            <w:tcW w:w="3474" w:type="dxa"/>
            <w:shd w:val="clear" w:color="auto" w:fill="auto"/>
          </w:tcPr>
          <w:p w:rsidR="00A07139" w:rsidRDefault="00A07139" w:rsidP="00751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55</w:t>
            </w:r>
          </w:p>
        </w:tc>
      </w:tr>
    </w:tbl>
    <w:p w:rsidR="00A07139" w:rsidRPr="008B3852" w:rsidRDefault="00A07139" w:rsidP="00A07139">
      <w:pPr>
        <w:tabs>
          <w:tab w:val="left" w:pos="9720"/>
        </w:tabs>
        <w:jc w:val="both"/>
        <w:rPr>
          <w:sz w:val="28"/>
          <w:szCs w:val="28"/>
        </w:rPr>
      </w:pPr>
    </w:p>
    <w:p w:rsidR="00A07139" w:rsidRPr="00941C79" w:rsidRDefault="00A07139" w:rsidP="00A07139">
      <w:pPr>
        <w:pStyle w:val="subheader"/>
        <w:tabs>
          <w:tab w:val="left" w:pos="6663"/>
        </w:tabs>
        <w:ind w:right="4818"/>
        <w:jc w:val="both"/>
        <w:rPr>
          <w:color w:val="auto"/>
          <w:sz w:val="24"/>
          <w:szCs w:val="24"/>
        </w:rPr>
      </w:pPr>
      <w:r w:rsidRPr="00941C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Правил разработки и утверждения административных регламентов предоставления муниципальных услуг </w:t>
      </w:r>
    </w:p>
    <w:p w:rsidR="00A07139" w:rsidRPr="008B3852" w:rsidRDefault="00A07139" w:rsidP="00A07139">
      <w:pPr>
        <w:tabs>
          <w:tab w:val="left" w:pos="9720"/>
        </w:tabs>
        <w:ind w:firstLine="851"/>
        <w:jc w:val="both"/>
        <w:rPr>
          <w:sz w:val="28"/>
          <w:szCs w:val="28"/>
        </w:rPr>
      </w:pPr>
    </w:p>
    <w:p w:rsidR="00A07139" w:rsidRPr="00941C79" w:rsidRDefault="00A07139" w:rsidP="00A07139">
      <w:pPr>
        <w:tabs>
          <w:tab w:val="left" w:pos="9720"/>
        </w:tabs>
        <w:jc w:val="both"/>
        <w:rPr>
          <w:sz w:val="24"/>
          <w:szCs w:val="24"/>
        </w:rPr>
      </w:pPr>
      <w:r w:rsidRPr="00941C79">
        <w:rPr>
          <w:sz w:val="24"/>
          <w:szCs w:val="24"/>
        </w:rPr>
        <w:t xml:space="preserve">В соответствии </w:t>
      </w:r>
      <w:r w:rsidRPr="00941C79">
        <w:rPr>
          <w:rFonts w:cs="Arial"/>
          <w:sz w:val="24"/>
          <w:szCs w:val="24"/>
        </w:rPr>
        <w:t>с</w:t>
      </w:r>
      <w:r w:rsidRPr="00941C79">
        <w:rPr>
          <w:rFonts w:ascii="PT Serif" w:hAnsi="PT Serif"/>
          <w:sz w:val="24"/>
          <w:szCs w:val="24"/>
          <w:shd w:val="clear" w:color="auto" w:fill="FFFFFF"/>
        </w:rPr>
        <w:t xml:space="preserve"> </w:t>
      </w:r>
      <w:r w:rsidRPr="00941C79">
        <w:rPr>
          <w:rFonts w:cs="Arial"/>
          <w:sz w:val="24"/>
          <w:szCs w:val="24"/>
        </w:rPr>
        <w:t>постановлением Правительства Российской Федерации от 25.04.2024 №540 "О внесении изменений в некоторые акты Правительства Российской Федерации"</w:t>
      </w:r>
      <w:r w:rsidRPr="00941C79">
        <w:rPr>
          <w:sz w:val="24"/>
          <w:szCs w:val="24"/>
        </w:rPr>
        <w:t xml:space="preserve">,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41C79">
        <w:rPr>
          <w:rFonts w:cs="Arial"/>
          <w:sz w:val="24"/>
          <w:szCs w:val="24"/>
        </w:rPr>
        <w:t xml:space="preserve">и </w:t>
      </w:r>
      <w:r w:rsidRPr="00941C79">
        <w:rPr>
          <w:sz w:val="24"/>
          <w:szCs w:val="24"/>
        </w:rPr>
        <w:t xml:space="preserve">руководствуясь Уставом </w:t>
      </w:r>
      <w:r>
        <w:rPr>
          <w:sz w:val="24"/>
          <w:szCs w:val="24"/>
        </w:rPr>
        <w:t>Лобинского</w:t>
      </w:r>
      <w:r w:rsidRPr="00941C79">
        <w:rPr>
          <w:sz w:val="24"/>
          <w:szCs w:val="24"/>
        </w:rPr>
        <w:t xml:space="preserve"> сельсовета Краснозерского района Новосибирской области</w:t>
      </w:r>
      <w:bookmarkStart w:id="0" w:name="_Hlk94089191"/>
      <w:bookmarkStart w:id="1" w:name="_Hlk94090791"/>
      <w:r w:rsidRPr="00941C79">
        <w:rPr>
          <w:sz w:val="24"/>
          <w:szCs w:val="24"/>
        </w:rPr>
        <w:t xml:space="preserve">, </w:t>
      </w:r>
      <w:bookmarkEnd w:id="0"/>
      <w:bookmarkEnd w:id="1"/>
    </w:p>
    <w:p w:rsidR="00A07139" w:rsidRPr="00941C79" w:rsidRDefault="00A07139" w:rsidP="00A07139">
      <w:pPr>
        <w:tabs>
          <w:tab w:val="left" w:pos="9720"/>
        </w:tabs>
        <w:ind w:firstLine="851"/>
        <w:jc w:val="both"/>
        <w:rPr>
          <w:sz w:val="24"/>
          <w:szCs w:val="24"/>
        </w:rPr>
      </w:pPr>
    </w:p>
    <w:p w:rsidR="00A07139" w:rsidRPr="00941C79" w:rsidRDefault="00A07139" w:rsidP="00A07139">
      <w:pPr>
        <w:jc w:val="center"/>
        <w:rPr>
          <w:sz w:val="24"/>
          <w:szCs w:val="24"/>
        </w:rPr>
      </w:pPr>
      <w:r w:rsidRPr="00941C79">
        <w:rPr>
          <w:b/>
          <w:bCs/>
          <w:sz w:val="24"/>
          <w:szCs w:val="24"/>
        </w:rPr>
        <w:t>П О С Т А Н О В Л Я Ю:</w:t>
      </w:r>
    </w:p>
    <w:p w:rsidR="00A07139" w:rsidRPr="00941C79" w:rsidRDefault="00A07139" w:rsidP="00A07139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07139" w:rsidRDefault="00A07139" w:rsidP="00A07139">
      <w:pPr>
        <w:pStyle w:val="subheader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1C79">
        <w:rPr>
          <w:rFonts w:ascii="Times New Roman" w:hAnsi="Times New Roman" w:cs="Times New Roman"/>
          <w:b w:val="0"/>
          <w:color w:val="auto"/>
          <w:sz w:val="24"/>
          <w:szCs w:val="24"/>
        </w:rPr>
        <w:t>Утвердить Правила разработки и утверждения административных регламентов предоставления муниципальных услуг, согласно приложению к настоящему постановлению.</w:t>
      </w:r>
    </w:p>
    <w:p w:rsidR="00A07139" w:rsidRPr="00BC6A97" w:rsidRDefault="00A07139" w:rsidP="00A07139">
      <w:pPr>
        <w:pStyle w:val="subheader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6A97">
        <w:rPr>
          <w:rFonts w:ascii="Times New Roman" w:hAnsi="Times New Roman"/>
          <w:b w:val="0"/>
          <w:sz w:val="24"/>
          <w:szCs w:val="24"/>
        </w:rPr>
        <w:t>Признать</w:t>
      </w:r>
      <w:r>
        <w:rPr>
          <w:rFonts w:ascii="Times New Roman" w:hAnsi="Times New Roman"/>
          <w:b w:val="0"/>
          <w:sz w:val="24"/>
          <w:szCs w:val="24"/>
        </w:rPr>
        <w:t xml:space="preserve"> утратившим силу постановление а</w:t>
      </w:r>
      <w:r w:rsidRPr="00BC6A97">
        <w:rPr>
          <w:rFonts w:ascii="Times New Roman" w:hAnsi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/>
          <w:b w:val="0"/>
          <w:sz w:val="24"/>
          <w:szCs w:val="24"/>
        </w:rPr>
        <w:t>Лобинского</w:t>
      </w:r>
      <w:r w:rsidRPr="00BC6A97">
        <w:rPr>
          <w:rFonts w:ascii="Times New Roman" w:hAnsi="Times New Roman"/>
          <w:b w:val="0"/>
          <w:sz w:val="24"/>
          <w:szCs w:val="24"/>
        </w:rPr>
        <w:t xml:space="preserve"> сельсовета Краснозерского района Новосибирской области от </w:t>
      </w:r>
      <w:r>
        <w:rPr>
          <w:rFonts w:ascii="Times New Roman" w:hAnsi="Times New Roman"/>
          <w:b w:val="0"/>
          <w:sz w:val="24"/>
          <w:szCs w:val="24"/>
        </w:rPr>
        <w:t>25</w:t>
      </w:r>
      <w:r w:rsidRPr="00BC6A97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05</w:t>
      </w:r>
      <w:r w:rsidRPr="00BC6A97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BC6A97">
        <w:rPr>
          <w:rFonts w:ascii="Times New Roman" w:hAnsi="Times New Roman"/>
          <w:b w:val="0"/>
          <w:sz w:val="24"/>
          <w:szCs w:val="24"/>
        </w:rPr>
        <w:t>г. №</w:t>
      </w:r>
      <w:r>
        <w:rPr>
          <w:rFonts w:ascii="Times New Roman" w:hAnsi="Times New Roman"/>
          <w:b w:val="0"/>
          <w:sz w:val="24"/>
          <w:szCs w:val="24"/>
        </w:rPr>
        <w:t xml:space="preserve"> 57</w:t>
      </w:r>
      <w:r w:rsidRPr="00BC6A97">
        <w:rPr>
          <w:rFonts w:ascii="Times New Roman" w:hAnsi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/>
          <w:b w:val="0"/>
          <w:sz w:val="24"/>
          <w:szCs w:val="24"/>
        </w:rPr>
        <w:t xml:space="preserve">Об утверждении Правил </w:t>
      </w:r>
      <w:r w:rsidRPr="00BC6A97">
        <w:rPr>
          <w:rFonts w:ascii="Times New Roman" w:hAnsi="Times New Roman"/>
          <w:b w:val="0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администрацией Лобинского сельсовета Краснозерского района Новосибирской области</w:t>
      </w:r>
      <w:r w:rsidRPr="00BC6A97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A07139" w:rsidRPr="00941C79" w:rsidRDefault="00A07139" w:rsidP="00A07139">
      <w:pPr>
        <w:pStyle w:val="subheader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41C79">
        <w:rPr>
          <w:rFonts w:ascii="Times New Roman" w:hAnsi="Times New Roman" w:cs="Times New Roman"/>
          <w:b w:val="0"/>
          <w:bCs w:val="0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Вестник</w:t>
      </w:r>
      <w:r w:rsidRPr="00941C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Лобинского</w:t>
      </w:r>
      <w:r w:rsidRPr="00941C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Краснозерского района Новосибирской области» и на официальном сайте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Лобинского</w:t>
      </w:r>
      <w:r w:rsidRPr="00941C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Краснозерского района Новосибирской области: </w:t>
      </w:r>
      <w:hyperlink r:id="rId12" w:history="1">
        <w:r w:rsidRPr="00D53B32">
          <w:rPr>
            <w:rStyle w:val="a8"/>
            <w:rFonts w:ascii="Times New Roman" w:hAnsi="Times New Roman"/>
            <w:b w:val="0"/>
            <w:bCs w:val="0"/>
            <w:sz w:val="24"/>
            <w:szCs w:val="24"/>
          </w:rPr>
          <w:t>https://lobino.nso.ru/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07139" w:rsidRPr="00941C79" w:rsidRDefault="00A07139" w:rsidP="00A07139">
      <w:pPr>
        <w:pStyle w:val="subheader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1C79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07139" w:rsidRPr="00941C79" w:rsidRDefault="00A07139" w:rsidP="00A07139">
      <w:pPr>
        <w:pStyle w:val="subheader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1C79">
        <w:rPr>
          <w:rFonts w:ascii="Times New Roman" w:hAnsi="Times New Roman" w:cs="Times New Roman"/>
          <w:b w:val="0"/>
          <w:sz w:val="24"/>
          <w:szCs w:val="24"/>
        </w:rPr>
        <w:t>Контроль над выполнением настоящего постановления оставляю за собой.</w:t>
      </w:r>
    </w:p>
    <w:p w:rsidR="00A07139" w:rsidRPr="008B3852" w:rsidRDefault="00A07139" w:rsidP="00A07139">
      <w:pPr>
        <w:ind w:firstLine="851"/>
        <w:jc w:val="both"/>
        <w:rPr>
          <w:sz w:val="28"/>
          <w:szCs w:val="28"/>
        </w:rPr>
      </w:pPr>
    </w:p>
    <w:p w:rsidR="00A07139" w:rsidRDefault="00A07139" w:rsidP="00A07139">
      <w:pPr>
        <w:ind w:firstLine="851"/>
        <w:jc w:val="both"/>
        <w:rPr>
          <w:sz w:val="28"/>
          <w:szCs w:val="28"/>
        </w:rPr>
      </w:pPr>
    </w:p>
    <w:p w:rsidR="00A07139" w:rsidRDefault="00A07139" w:rsidP="00A07139">
      <w:pPr>
        <w:ind w:firstLine="851"/>
        <w:jc w:val="both"/>
        <w:rPr>
          <w:sz w:val="28"/>
          <w:szCs w:val="28"/>
        </w:rPr>
      </w:pPr>
    </w:p>
    <w:p w:rsidR="00A07139" w:rsidRPr="008B3852" w:rsidRDefault="00A07139" w:rsidP="00A0713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5219"/>
      </w:tblGrid>
      <w:tr w:rsidR="00A07139" w:rsidTr="007512D3">
        <w:tc>
          <w:tcPr>
            <w:tcW w:w="4644" w:type="dxa"/>
            <w:shd w:val="clear" w:color="auto" w:fill="auto"/>
          </w:tcPr>
          <w:p w:rsidR="00A07139" w:rsidRDefault="00A07139" w:rsidP="00751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И.о Главы Лобинского сельсовета</w:t>
            </w:r>
          </w:p>
          <w:p w:rsidR="00A07139" w:rsidRDefault="00A07139" w:rsidP="00751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Краснозерского района</w:t>
            </w:r>
          </w:p>
          <w:p w:rsidR="00A07139" w:rsidRDefault="00A07139" w:rsidP="00751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</w:t>
            </w:r>
          </w:p>
          <w:p w:rsidR="00A07139" w:rsidRDefault="00A07139" w:rsidP="007512D3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A07139" w:rsidRDefault="00A07139" w:rsidP="007512D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Л.В. Коваль</w:t>
            </w:r>
          </w:p>
        </w:tc>
      </w:tr>
    </w:tbl>
    <w:p w:rsidR="00A07139" w:rsidRPr="008B3852" w:rsidRDefault="00A07139" w:rsidP="00A07139">
      <w:pPr>
        <w:jc w:val="both"/>
        <w:rPr>
          <w:sz w:val="28"/>
          <w:szCs w:val="28"/>
        </w:rPr>
      </w:pPr>
    </w:p>
    <w:p w:rsidR="00A07139" w:rsidRPr="008B3852" w:rsidRDefault="00A07139" w:rsidP="00A07139">
      <w:pPr>
        <w:pageBreakBefore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</w:t>
      </w:r>
      <w:r w:rsidRPr="008B3852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Лобинского сельсовета Краснозерского района Новосибирской области</w:t>
      </w:r>
      <w:r w:rsidRPr="008B385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</w:t>
      </w:r>
      <w:r w:rsidRPr="008B385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B3852">
        <w:rPr>
          <w:sz w:val="24"/>
          <w:szCs w:val="24"/>
        </w:rPr>
        <w:t xml:space="preserve">.2024 № </w:t>
      </w:r>
      <w:r>
        <w:rPr>
          <w:sz w:val="24"/>
          <w:szCs w:val="24"/>
        </w:rPr>
        <w:t>55</w:t>
      </w:r>
    </w:p>
    <w:p w:rsidR="00A07139" w:rsidRPr="008B3852" w:rsidRDefault="00A07139" w:rsidP="00A07139">
      <w:pPr>
        <w:pStyle w:val="subheader"/>
        <w:spacing w:before="0" w:after="0"/>
        <w:ind w:firstLine="851"/>
        <w:jc w:val="right"/>
        <w:rPr>
          <w:color w:val="auto"/>
        </w:rPr>
      </w:pPr>
    </w:p>
    <w:p w:rsidR="00A07139" w:rsidRPr="008B3852" w:rsidRDefault="00A07139" w:rsidP="00A07139">
      <w:pPr>
        <w:tabs>
          <w:tab w:val="left" w:pos="4185"/>
          <w:tab w:val="center" w:pos="4819"/>
        </w:tabs>
        <w:ind w:firstLine="851"/>
        <w:jc w:val="right"/>
        <w:rPr>
          <w:sz w:val="28"/>
          <w:szCs w:val="28"/>
        </w:rPr>
      </w:pPr>
    </w:p>
    <w:p w:rsidR="00A07139" w:rsidRPr="008B3852" w:rsidRDefault="00A07139" w:rsidP="00A07139">
      <w:pPr>
        <w:tabs>
          <w:tab w:val="left" w:pos="4185"/>
          <w:tab w:val="center" w:pos="4819"/>
        </w:tabs>
        <w:jc w:val="center"/>
        <w:rPr>
          <w:b/>
          <w:sz w:val="24"/>
          <w:szCs w:val="24"/>
        </w:rPr>
      </w:pPr>
      <w:r w:rsidRPr="008B3852">
        <w:rPr>
          <w:b/>
          <w:sz w:val="24"/>
          <w:szCs w:val="24"/>
        </w:rPr>
        <w:t>ПРАВИЛА</w:t>
      </w:r>
    </w:p>
    <w:p w:rsidR="00A07139" w:rsidRPr="008B3852" w:rsidRDefault="00A07139" w:rsidP="00A07139">
      <w:pPr>
        <w:tabs>
          <w:tab w:val="left" w:pos="4185"/>
          <w:tab w:val="center" w:pos="4819"/>
        </w:tabs>
        <w:jc w:val="center"/>
        <w:rPr>
          <w:b/>
          <w:sz w:val="24"/>
          <w:szCs w:val="24"/>
        </w:rPr>
      </w:pPr>
      <w:r w:rsidRPr="008B3852">
        <w:rPr>
          <w:b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 </w:t>
      </w:r>
    </w:p>
    <w:p w:rsidR="00A07139" w:rsidRPr="008B3852" w:rsidRDefault="00A07139" w:rsidP="00A07139">
      <w:pPr>
        <w:tabs>
          <w:tab w:val="left" w:pos="4185"/>
          <w:tab w:val="center" w:pos="4819"/>
        </w:tabs>
        <w:jc w:val="center"/>
        <w:rPr>
          <w:sz w:val="24"/>
          <w:szCs w:val="24"/>
        </w:rPr>
      </w:pPr>
    </w:p>
    <w:p w:rsidR="00A07139" w:rsidRPr="008B3852" w:rsidRDefault="00A07139" w:rsidP="00A07139">
      <w:pPr>
        <w:tabs>
          <w:tab w:val="left" w:pos="4185"/>
          <w:tab w:val="center" w:pos="4819"/>
        </w:tabs>
        <w:jc w:val="center"/>
        <w:rPr>
          <w:b/>
          <w:sz w:val="24"/>
          <w:szCs w:val="24"/>
        </w:rPr>
      </w:pPr>
      <w:r w:rsidRPr="008B3852">
        <w:rPr>
          <w:b/>
          <w:sz w:val="24"/>
          <w:szCs w:val="24"/>
        </w:rPr>
        <w:t>1. Общие положения</w:t>
      </w:r>
    </w:p>
    <w:p w:rsidR="00A07139" w:rsidRPr="008B3852" w:rsidRDefault="00A07139" w:rsidP="00A07139">
      <w:pPr>
        <w:tabs>
          <w:tab w:val="left" w:pos="4185"/>
          <w:tab w:val="center" w:pos="4819"/>
        </w:tabs>
        <w:ind w:firstLine="851"/>
        <w:jc w:val="both"/>
        <w:rPr>
          <w:sz w:val="24"/>
          <w:szCs w:val="24"/>
        </w:rPr>
      </w:pPr>
    </w:p>
    <w:p w:rsidR="00A07139" w:rsidRPr="008B3852" w:rsidRDefault="00A07139" w:rsidP="00A07139">
      <w:pPr>
        <w:tabs>
          <w:tab w:val="left" w:pos="4185"/>
          <w:tab w:val="center" w:pos="4819"/>
        </w:tabs>
        <w:ind w:firstLine="851"/>
        <w:jc w:val="both"/>
        <w:rPr>
          <w:spacing w:val="-4"/>
          <w:sz w:val="24"/>
          <w:szCs w:val="24"/>
        </w:rPr>
      </w:pPr>
      <w:r w:rsidRPr="008B3852">
        <w:rPr>
          <w:sz w:val="24"/>
          <w:szCs w:val="24"/>
        </w:rPr>
        <w:t>1.1.</w:t>
      </w:r>
      <w:r w:rsidRPr="008B3852">
        <w:rPr>
          <w:spacing w:val="-2"/>
          <w:sz w:val="24"/>
          <w:szCs w:val="24"/>
        </w:rPr>
        <w:t xml:space="preserve"> Настоящие Правила устанавливают порядок разработки и утверждения административных регламентов пред</w:t>
      </w:r>
      <w:r>
        <w:rPr>
          <w:spacing w:val="-2"/>
          <w:sz w:val="24"/>
          <w:szCs w:val="24"/>
        </w:rPr>
        <w:t>оставления муниципальных услуг а</w:t>
      </w:r>
      <w:r w:rsidRPr="008B3852">
        <w:rPr>
          <w:spacing w:val="-2"/>
          <w:sz w:val="24"/>
          <w:szCs w:val="24"/>
        </w:rPr>
        <w:t xml:space="preserve">дминистрации </w:t>
      </w:r>
      <w:r>
        <w:rPr>
          <w:spacing w:val="-2"/>
          <w:sz w:val="24"/>
          <w:szCs w:val="24"/>
        </w:rPr>
        <w:t>Лобинского сельсовета Краснозерского района Новосибирской области</w:t>
      </w:r>
      <w:r w:rsidRPr="008B3852">
        <w:rPr>
          <w:spacing w:val="-2"/>
          <w:sz w:val="24"/>
          <w:szCs w:val="24"/>
        </w:rPr>
        <w:t>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1.2. </w:t>
      </w:r>
      <w:r w:rsidRPr="008B3852">
        <w:rPr>
          <w:bCs/>
          <w:sz w:val="24"/>
          <w:szCs w:val="24"/>
        </w:rPr>
        <w:t xml:space="preserve">Административные регламенты разрабатываются и утверждаются органами,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муниципальной услуги (при его наличии),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публикации сведений о муниципальной услуге в федеральной государственной информационной системе "Федеральный реестр государственных и муниципальных услуг (функций)" (далее - реестр услуг). 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1.3. Административные регламент</w:t>
      </w:r>
      <w:r>
        <w:rPr>
          <w:sz w:val="24"/>
          <w:szCs w:val="24"/>
        </w:rPr>
        <w:t>ы утверждаются постановлениями а</w:t>
      </w:r>
      <w:r w:rsidRPr="008B3852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Лобинского сельсовета Краснозерского района Новосибирской области</w:t>
      </w:r>
      <w:r w:rsidRPr="008B3852">
        <w:rPr>
          <w:sz w:val="24"/>
          <w:szCs w:val="24"/>
        </w:rPr>
        <w:t>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shd w:val="clear" w:color="auto" w:fill="D8EDE8"/>
        </w:rPr>
      </w:pPr>
      <w:bookmarkStart w:id="2" w:name="sub_1004"/>
      <w:r w:rsidRPr="008B3852">
        <w:rPr>
          <w:sz w:val="24"/>
          <w:szCs w:val="24"/>
        </w:rPr>
        <w:t xml:space="preserve">1.4. Разработка, согласование, проведение экспертизы и утверждение проектов административных регламентов осуществляется </w:t>
      </w:r>
      <w:r w:rsidRPr="008B3852">
        <w:rPr>
          <w:spacing w:val="-4"/>
          <w:sz w:val="24"/>
          <w:szCs w:val="24"/>
        </w:rPr>
        <w:t>органами, предоставляющими муниципальные услуги</w:t>
      </w:r>
      <w:r w:rsidRPr="008B3852">
        <w:rPr>
          <w:sz w:val="24"/>
          <w:szCs w:val="24"/>
        </w:rPr>
        <w:t>, и уполномоченным органом местного самоуправления на проведение экспертизы проектов административных регламентов предоставления муниципальных услуг.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3" w:name="sub_1005"/>
      <w:bookmarkEnd w:id="2"/>
      <w:r w:rsidRPr="008B3852">
        <w:rPr>
          <w:sz w:val="24"/>
          <w:szCs w:val="24"/>
        </w:rPr>
        <w:t>1.5. Разработка административных регламентов включает следующие этапы: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4" w:name="sub_3020"/>
      <w:bookmarkEnd w:id="3"/>
      <w:r w:rsidRPr="008B3852">
        <w:rPr>
          <w:sz w:val="24"/>
          <w:szCs w:val="24"/>
        </w:rPr>
        <w:lastRenderedPageBreak/>
        <w:t>1.5.1.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5" w:name="sub_3021"/>
      <w:bookmarkEnd w:id="4"/>
      <w:r w:rsidRPr="008B3852">
        <w:rPr>
          <w:sz w:val="24"/>
          <w:szCs w:val="24"/>
        </w:rPr>
        <w:t xml:space="preserve">1.5.2. Преобразование сведений, указанных в подпункте 1.5.1 настоящего пункта, в машиночитаемый вид в соответствии с требованиями, предусмотренными частью 3 статьи 12 Федерального закона от 27.07.2010 </w:t>
      </w:r>
      <w:r w:rsidRPr="008B3852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Pr="008B3852">
        <w:rPr>
          <w:sz w:val="24"/>
          <w:szCs w:val="24"/>
        </w:rPr>
        <w:t xml:space="preserve"> услуг» (далее – Федеральный закон от 27.07.2010 № 210-ФЗ).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6" w:name="sub_3022"/>
      <w:bookmarkEnd w:id="5"/>
      <w:r w:rsidRPr="008B3852">
        <w:rPr>
          <w:sz w:val="24"/>
          <w:szCs w:val="24"/>
        </w:rPr>
        <w:t>1.5.3. Автоматическое формирование из сведений, указанных в подпункте 1.5.2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1.5.4.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1.5.3 настоящего пункта, и его загрузка в реестр услуг;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bCs/>
          <w:sz w:val="24"/>
          <w:szCs w:val="24"/>
        </w:rPr>
        <w:t>1.5.5. Проведение в отношении проекта административного регламента, сформированного в соответствии с подпунктом 1.5.4 настоящего пункта, процедур, предусмотренных разделами 3 и 4 настоящих Правил.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bookmarkStart w:id="7" w:name="sub_1006"/>
      <w:bookmarkEnd w:id="6"/>
      <w:r w:rsidRPr="008B3852">
        <w:rPr>
          <w:sz w:val="24"/>
          <w:szCs w:val="24"/>
        </w:rPr>
        <w:t>1.6. </w:t>
      </w:r>
      <w:r w:rsidRPr="008B3852">
        <w:rPr>
          <w:bCs/>
          <w:sz w:val="24"/>
          <w:szCs w:val="24"/>
        </w:rPr>
        <w:t>Сведения о муниципальной услуге, указанные в подпункте 1.5.1 пункта 1.5 настоящих Правил, должны быть достаточны для: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 предоставления муниципальной услуги (далее – вариант предоставления государственной услуги). 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bCs/>
          <w:sz w:val="24"/>
          <w:szCs w:val="24"/>
        </w:rPr>
        <w:t xml:space="preserve">Сведения о муниципальной услуге, преобразованные в машиночитаемый вид в соответствии с подпунктом 1.5.2 пункта 1.5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  <w:bookmarkEnd w:id="7"/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1.7.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lastRenderedPageBreak/>
        <w:t>1.7.1. Возможность предоставления муниципальной услуги в упреждающем (проактивном) режиме.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1.7.2. Многоканальность и экстерриториальность получения муниципальных услуг.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1.7.3. Возможность описания всех вариантов предоставления муниципальных услуг.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pacing w:val="-6"/>
          <w:sz w:val="24"/>
          <w:szCs w:val="24"/>
        </w:rPr>
      </w:pPr>
      <w:r w:rsidRPr="008B3852">
        <w:rPr>
          <w:spacing w:val="-6"/>
          <w:sz w:val="24"/>
          <w:szCs w:val="24"/>
        </w:rPr>
        <w:t>1.7.5. Внедрение реестровой модели предоставления муниципальных услуг.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1.7.6. Внедрение иных принципов предоставления государственных услуг, предусмотренных Федеральным законом от 27.07.2010 № 210-ФЗ.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</w:p>
    <w:p w:rsidR="00A07139" w:rsidRPr="008B3852" w:rsidRDefault="00A07139" w:rsidP="00A0713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B3852">
        <w:rPr>
          <w:b/>
          <w:sz w:val="24"/>
          <w:szCs w:val="24"/>
        </w:rPr>
        <w:t>2. Требования к структуре и содержанию административных регламентов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center"/>
        <w:rPr>
          <w:sz w:val="24"/>
          <w:szCs w:val="24"/>
        </w:rPr>
      </w:pP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2.1. 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2.2. В административный регламент включаются следующие разделы: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2.2.1. Общие положения.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2.2.2. Стандарт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2.2.4. Формы контроля над исполнением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муниципальную услугу, </w:t>
      </w:r>
      <w:r w:rsidRPr="008B3852">
        <w:rPr>
          <w:spacing w:val="-6"/>
          <w:sz w:val="24"/>
          <w:szCs w:val="24"/>
        </w:rPr>
        <w:t>многофункционального центра предоставления государственных и муниципальных</w:t>
      </w:r>
      <w:r w:rsidRPr="008B3852">
        <w:rPr>
          <w:sz w:val="24"/>
          <w:szCs w:val="24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2.3. Раздел «Общие положения» состоит из следующих подразделов: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2.3.1. Предмет регулирования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lastRenderedPageBreak/>
        <w:t>2.3.2. Круг заявителей.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 Раздел «Стандарт предоставления муниципальной услуги» должен содержать следующие подразделы: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2.4.1. Наименование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2.4.2. Наименование органа, предоставляющего муниципальную услугу.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Данный подраздел включает следующие положения:</w:t>
      </w:r>
    </w:p>
    <w:p w:rsidR="00A07139" w:rsidRPr="008B3852" w:rsidRDefault="00A07139" w:rsidP="00A07139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1276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полное наименование органа, предоставляющего муниципальную услугу;</w:t>
      </w:r>
    </w:p>
    <w:p w:rsidR="00A07139" w:rsidRPr="008B3852" w:rsidRDefault="00A07139" w:rsidP="00A07139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1276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8B3852">
        <w:rPr>
          <w:spacing w:val="-2"/>
          <w:sz w:val="24"/>
          <w:szCs w:val="24"/>
        </w:rPr>
        <w:t>необходимых для предоставления муниципальной услуги (в случае если запрос</w:t>
      </w:r>
      <w:r w:rsidRPr="008B3852">
        <w:rPr>
          <w:sz w:val="24"/>
          <w:szCs w:val="24"/>
        </w:rPr>
        <w:t xml:space="preserve"> о предоставлении муниципальной услуги может быть подан в многофункциональный центр).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2.4.3. Результат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Данный подраздел включает следующие положения:</w:t>
      </w:r>
    </w:p>
    <w:p w:rsidR="00A07139" w:rsidRPr="008B3852" w:rsidRDefault="00A07139" w:rsidP="00A07139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1276" w:hanging="425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наименование результата (результатов) предоставления муниципальной услуги;</w:t>
      </w:r>
    </w:p>
    <w:p w:rsidR="00A07139" w:rsidRPr="008B3852" w:rsidRDefault="00A07139" w:rsidP="00A07139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1276" w:hanging="425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A07139" w:rsidRPr="008B3852" w:rsidRDefault="00A07139" w:rsidP="00A07139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1276" w:hanging="425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государственной услуги является реестровая запись);</w:t>
      </w:r>
    </w:p>
    <w:p w:rsidR="00A07139" w:rsidRPr="008B3852" w:rsidRDefault="00A07139" w:rsidP="00A07139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1276" w:hanging="425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способ получения результата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bCs/>
          <w:sz w:val="24"/>
          <w:szCs w:val="24"/>
        </w:rPr>
        <w:t>Положения, указанные в настоящем подпункте,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2.4.4. Срок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trike/>
          <w:sz w:val="24"/>
          <w:szCs w:val="24"/>
        </w:rPr>
      </w:pPr>
      <w:r w:rsidRPr="008B3852">
        <w:rPr>
          <w:sz w:val="24"/>
          <w:szCs w:val="24"/>
        </w:rPr>
        <w:t xml:space="preserve">Данный подраздел включает сведения о максимальном сроке </w:t>
      </w:r>
      <w:r w:rsidRPr="008B3852">
        <w:rPr>
          <w:spacing w:val="-4"/>
          <w:sz w:val="24"/>
          <w:szCs w:val="24"/>
        </w:rPr>
        <w:t xml:space="preserve">предоставления </w:t>
      </w:r>
      <w:r w:rsidRPr="008B3852">
        <w:rPr>
          <w:sz w:val="24"/>
          <w:szCs w:val="24"/>
        </w:rPr>
        <w:t>муниципальн</w:t>
      </w:r>
      <w:r w:rsidRPr="008B3852">
        <w:rPr>
          <w:spacing w:val="-4"/>
          <w:sz w:val="24"/>
          <w:szCs w:val="24"/>
        </w:rPr>
        <w:t>ой услуги, который исчисляется со дня регистрации</w:t>
      </w:r>
      <w:r w:rsidRPr="008B3852">
        <w:rPr>
          <w:sz w:val="24"/>
          <w:szCs w:val="24"/>
        </w:rPr>
        <w:t xml:space="preserve"> запроса и документов и (или) информации, необходимых для предоставления муниципальной услуги:</w:t>
      </w:r>
    </w:p>
    <w:p w:rsidR="00A07139" w:rsidRPr="008B3852" w:rsidRDefault="00A07139" w:rsidP="00A07139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276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в органе, предоставляющем муниципальную услугу, в том числе в случае, если запрос и документы и (или) информация, необходимые </w:t>
      </w:r>
      <w:r w:rsidRPr="008B3852">
        <w:rPr>
          <w:sz w:val="24"/>
          <w:szCs w:val="24"/>
        </w:rPr>
        <w:lastRenderedPageBreak/>
        <w:t>для предоставления муниципальной услуги, поданы заявителем посредством почтового отправления в орган власти, предоставляющий муниципальную услугу;</w:t>
      </w:r>
    </w:p>
    <w:p w:rsidR="00A07139" w:rsidRPr="008B3852" w:rsidRDefault="00A07139" w:rsidP="00A07139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276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A07139" w:rsidRPr="008B3852" w:rsidRDefault="00A07139" w:rsidP="00A07139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1276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в многофункциональном центре, в случае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2.4.5. Правовые основания для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органов, предоставляющих муниципальные услуги, а также их должностных лиц, государственных или муниципальных служащих, работников.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sz w:val="24"/>
          <w:szCs w:val="24"/>
        </w:rPr>
        <w:t>2.4.6. </w:t>
      </w:r>
      <w:r w:rsidRPr="008B3852">
        <w:rPr>
          <w:bCs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 xml:space="preserve">Данный подраздел должен включать сведения о приведении исчерпывающего перечня документов, необходимых в соответствии с законодательными и 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 только в подразделах административного регламента, содержащих описания вариантов предоставления муниципальной услуги. 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Формы запроса о предоставлении муниципальной услуги 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 Правительства Российской Федерации или иными нормативными правовыми актами.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Способы подачи запроса о предоставлении муниципальной услуги приводятся в подразделах административного регламента, содержащих описания вариантов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lastRenderedPageBreak/>
        <w:t>2.4.7. Исчерпывающий перечень оснований для отказа в приеме документов, необходимых для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Данный подраздел должен включать сведения о приведении исчерпывающего перечня таких оснований только в описании административных процедур в составе описания вариантов предоставления муниципальных услуг.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2.4.8.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Данный подраздел включает сведения о приведении исчерпывающего перечня таких оснований только в описании административных процедур в составе описания вариантов 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2.4.9. Размер платы, взимаемой с заявителя при предоставлении муниципальной услуги, и способы ее взимания.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В данный подраздел включаются следующие положения: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иными нормативными правовыми актами Ростовской области.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2.4.11. Срок регистрации запроса заявителя о предоставлении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sz w:val="24"/>
          <w:szCs w:val="24"/>
        </w:rPr>
        <w:t>2.4.12. </w:t>
      </w:r>
      <w:r w:rsidRPr="008B3852">
        <w:rPr>
          <w:bCs/>
          <w:sz w:val="24"/>
          <w:szCs w:val="24"/>
        </w:rPr>
        <w:t>Требования к помещениям, в которых предоставляются муниципальные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lastRenderedPageBreak/>
        <w:t>В данный подраздел включаются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 необходимых для предоставления каждой муниципальной услуги, а также требований к обеспечению доступности для инвалидов указанных объектов в соответствии с законодательством Российской Федерации о социальной защите инвалидов.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2.4.13. Показатели качества и доступности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В данный подраздел включаются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 показателей качества и доступности муниципальной услуги, в том числе о доступности электронных форм документов, необходимых для предоставления муниципальной услуги, возможности 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 доступности 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2.4.14. Иные требования к предоставлению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В данный подраздел включаются:</w:t>
      </w:r>
    </w:p>
    <w:p w:rsidR="00A07139" w:rsidRPr="008B3852" w:rsidRDefault="00A07139" w:rsidP="00A07139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418" w:hanging="490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услуги;</w:t>
      </w:r>
    </w:p>
    <w:p w:rsidR="00A07139" w:rsidRPr="008B3852" w:rsidRDefault="00A07139" w:rsidP="00A07139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418" w:hanging="490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наличие или отсутствие платы за предоставление указанных в абзаце 3 настоящего подпункта услуг;</w:t>
      </w:r>
    </w:p>
    <w:p w:rsidR="00A07139" w:rsidRPr="008B3852" w:rsidRDefault="00A07139" w:rsidP="00A07139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418" w:hanging="490"/>
        <w:jc w:val="both"/>
        <w:rPr>
          <w:sz w:val="24"/>
          <w:szCs w:val="24"/>
        </w:rPr>
      </w:pPr>
      <w:r w:rsidRPr="008B3852">
        <w:rPr>
          <w:bCs/>
          <w:sz w:val="24"/>
          <w:szCs w:val="24"/>
        </w:rPr>
        <w:t>перечень информационных систем, используемых для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2.5.1. </w:t>
      </w:r>
      <w:r w:rsidRPr="008B3852">
        <w:rPr>
          <w:bCs/>
          <w:sz w:val="24"/>
          <w:szCs w:val="24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 необходимые для исправления допущенных опечаток и ошибок в выданных в результате предоставления муниципальной услуги документах и созданных реестровых записях и для выдачи </w:t>
      </w:r>
      <w:r w:rsidRPr="008B3852">
        <w:rPr>
          <w:bCs/>
          <w:sz w:val="24"/>
          <w:szCs w:val="24"/>
        </w:rPr>
        <w:lastRenderedPageBreak/>
        <w:t>дубликата документа, выданного по результатам предоставления муниципальной услуги (при необходимости), а также порядок оставления запроса заявителя о предоставлении муниципальной услуги без рассмотрения (при необходимости).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2.5.3. Подразделы, содержащие описание вариантов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pacing w:val="-6"/>
          <w:sz w:val="24"/>
          <w:szCs w:val="24"/>
        </w:rPr>
        <w:t xml:space="preserve">В приложении к административному регламенту приводится перечень общих </w:t>
      </w:r>
      <w:r w:rsidRPr="008B3852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8B3852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информации.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8B3852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2.8.3.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2.8.4. Органы, предоставляющие муниципальные услуги, организации, участвующие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lastRenderedPageBreak/>
        <w:t>2.8.5. Возможность (невозможность) приема органом, предоставляющим муниципальную услугу,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2.8.6.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sz w:val="24"/>
          <w:szCs w:val="24"/>
        </w:rPr>
        <w:t>2.9. </w:t>
      </w:r>
      <w:r w:rsidRPr="008B3852">
        <w:rPr>
          <w:bCs/>
          <w:sz w:val="24"/>
          <w:szCs w:val="24"/>
        </w:rPr>
        <w:t>В описание административной процедуры межведомственного информационного взаимодействия включается:</w:t>
      </w:r>
    </w:p>
    <w:p w:rsidR="00A07139" w:rsidRPr="008B3852" w:rsidRDefault="00A07139" w:rsidP="00A07139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наименование органа (организации), 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07139" w:rsidRPr="008B3852" w:rsidRDefault="00A07139" w:rsidP="00A07139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наименование органа (организации), в который направляется информационный запрос, срок направления информационного запроса с момента регистрации запроса заявителя о предоставлении муниципальной услуги, 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2.10.3. Перечень оснований для возобновления предоставления муниципальной услуги;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2.10.4. </w:t>
      </w:r>
      <w:r w:rsidRPr="008B3852">
        <w:rPr>
          <w:bCs/>
          <w:sz w:val="24"/>
          <w:szCs w:val="24"/>
        </w:rPr>
        <w:t>Срок приостановления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sz w:val="24"/>
          <w:szCs w:val="24"/>
        </w:rPr>
        <w:t>2.11.1.</w:t>
      </w:r>
      <w:r w:rsidRPr="008B3852">
        <w:rPr>
          <w:bCs/>
          <w:sz w:val="24"/>
          <w:szCs w:val="24"/>
          <w:lang w:eastAsia="ru-RU"/>
        </w:rPr>
        <w:t xml:space="preserve"> </w:t>
      </w:r>
      <w:r w:rsidRPr="008B3852">
        <w:rPr>
          <w:bCs/>
          <w:sz w:val="24"/>
          <w:szCs w:val="24"/>
        </w:rPr>
        <w:t>Основания для отказа в предоставлении муниципальной услуги, а в случае их отсутствия – указание на их отсутствие.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 2.11.2. Срок принятия решения о предоставлении (об отказе в предоставлении) </w:t>
      </w:r>
      <w:r w:rsidRPr="008B3852">
        <w:rPr>
          <w:sz w:val="24"/>
          <w:szCs w:val="24"/>
        </w:rPr>
        <w:lastRenderedPageBreak/>
        <w:t>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2.12.1. Способы предоставления результата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2.12.3. Возможность (невозможность) предоставления органом, </w:t>
      </w:r>
      <w:r w:rsidRPr="008B3852">
        <w:rPr>
          <w:spacing w:val="-4"/>
          <w:sz w:val="24"/>
          <w:szCs w:val="24"/>
        </w:rPr>
        <w:t xml:space="preserve">предоставляющим </w:t>
      </w:r>
      <w:r w:rsidRPr="008B3852">
        <w:rPr>
          <w:sz w:val="24"/>
          <w:szCs w:val="24"/>
        </w:rPr>
        <w:t>муниципальн</w:t>
      </w:r>
      <w:r w:rsidRPr="008B3852">
        <w:rPr>
          <w:spacing w:val="-4"/>
          <w:sz w:val="24"/>
          <w:szCs w:val="24"/>
        </w:rPr>
        <w:t xml:space="preserve">ую услугу, или многофункциональным центром </w:t>
      </w:r>
      <w:r w:rsidRPr="008B3852">
        <w:rPr>
          <w:spacing w:val="-2"/>
          <w:sz w:val="24"/>
          <w:szCs w:val="24"/>
        </w:rPr>
        <w:t xml:space="preserve">результата </w:t>
      </w:r>
      <w:r w:rsidRPr="008B3852">
        <w:rPr>
          <w:sz w:val="24"/>
          <w:szCs w:val="24"/>
        </w:rPr>
        <w:t>муниципальн</w:t>
      </w:r>
      <w:r w:rsidRPr="008B3852">
        <w:rPr>
          <w:spacing w:val="-2"/>
          <w:sz w:val="24"/>
          <w:szCs w:val="24"/>
        </w:rPr>
        <w:t xml:space="preserve">ой услуги по выбору заявителя независимо от его места </w:t>
      </w:r>
      <w:r w:rsidRPr="008B3852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8B3852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z w:val="24"/>
          <w:szCs w:val="24"/>
        </w:rPr>
      </w:pPr>
      <w:r w:rsidRPr="008B3852">
        <w:rPr>
          <w:sz w:val="24"/>
          <w:szCs w:val="24"/>
        </w:rPr>
        <w:t>2.13. </w:t>
      </w:r>
      <w:r w:rsidRPr="008B3852">
        <w:rPr>
          <w:bCs/>
          <w:sz w:val="24"/>
          <w:szCs w:val="24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A07139" w:rsidRPr="008B3852" w:rsidRDefault="00A07139" w:rsidP="00A07139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276" w:hanging="283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A07139" w:rsidRPr="008B3852" w:rsidRDefault="00A07139" w:rsidP="00A07139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276" w:hanging="283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срок, необходимый для получения таких документов и (или) информации.</w:t>
      </w:r>
    </w:p>
    <w:p w:rsidR="00A07139" w:rsidRPr="008B3852" w:rsidRDefault="00A07139" w:rsidP="00A07139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276" w:hanging="283"/>
        <w:jc w:val="both"/>
        <w:rPr>
          <w:bCs/>
          <w:sz w:val="24"/>
          <w:szCs w:val="24"/>
        </w:rPr>
      </w:pPr>
      <w:r w:rsidRPr="008B3852">
        <w:rPr>
          <w:bCs/>
          <w:sz w:val="24"/>
          <w:szCs w:val="24"/>
        </w:rP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A07139" w:rsidRPr="008B3852" w:rsidRDefault="00A07139" w:rsidP="00A07139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276" w:hanging="283"/>
        <w:jc w:val="both"/>
        <w:rPr>
          <w:sz w:val="24"/>
          <w:szCs w:val="24"/>
        </w:rPr>
      </w:pPr>
      <w:r w:rsidRPr="008B3852">
        <w:rPr>
          <w:bCs/>
          <w:sz w:val="24"/>
          <w:szCs w:val="24"/>
        </w:rPr>
        <w:t xml:space="preserve">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 в случае, если они известны (при необходимости). 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pacing w:val="-2"/>
          <w:sz w:val="24"/>
          <w:szCs w:val="24"/>
        </w:rPr>
      </w:pPr>
      <w:r w:rsidRPr="008B3852">
        <w:rPr>
          <w:spacing w:val="-2"/>
          <w:sz w:val="24"/>
          <w:szCs w:val="24"/>
        </w:rPr>
        <w:t>2.13.1. </w:t>
      </w:r>
      <w:r w:rsidRPr="008B3852">
        <w:rPr>
          <w:bCs/>
          <w:spacing w:val="-2"/>
          <w:sz w:val="24"/>
          <w:szCs w:val="24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– процедура оценки), включаются следующие положения:</w:t>
      </w:r>
    </w:p>
    <w:p w:rsidR="00A07139" w:rsidRPr="008B3852" w:rsidRDefault="00A07139" w:rsidP="00A07139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pacing w:val="-2"/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>наименование и продолжительность процедуры оценки;</w:t>
      </w:r>
    </w:p>
    <w:p w:rsidR="00A07139" w:rsidRPr="008B3852" w:rsidRDefault="00A07139" w:rsidP="00A07139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pacing w:val="-2"/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>субъекты, проводящие процедуру оценки;</w:t>
      </w:r>
    </w:p>
    <w:p w:rsidR="00A07139" w:rsidRPr="008B3852" w:rsidRDefault="00A07139" w:rsidP="00A07139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pacing w:val="-2"/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>объект (объекты) процедуры оценки;</w:t>
      </w:r>
    </w:p>
    <w:p w:rsidR="00A07139" w:rsidRPr="008B3852" w:rsidRDefault="00A07139" w:rsidP="00A07139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pacing w:val="-2"/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>место проведения процедуры оценки (при наличии);</w:t>
      </w:r>
    </w:p>
    <w:p w:rsidR="00A07139" w:rsidRPr="008B3852" w:rsidRDefault="00A07139" w:rsidP="00A07139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pacing w:val="-2"/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>наименование документа, являющегося результатом процедуры оценки (при наличии).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bCs/>
          <w:spacing w:val="-2"/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 xml:space="preserve">2.13.2.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</w:t>
      </w:r>
      <w:r w:rsidRPr="008B3852">
        <w:rPr>
          <w:bCs/>
          <w:spacing w:val="-2"/>
          <w:sz w:val="24"/>
          <w:szCs w:val="24"/>
        </w:rPr>
        <w:lastRenderedPageBreak/>
        <w:t>участков) (далее соответственно – процедура распределения ограниченного ресурса, ограниченный ресурс), включаются следующие положения:</w:t>
      </w:r>
    </w:p>
    <w:p w:rsidR="00A07139" w:rsidRPr="008B3852" w:rsidRDefault="00A07139" w:rsidP="00A07139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1418"/>
        <w:jc w:val="both"/>
        <w:rPr>
          <w:bCs/>
          <w:spacing w:val="-2"/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>способ распределения ограниченного ресурса;</w:t>
      </w:r>
    </w:p>
    <w:p w:rsidR="00A07139" w:rsidRPr="008B3852" w:rsidRDefault="00A07139" w:rsidP="00A07139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1418"/>
        <w:jc w:val="both"/>
        <w:rPr>
          <w:sz w:val="24"/>
          <w:szCs w:val="24"/>
        </w:rPr>
      </w:pPr>
      <w:r w:rsidRPr="008B3852">
        <w:rPr>
          <w:bCs/>
          <w:spacing w:val="-2"/>
          <w:sz w:val="24"/>
          <w:szCs w:val="24"/>
        </w:rPr>
        <w:t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2.14. 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Федерального закона от 27.07.2010 № 210-ФЗ.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2.14.4.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2.15. Раздел «Формы контроля над исполнением административного регламента» состоит из следующих подразделов: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pacing w:val="-2"/>
          <w:sz w:val="24"/>
          <w:szCs w:val="24"/>
        </w:rPr>
        <w:t xml:space="preserve">2.15.2. Порядок и периодичность осуществления плановых и внеплановых </w:t>
      </w:r>
      <w:r w:rsidRPr="008B3852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Pr="008B3852">
        <w:rPr>
          <w:sz w:val="24"/>
          <w:szCs w:val="24"/>
        </w:rPr>
        <w:t>муниципальн</w:t>
      </w:r>
      <w:r w:rsidRPr="008B3852">
        <w:rPr>
          <w:spacing w:val="-6"/>
          <w:sz w:val="24"/>
          <w:szCs w:val="24"/>
        </w:rPr>
        <w:t>ой услуги, в том числе</w:t>
      </w:r>
      <w:r w:rsidRPr="008B3852">
        <w:rPr>
          <w:sz w:val="24"/>
          <w:szCs w:val="24"/>
        </w:rPr>
        <w:t xml:space="preserve"> порядок и формы контроля за полнотой и качеством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2.15.3. Ответственность должностных лиц органа, предоставляющего муниципальную услугу, за решения и действия (бездействие), принимаемые </w:t>
      </w:r>
      <w:r w:rsidRPr="008B3852">
        <w:rPr>
          <w:sz w:val="24"/>
          <w:szCs w:val="24"/>
        </w:rPr>
        <w:lastRenderedPageBreak/>
        <w:t>(осуществляемые) ими в ходе предоставления муниципальной услуги.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2.15.4.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  <w:shd w:val="clear" w:color="auto" w:fill="D8EDE8"/>
        </w:rPr>
      </w:pPr>
      <w:r w:rsidRPr="008B3852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07139" w:rsidRPr="008B3852" w:rsidRDefault="00A07139" w:rsidP="00A07139">
      <w:pPr>
        <w:widowControl w:val="0"/>
        <w:autoSpaceDE w:val="0"/>
        <w:autoSpaceDN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2.16.2. Формы и способы подачи заявителями жалобы.</w:t>
      </w:r>
    </w:p>
    <w:p w:rsidR="00A07139" w:rsidRPr="008B3852" w:rsidRDefault="00A07139" w:rsidP="00A071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07139" w:rsidRPr="008B3852" w:rsidRDefault="00A07139" w:rsidP="00A071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3852">
        <w:rPr>
          <w:b/>
          <w:sz w:val="24"/>
          <w:szCs w:val="24"/>
        </w:rPr>
        <w:t>3. Порядок согласования</w:t>
      </w:r>
      <w:r>
        <w:rPr>
          <w:b/>
          <w:sz w:val="24"/>
          <w:szCs w:val="24"/>
        </w:rPr>
        <w:t xml:space="preserve"> </w:t>
      </w:r>
      <w:r w:rsidRPr="008B3852">
        <w:rPr>
          <w:b/>
          <w:sz w:val="24"/>
          <w:szCs w:val="24"/>
        </w:rPr>
        <w:t>и утверждения административных регламентов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3.1. </w:t>
      </w:r>
      <w:r w:rsidRPr="008B3852">
        <w:rPr>
          <w:bCs/>
          <w:sz w:val="24"/>
          <w:szCs w:val="24"/>
        </w:rPr>
        <w:t xml:space="preserve">Проект административного регламента формируется органом, предоставляющим муниципальные услуги, в порядке, предусмотренном пунктом 1.5 настоящих Правил. 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а) органам, предоставляющим муниципальные услуги;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в) органу, уполномоченному на проведение экспертизы проекта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8B3852">
        <w:rPr>
          <w:spacing w:val="-4"/>
          <w:sz w:val="24"/>
          <w:szCs w:val="24"/>
        </w:rPr>
        <w:t>участвующими в согласовании, в части, отнесенной к компетенции таких органов, в срок, не превышающий 5 рабочих дней с даты поступления его на согласование</w:t>
      </w:r>
      <w:r w:rsidRPr="008B3852">
        <w:rPr>
          <w:sz w:val="24"/>
          <w:szCs w:val="24"/>
        </w:rPr>
        <w:t xml:space="preserve"> в реестре услуг.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lastRenderedPageBreak/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3.9. Орган, предоставляющий муниципальную услугу, после повторного отказа </w:t>
      </w:r>
      <w:r w:rsidRPr="008B3852">
        <w:rPr>
          <w:sz w:val="24"/>
          <w:szCs w:val="24"/>
        </w:rPr>
        <w:lastRenderedPageBreak/>
        <w:t>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8B3852">
        <w:rPr>
          <w:spacing w:val="-2"/>
          <w:sz w:val="24"/>
          <w:szCs w:val="24"/>
        </w:rPr>
        <w:t>разногласий по проекту административного регламента орган, предоставляющий</w:t>
      </w:r>
      <w:r w:rsidRPr="008B3852">
        <w:rPr>
          <w:sz w:val="24"/>
          <w:szCs w:val="24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регламента, утратившего силу и о принятии в соответствии с настоящими Правилами нового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A07139" w:rsidRPr="008B3852" w:rsidRDefault="00A07139" w:rsidP="00A071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3852">
        <w:rPr>
          <w:b/>
          <w:sz w:val="24"/>
          <w:szCs w:val="24"/>
        </w:rPr>
        <w:t>4. Проведение экспертизы проектов административных регламентов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4.1. </w:t>
      </w:r>
      <w:r w:rsidRPr="008B3852">
        <w:rPr>
          <w:bCs/>
          <w:sz w:val="24"/>
          <w:szCs w:val="24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администрацией </w:t>
      </w:r>
      <w:r>
        <w:rPr>
          <w:bCs/>
          <w:sz w:val="24"/>
          <w:szCs w:val="24"/>
        </w:rPr>
        <w:t>Лобинского сельсовета Краснозерского района Новосибирской области</w:t>
      </w:r>
      <w:r w:rsidRPr="008B3852">
        <w:rPr>
          <w:b/>
          <w:bCs/>
          <w:sz w:val="24"/>
          <w:szCs w:val="24"/>
        </w:rPr>
        <w:t xml:space="preserve"> </w:t>
      </w:r>
      <w:r w:rsidRPr="008B3852">
        <w:rPr>
          <w:bCs/>
          <w:sz w:val="24"/>
          <w:szCs w:val="24"/>
        </w:rPr>
        <w:t>(далее - уполномоченный орган), в реестре услуг</w:t>
      </w:r>
      <w:r w:rsidRPr="008B3852">
        <w:rPr>
          <w:sz w:val="24"/>
          <w:szCs w:val="24"/>
        </w:rPr>
        <w:t>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4.2. Предметом экспертизы являются: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4.2.1. Соответствие проектов административных регламентов требованиям пунктов 1.2 и 1.7 настоящих Правил.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4.2.2.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lastRenderedPageBreak/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4.6. При наличии в заключении уполномоченного органа замечаний 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A07139" w:rsidRPr="008B3852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A07139" w:rsidRPr="006B5374" w:rsidRDefault="00A07139" w:rsidP="00A0713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B3852">
        <w:rPr>
          <w:sz w:val="24"/>
          <w:szCs w:val="24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3C6A62" w:rsidRDefault="003C6A62">
      <w:bookmarkStart w:id="8" w:name="_GoBack"/>
      <w:bookmarkEnd w:id="8"/>
    </w:p>
    <w:sectPr w:rsidR="003C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5161FD6"/>
    <w:multiLevelType w:val="hybridMultilevel"/>
    <w:tmpl w:val="0304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507"/>
    <w:multiLevelType w:val="hybridMultilevel"/>
    <w:tmpl w:val="2CEEF1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C156A9"/>
    <w:multiLevelType w:val="hybridMultilevel"/>
    <w:tmpl w:val="93F0D2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280C17"/>
    <w:multiLevelType w:val="hybridMultilevel"/>
    <w:tmpl w:val="1F5C4D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7F4B05"/>
    <w:multiLevelType w:val="hybridMultilevel"/>
    <w:tmpl w:val="8250A7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B4C189B"/>
    <w:multiLevelType w:val="hybridMultilevel"/>
    <w:tmpl w:val="2F5C59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71107FF"/>
    <w:multiLevelType w:val="hybridMultilevel"/>
    <w:tmpl w:val="E2987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2BA7F0E"/>
    <w:multiLevelType w:val="multilevel"/>
    <w:tmpl w:val="864A67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9">
    <w:nsid w:val="76FD1044"/>
    <w:multiLevelType w:val="hybridMultilevel"/>
    <w:tmpl w:val="68A28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EF13FE6"/>
    <w:multiLevelType w:val="hybridMultilevel"/>
    <w:tmpl w:val="2BC6C7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D7"/>
    <w:rsid w:val="003224F9"/>
    <w:rsid w:val="003C6A62"/>
    <w:rsid w:val="004923D7"/>
    <w:rsid w:val="005A1360"/>
    <w:rsid w:val="005F265E"/>
    <w:rsid w:val="00A07139"/>
    <w:rsid w:val="00A36583"/>
    <w:rsid w:val="00D64975"/>
    <w:rsid w:val="00F07F2C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83"/>
  </w:style>
  <w:style w:type="paragraph" w:styleId="2">
    <w:name w:val="heading 2"/>
    <w:basedOn w:val="a"/>
    <w:next w:val="a"/>
    <w:link w:val="20"/>
    <w:uiPriority w:val="99"/>
    <w:qFormat/>
    <w:rsid w:val="00A07139"/>
    <w:pPr>
      <w:keepNext/>
      <w:tabs>
        <w:tab w:val="num" w:pos="0"/>
      </w:tabs>
      <w:suppressAutoHyphens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115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1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A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0713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styleId="a8">
    <w:name w:val="Hyperlink"/>
    <w:uiPriority w:val="99"/>
    <w:rsid w:val="00A07139"/>
    <w:rPr>
      <w:rFonts w:cs="Times New Roman"/>
      <w:color w:val="0000FF"/>
      <w:u w:val="single"/>
    </w:rPr>
  </w:style>
  <w:style w:type="paragraph" w:styleId="a9">
    <w:name w:val="Title"/>
    <w:basedOn w:val="a"/>
    <w:next w:val="aa"/>
    <w:link w:val="ab"/>
    <w:qFormat/>
    <w:rsid w:val="00A07139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ab">
    <w:name w:val="Название Знак"/>
    <w:basedOn w:val="a0"/>
    <w:link w:val="a9"/>
    <w:rsid w:val="00A07139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paragraph" w:customStyle="1" w:styleId="subheader">
    <w:name w:val="subheader"/>
    <w:basedOn w:val="a"/>
    <w:uiPriority w:val="99"/>
    <w:rsid w:val="00A07139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A071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A071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83"/>
  </w:style>
  <w:style w:type="paragraph" w:styleId="2">
    <w:name w:val="heading 2"/>
    <w:basedOn w:val="a"/>
    <w:next w:val="a"/>
    <w:link w:val="20"/>
    <w:uiPriority w:val="99"/>
    <w:qFormat/>
    <w:rsid w:val="00A07139"/>
    <w:pPr>
      <w:keepNext/>
      <w:tabs>
        <w:tab w:val="num" w:pos="0"/>
      </w:tabs>
      <w:suppressAutoHyphens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115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1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A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0713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styleId="a8">
    <w:name w:val="Hyperlink"/>
    <w:uiPriority w:val="99"/>
    <w:rsid w:val="00A07139"/>
    <w:rPr>
      <w:rFonts w:cs="Times New Roman"/>
      <w:color w:val="0000FF"/>
      <w:u w:val="single"/>
    </w:rPr>
  </w:style>
  <w:style w:type="paragraph" w:styleId="a9">
    <w:name w:val="Title"/>
    <w:basedOn w:val="a"/>
    <w:next w:val="aa"/>
    <w:link w:val="ab"/>
    <w:qFormat/>
    <w:rsid w:val="00A07139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ab">
    <w:name w:val="Название Знак"/>
    <w:basedOn w:val="a0"/>
    <w:link w:val="a9"/>
    <w:rsid w:val="00A07139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paragraph" w:customStyle="1" w:styleId="subheader">
    <w:name w:val="subheader"/>
    <w:basedOn w:val="a"/>
    <w:uiPriority w:val="99"/>
    <w:rsid w:val="00A07139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A071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A071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718928DCCFB0590D8440F7B152C657F05297B6EDC4EF67C848C24ECDEA7634102CD840C8C7A5w3c5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DE718928DCCFB0590D9A4DE1DD0CCF5CF90C93B7E5CAB83297139F19C4E021735F759A04C5C4A236537Bw7cCI" TargetMode="External"/><Relationship Id="rId12" Type="http://schemas.openxmlformats.org/officeDocument/2006/relationships/hyperlink" Target="https://lobino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DE718928DCCFB0590D8440F7B152C657F05297B6EDC4EF67C848C24ECDEA7634102CD840C8C7A5w3c5I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DE718928DCCFB0590D8440F7B152C657F05297B6EDC4EF67C848C24ECDEA7634102CD840C8C4A7w3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E718928DCCFB0590D9A4DE1DD0CCF5CF90C93B7E5CAB83297139F19C4E021735F759A04C5C4A236537Bw7c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7784</Words>
  <Characters>44374</Characters>
  <Application>Microsoft Office Word</Application>
  <DocSecurity>0</DocSecurity>
  <Lines>369</Lines>
  <Paragraphs>104</Paragraphs>
  <ScaleCrop>false</ScaleCrop>
  <Company>SPecialiST RePack</Company>
  <LinksUpToDate>false</LinksUpToDate>
  <CharactersWithSpaces>52054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2024-09-23T03:43:00Z</dcterms:created>
  <dcterms:modified xsi:type="dcterms:W3CDTF">2024-10-08T03:59:00Z</dcterms:modified>
</cp:coreProperties>
</file>