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ED" w:rsidRDefault="004F66ED" w:rsidP="004F66ED">
      <w:pPr>
        <w:jc w:val="center"/>
        <w:rPr>
          <w:b/>
          <w:sz w:val="28"/>
          <w:szCs w:val="28"/>
        </w:rPr>
      </w:pPr>
    </w:p>
    <w:p w:rsidR="004F66ED" w:rsidRDefault="004F66ED" w:rsidP="004F66ED">
      <w:pPr>
        <w:jc w:val="center"/>
        <w:rPr>
          <w:b/>
          <w:sz w:val="28"/>
          <w:szCs w:val="28"/>
        </w:rPr>
      </w:pPr>
    </w:p>
    <w:p w:rsidR="004F66ED" w:rsidRDefault="004F66ED" w:rsidP="004F66ED">
      <w:pPr>
        <w:jc w:val="center"/>
        <w:rPr>
          <w:b/>
          <w:sz w:val="28"/>
          <w:szCs w:val="28"/>
        </w:rPr>
      </w:pPr>
    </w:p>
    <w:p w:rsidR="004F66ED" w:rsidRDefault="004F66ED" w:rsidP="004F66ED">
      <w:pPr>
        <w:jc w:val="center"/>
        <w:rPr>
          <w:b/>
          <w:sz w:val="28"/>
          <w:szCs w:val="28"/>
        </w:rPr>
      </w:pPr>
    </w:p>
    <w:p w:rsidR="004F66ED" w:rsidRDefault="003C1FA9" w:rsidP="004F66ED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4F66ED" w:rsidRDefault="004F66ED" w:rsidP="004F66ED">
      <w:pPr>
        <w:rPr>
          <w:b/>
          <w:sz w:val="28"/>
          <w:szCs w:val="28"/>
        </w:rPr>
      </w:pPr>
    </w:p>
    <w:p w:rsidR="004F66ED" w:rsidRDefault="004F66ED" w:rsidP="004F66ED">
      <w:pPr>
        <w:jc w:val="center"/>
        <w:rPr>
          <w:b/>
          <w:i/>
          <w:sz w:val="28"/>
          <w:szCs w:val="28"/>
        </w:rPr>
      </w:pPr>
    </w:p>
    <w:p w:rsidR="004F66ED" w:rsidRDefault="004F66ED" w:rsidP="004F66ED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4F66ED" w:rsidRDefault="004F66ED" w:rsidP="004F66ED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4F66ED" w:rsidRDefault="004F66ED" w:rsidP="004F66E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4F66ED" w:rsidRDefault="004F66ED" w:rsidP="004F66E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4F66ED" w:rsidRDefault="004F66ED" w:rsidP="004F66ED">
      <w:pPr>
        <w:rPr>
          <w:b/>
          <w:sz w:val="28"/>
          <w:szCs w:val="28"/>
        </w:rPr>
      </w:pPr>
    </w:p>
    <w:p w:rsidR="004F66ED" w:rsidRDefault="004F66ED" w:rsidP="004F66ED">
      <w:pPr>
        <w:rPr>
          <w:b/>
          <w:sz w:val="28"/>
          <w:szCs w:val="28"/>
        </w:rPr>
      </w:pPr>
    </w:p>
    <w:p w:rsidR="004F66ED" w:rsidRDefault="004F66ED" w:rsidP="004F66ED">
      <w:pPr>
        <w:rPr>
          <w:b/>
          <w:sz w:val="28"/>
          <w:szCs w:val="28"/>
        </w:rPr>
      </w:pPr>
    </w:p>
    <w:p w:rsidR="004F66ED" w:rsidRDefault="004F66ED" w:rsidP="004F66ED">
      <w:pPr>
        <w:rPr>
          <w:b/>
          <w:sz w:val="28"/>
          <w:szCs w:val="28"/>
        </w:rPr>
      </w:pPr>
    </w:p>
    <w:p w:rsidR="004F66ED" w:rsidRDefault="004F66ED" w:rsidP="004F66ED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3                                                                     от  23  января    2024г.</w:t>
      </w:r>
    </w:p>
    <w:p w:rsidR="004F66ED" w:rsidRDefault="004F66ED" w:rsidP="004F66ED">
      <w:pPr>
        <w:rPr>
          <w:b/>
          <w:sz w:val="28"/>
          <w:szCs w:val="28"/>
        </w:rPr>
      </w:pPr>
    </w:p>
    <w:p w:rsidR="004F66ED" w:rsidRDefault="004F66ED" w:rsidP="004F66ED">
      <w:pPr>
        <w:rPr>
          <w:b/>
          <w:sz w:val="28"/>
          <w:szCs w:val="28"/>
        </w:rPr>
      </w:pPr>
    </w:p>
    <w:p w:rsidR="004F66ED" w:rsidRDefault="004F66ED" w:rsidP="004F66ED">
      <w:pPr>
        <w:rPr>
          <w:b/>
          <w:sz w:val="28"/>
          <w:szCs w:val="28"/>
        </w:rPr>
      </w:pPr>
    </w:p>
    <w:p w:rsidR="004F66ED" w:rsidRDefault="004F66ED" w:rsidP="004F66ED">
      <w:pPr>
        <w:rPr>
          <w:b/>
          <w:sz w:val="28"/>
          <w:szCs w:val="28"/>
        </w:rPr>
      </w:pPr>
    </w:p>
    <w:p w:rsidR="004F66ED" w:rsidRDefault="004F66ED" w:rsidP="004F66ED">
      <w:pPr>
        <w:rPr>
          <w:b/>
          <w:sz w:val="28"/>
          <w:szCs w:val="28"/>
        </w:rPr>
      </w:pPr>
    </w:p>
    <w:p w:rsidR="004F66ED" w:rsidRDefault="004F66ED" w:rsidP="004F66ED">
      <w:pPr>
        <w:rPr>
          <w:b/>
          <w:sz w:val="28"/>
          <w:szCs w:val="28"/>
        </w:rPr>
      </w:pPr>
    </w:p>
    <w:p w:rsidR="003064A0" w:rsidRDefault="003064A0" w:rsidP="0070119B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3064A0" w:rsidRDefault="003064A0" w:rsidP="0070119B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3064A0" w:rsidRPr="00475A8E" w:rsidRDefault="003064A0" w:rsidP="003064A0">
      <w:pPr>
        <w:pStyle w:val="ConsPlusTitle"/>
        <w:ind w:left="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5A8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ЛОБИНСКОГО</w:t>
      </w:r>
      <w:r w:rsidRPr="00475A8E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</w:p>
    <w:p w:rsidR="003064A0" w:rsidRPr="00475A8E" w:rsidRDefault="003064A0" w:rsidP="003064A0">
      <w:pPr>
        <w:pStyle w:val="ConsPlusTitle"/>
        <w:ind w:left="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КРАСНОЗЕРСКОГО РАЙОНА  </w:t>
      </w:r>
      <w:r w:rsidRPr="00475A8E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3064A0" w:rsidRPr="00475A8E" w:rsidRDefault="003064A0" w:rsidP="003064A0">
      <w:pPr>
        <w:pStyle w:val="ConsPlusTitle"/>
        <w:ind w:left="28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064A0" w:rsidRPr="00475A8E" w:rsidRDefault="003064A0" w:rsidP="003064A0">
      <w:pPr>
        <w:pStyle w:val="ConsPlusTitle"/>
        <w:ind w:left="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5A8E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3064A0" w:rsidRDefault="003064A0" w:rsidP="003064A0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67BE" w:rsidDel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064A0" w:rsidRDefault="003064A0" w:rsidP="003064A0">
      <w:pPr>
        <w:pStyle w:val="ConsPlusTitle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18.01.2024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обино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№ 15</w:t>
      </w:r>
    </w:p>
    <w:p w:rsidR="003064A0" w:rsidRDefault="003064A0" w:rsidP="003064A0">
      <w:pPr>
        <w:pStyle w:val="ConsPlusTitle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</w:t>
      </w:r>
    </w:p>
    <w:p w:rsidR="003064A0" w:rsidRDefault="003064A0" w:rsidP="003064A0">
      <w:pPr>
        <w:pStyle w:val="ConsPlusTitle"/>
        <w:ind w:left="567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Лобинского</w:t>
      </w:r>
      <w:proofErr w:type="spellEnd"/>
      <w:r w:rsidRPr="000E055E">
        <w:rPr>
          <w:rFonts w:ascii="Times New Roman" w:hAnsi="Times New Roman"/>
          <w:b w:val="0"/>
          <w:sz w:val="28"/>
          <w:szCs w:val="28"/>
        </w:rPr>
        <w:t xml:space="preserve"> сельсовета Краснозерского района </w:t>
      </w:r>
    </w:p>
    <w:p w:rsidR="003064A0" w:rsidRPr="000D602D" w:rsidRDefault="003064A0" w:rsidP="003064A0">
      <w:pPr>
        <w:pStyle w:val="ConsPlusTitle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E055E">
        <w:rPr>
          <w:rFonts w:ascii="Times New Roman" w:hAnsi="Times New Roman"/>
          <w:b w:val="0"/>
          <w:sz w:val="28"/>
          <w:szCs w:val="28"/>
        </w:rPr>
        <w:t>Новосибирской области</w:t>
      </w:r>
      <w:r>
        <w:rPr>
          <w:rFonts w:ascii="Times New Roman" w:hAnsi="Times New Roman"/>
          <w:b w:val="0"/>
          <w:sz w:val="28"/>
          <w:szCs w:val="28"/>
        </w:rPr>
        <w:t xml:space="preserve"> от 04.10.2023 № 55</w:t>
      </w:r>
      <w:r w:rsidRPr="000E055E">
        <w:rPr>
          <w:rFonts w:ascii="Times New Roman" w:hAnsi="Times New Roman"/>
          <w:b w:val="0"/>
          <w:sz w:val="28"/>
          <w:szCs w:val="28"/>
        </w:rPr>
        <w:t xml:space="preserve"> </w:t>
      </w:r>
      <w:r w:rsidRPr="000E05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порядка размещения сведений о доходах, расходах, об имуществе и обязательствах имущественного характера лиц, замещающих муниципальные должности,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Краснозерского района Новосибирской области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должности 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>руководителей муниципальных учреждений</w:t>
      </w:r>
      <w:r w:rsidRPr="001F05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b w:val="0"/>
          <w:i/>
          <w:sz w:val="28"/>
          <w:szCs w:val="28"/>
        </w:rPr>
        <w:t>,</w:t>
      </w:r>
      <w:r w:rsidRPr="006367B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>и членов их семей на официальн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0D602D">
        <w:rPr>
          <w:rFonts w:ascii="Times New Roman" w:hAnsi="Times New Roman" w:cs="Times New Roman"/>
          <w:b w:val="0"/>
          <w:sz w:val="28"/>
          <w:szCs w:val="28"/>
        </w:rPr>
        <w:t>и предоставления</w:t>
      </w:r>
      <w:proofErr w:type="gramEnd"/>
      <w:r w:rsidRPr="000D602D">
        <w:rPr>
          <w:rFonts w:ascii="Times New Roman" w:hAnsi="Times New Roman" w:cs="Times New Roman"/>
          <w:b w:val="0"/>
          <w:sz w:val="28"/>
          <w:szCs w:val="28"/>
        </w:rPr>
        <w:t xml:space="preserve">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064A0" w:rsidRPr="006367BE" w:rsidRDefault="003064A0" w:rsidP="003064A0">
      <w:pPr>
        <w:pStyle w:val="ConsPlusTitle"/>
        <w:ind w:left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064A0" w:rsidRDefault="003064A0" w:rsidP="003064A0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 экспертного заключения Министерства юстиции Новосибирской области от 17.01.2024  № 61-02-02-03/9 </w:t>
      </w:r>
      <w:r w:rsidRPr="000C6AD9">
        <w:rPr>
          <w:rFonts w:ascii="Times New Roman" w:hAnsi="Times New Roman"/>
          <w:sz w:val="28"/>
          <w:szCs w:val="28"/>
        </w:rPr>
        <w:t xml:space="preserve">, </w:t>
      </w:r>
      <w:r w:rsidRPr="00403142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403142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3064A0" w:rsidRDefault="003064A0" w:rsidP="003064A0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3064A0" w:rsidRDefault="003064A0" w:rsidP="003064A0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475A8E">
        <w:rPr>
          <w:rFonts w:ascii="Times New Roman" w:hAnsi="Times New Roman"/>
          <w:sz w:val="28"/>
          <w:szCs w:val="28"/>
        </w:rPr>
        <w:t>ПОСТАНОВЛЯЕТ:</w:t>
      </w:r>
    </w:p>
    <w:p w:rsidR="003064A0" w:rsidRPr="00475A8E" w:rsidRDefault="003064A0" w:rsidP="003064A0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064A0" w:rsidRDefault="003064A0" w:rsidP="003064A0">
      <w:pPr>
        <w:pStyle w:val="ConsPlusTitle"/>
        <w:ind w:left="567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BF6DE6">
        <w:rPr>
          <w:rFonts w:ascii="Times New Roman" w:hAnsi="Times New Roman"/>
          <w:b w:val="0"/>
          <w:sz w:val="28"/>
          <w:szCs w:val="28"/>
        </w:rPr>
        <w:t xml:space="preserve">1.Внести в постановление администрации </w:t>
      </w:r>
      <w:proofErr w:type="spellStart"/>
      <w:r w:rsidRPr="00BF6DE6">
        <w:rPr>
          <w:rFonts w:ascii="Times New Roman" w:hAnsi="Times New Roman"/>
          <w:b w:val="0"/>
          <w:sz w:val="28"/>
          <w:szCs w:val="28"/>
        </w:rPr>
        <w:t>Лобинского</w:t>
      </w:r>
      <w:proofErr w:type="spellEnd"/>
      <w:r w:rsidRPr="00BF6DE6">
        <w:rPr>
          <w:rFonts w:ascii="Times New Roman" w:hAnsi="Times New Roman"/>
          <w:b w:val="0"/>
          <w:sz w:val="28"/>
          <w:szCs w:val="28"/>
        </w:rPr>
        <w:t xml:space="preserve"> сельсовета Краснозерского района Новосибирской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04.10.2023 № 55</w:t>
      </w:r>
      <w:r w:rsidRPr="000E055E">
        <w:rPr>
          <w:rFonts w:ascii="Times New Roman" w:hAnsi="Times New Roman"/>
          <w:b w:val="0"/>
          <w:sz w:val="28"/>
          <w:szCs w:val="28"/>
        </w:rPr>
        <w:t xml:space="preserve"> </w:t>
      </w:r>
      <w:r w:rsidRPr="000E05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порядка размещения сведений о доходах, расходах, об имуществе и обязательствах имущественного характера лиц, замещающих муниципальные должности,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Краснозерского района Новосибирской области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должности 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>руководителей муниципальных учреждений</w:t>
      </w:r>
      <w:r w:rsidRPr="001F05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b w:val="0"/>
          <w:i/>
          <w:sz w:val="28"/>
          <w:szCs w:val="28"/>
        </w:rPr>
        <w:t>,</w:t>
      </w:r>
      <w:r w:rsidRPr="006367B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>и членов их семей на официальн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proofErr w:type="gramEnd"/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0D602D">
        <w:rPr>
          <w:rFonts w:ascii="Times New Roman" w:hAnsi="Times New Roman" w:cs="Times New Roman"/>
          <w:b w:val="0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BF6DE6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3064A0" w:rsidRPr="00BF6DE6" w:rsidRDefault="003064A0" w:rsidP="003064A0">
      <w:pPr>
        <w:pStyle w:val="ConsPlusTitle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064A0" w:rsidRPr="005523E2" w:rsidRDefault="003064A0" w:rsidP="003064A0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1.1</w:t>
      </w:r>
      <w:proofErr w:type="gramStart"/>
      <w:r w:rsidRPr="00BF6DE6">
        <w:rPr>
          <w:rFonts w:ascii="Times New Roman" w:hAnsi="Times New Roman"/>
          <w:sz w:val="28"/>
          <w:szCs w:val="28"/>
        </w:rPr>
        <w:t>У</w:t>
      </w:r>
      <w:proofErr w:type="gramEnd"/>
      <w:r w:rsidRPr="00BF6DE6">
        <w:rPr>
          <w:rFonts w:ascii="Times New Roman" w:hAnsi="Times New Roman"/>
          <w:sz w:val="28"/>
          <w:szCs w:val="28"/>
        </w:rPr>
        <w:t>твердить Порядок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523E2">
        <w:rPr>
          <w:rFonts w:ascii="Times New Roman" w:hAnsi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5523E2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области, должности руководителей муниципальных </w:t>
      </w:r>
      <w:r w:rsidRPr="005523E2">
        <w:rPr>
          <w:rFonts w:ascii="Times New Roman" w:hAnsi="Times New Roman"/>
          <w:sz w:val="28"/>
          <w:szCs w:val="28"/>
        </w:rPr>
        <w:lastRenderedPageBreak/>
        <w:t xml:space="preserve">учреждений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5523E2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5523E2">
        <w:rPr>
          <w:rFonts w:ascii="Times New Roman" w:hAnsi="Times New Roman"/>
          <w:i/>
          <w:sz w:val="28"/>
          <w:szCs w:val="28"/>
        </w:rPr>
        <w:t>,</w:t>
      </w:r>
      <w:r w:rsidRPr="005523E2">
        <w:rPr>
          <w:rFonts w:ascii="Times New Roman" w:hAnsi="Times New Roman"/>
          <w:sz w:val="28"/>
          <w:szCs w:val="28"/>
        </w:rPr>
        <w:t xml:space="preserve"> и членов их семей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5523E2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5523E2">
        <w:rPr>
          <w:rFonts w:ascii="Times New Roman" w:hAnsi="Times New Roman"/>
          <w:i/>
          <w:sz w:val="28"/>
          <w:szCs w:val="28"/>
        </w:rPr>
        <w:t xml:space="preserve"> </w:t>
      </w:r>
      <w:r w:rsidRPr="005523E2">
        <w:rPr>
          <w:rFonts w:ascii="Times New Roman" w:hAnsi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3064A0" w:rsidRDefault="003064A0" w:rsidP="003064A0">
      <w:pPr>
        <w:pStyle w:val="ConsPlusTitle"/>
        <w:ind w:left="113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064A0" w:rsidRDefault="003064A0" w:rsidP="003064A0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17F08">
        <w:rPr>
          <w:rFonts w:ascii="Times New Roman" w:hAnsi="Times New Roman"/>
          <w:sz w:val="28"/>
          <w:szCs w:val="28"/>
        </w:rPr>
        <w:t xml:space="preserve">Опубликовать данное постановление в периодическом печатном издании </w:t>
      </w:r>
      <w:r>
        <w:rPr>
          <w:rFonts w:ascii="Times New Roman" w:hAnsi="Times New Roman"/>
          <w:sz w:val="28"/>
          <w:szCs w:val="28"/>
        </w:rPr>
        <w:t>«Вестник</w:t>
      </w:r>
      <w:r w:rsidRPr="00417F08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417F08">
        <w:rPr>
          <w:rFonts w:ascii="Times New Roman" w:hAnsi="Times New Roman"/>
          <w:sz w:val="28"/>
          <w:szCs w:val="28"/>
        </w:rPr>
        <w:t xml:space="preserve"> сельсовета»</w:t>
      </w:r>
      <w:r w:rsidRPr="00417F08">
        <w:rPr>
          <w:rFonts w:ascii="Times New Roman" w:hAnsi="Times New Roman"/>
          <w:i/>
          <w:sz w:val="28"/>
          <w:szCs w:val="28"/>
        </w:rPr>
        <w:t xml:space="preserve"> </w:t>
      </w:r>
      <w:r w:rsidRPr="00417F08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417F08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3064A0" w:rsidRDefault="003064A0" w:rsidP="003064A0">
      <w:pPr>
        <w:autoSpaceDE w:val="0"/>
        <w:autoSpaceDN w:val="0"/>
        <w:adjustRightInd w:val="0"/>
        <w:ind w:left="567" w:right="-2"/>
        <w:jc w:val="both"/>
        <w:rPr>
          <w:rFonts w:ascii="Times New Roman" w:hAnsi="Times New Roman"/>
          <w:sz w:val="28"/>
          <w:szCs w:val="28"/>
        </w:rPr>
      </w:pPr>
    </w:p>
    <w:p w:rsidR="003064A0" w:rsidRDefault="003064A0" w:rsidP="003064A0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064A0" w:rsidRDefault="003064A0" w:rsidP="003064A0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064A0" w:rsidRDefault="003064A0" w:rsidP="003064A0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064A0" w:rsidRDefault="003064A0" w:rsidP="003064A0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064A0" w:rsidRDefault="003064A0" w:rsidP="003064A0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064A0" w:rsidRDefault="003064A0" w:rsidP="003064A0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417F08">
        <w:rPr>
          <w:rFonts w:ascii="Times New Roman" w:hAnsi="Times New Roman"/>
          <w:sz w:val="28"/>
          <w:szCs w:val="28"/>
        </w:rPr>
        <w:t xml:space="preserve"> </w:t>
      </w:r>
      <w:r w:rsidRPr="00403142">
        <w:rPr>
          <w:rFonts w:ascii="Times New Roman" w:hAnsi="Times New Roman"/>
          <w:sz w:val="28"/>
          <w:szCs w:val="28"/>
        </w:rPr>
        <w:t xml:space="preserve">сельсовета </w:t>
      </w:r>
    </w:p>
    <w:p w:rsidR="003064A0" w:rsidRDefault="003064A0" w:rsidP="003064A0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403142"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3064A0" w:rsidRDefault="003064A0" w:rsidP="003064A0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403142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С.А. Колесников</w:t>
      </w:r>
    </w:p>
    <w:p w:rsidR="003064A0" w:rsidRDefault="003064A0" w:rsidP="003064A0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064A0" w:rsidRDefault="003064A0" w:rsidP="003064A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064A0" w:rsidRDefault="003064A0" w:rsidP="003064A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064A0" w:rsidRDefault="003064A0" w:rsidP="003064A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064A0" w:rsidRDefault="003064A0" w:rsidP="003064A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064A0" w:rsidRDefault="003064A0" w:rsidP="003064A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064A0" w:rsidRDefault="003064A0" w:rsidP="003064A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064A0" w:rsidRDefault="003064A0" w:rsidP="003064A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064A0" w:rsidRDefault="003064A0" w:rsidP="003064A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064A0" w:rsidRDefault="003064A0" w:rsidP="003064A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064A0" w:rsidRDefault="003064A0" w:rsidP="003064A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064A0" w:rsidRDefault="003064A0" w:rsidP="003064A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064A0" w:rsidRDefault="003064A0" w:rsidP="003064A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064A0" w:rsidRDefault="003064A0" w:rsidP="003064A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064A0" w:rsidRDefault="003064A0" w:rsidP="003064A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064A0" w:rsidRDefault="003064A0" w:rsidP="003064A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064A0" w:rsidRDefault="003064A0" w:rsidP="003064A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064A0" w:rsidRDefault="003064A0" w:rsidP="003064A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064A0" w:rsidRDefault="003064A0" w:rsidP="003064A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064A0" w:rsidRDefault="003064A0" w:rsidP="003064A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064A0" w:rsidRDefault="003064A0" w:rsidP="003064A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064A0" w:rsidRDefault="003064A0" w:rsidP="003064A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064A0" w:rsidRDefault="003064A0" w:rsidP="003064A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064A0" w:rsidRDefault="003064A0" w:rsidP="003064A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064A0" w:rsidRDefault="003064A0" w:rsidP="003064A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064A0" w:rsidRDefault="003064A0" w:rsidP="003064A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064A0" w:rsidRDefault="003064A0" w:rsidP="003064A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064A0" w:rsidRDefault="003064A0" w:rsidP="003064A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064A0" w:rsidRDefault="003064A0" w:rsidP="003064A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064A0" w:rsidRDefault="003064A0" w:rsidP="003064A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064A0" w:rsidRPr="00BB18CA" w:rsidRDefault="003064A0" w:rsidP="003064A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B18CA">
        <w:rPr>
          <w:rFonts w:ascii="Times New Roman" w:hAnsi="Times New Roman"/>
          <w:sz w:val="28"/>
          <w:szCs w:val="28"/>
        </w:rPr>
        <w:t>УТВЕРЖДЕН</w:t>
      </w:r>
    </w:p>
    <w:p w:rsidR="003064A0" w:rsidRPr="00BB18CA" w:rsidRDefault="003064A0" w:rsidP="003064A0">
      <w:pPr>
        <w:spacing w:after="0" w:line="240" w:lineRule="auto"/>
        <w:ind w:left="284"/>
        <w:contextualSpacing/>
        <w:jc w:val="right"/>
        <w:rPr>
          <w:rFonts w:ascii="Times New Roman" w:hAnsi="Times New Roman"/>
          <w:sz w:val="28"/>
          <w:szCs w:val="28"/>
        </w:rPr>
      </w:pPr>
      <w:r w:rsidRPr="00BB18CA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3064A0" w:rsidRDefault="003064A0" w:rsidP="003064A0">
      <w:pPr>
        <w:spacing w:after="0" w:line="240" w:lineRule="auto"/>
        <w:ind w:left="284"/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 w:rsidRPr="007073DD"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403142">
        <w:rPr>
          <w:rFonts w:ascii="Times New Roman" w:hAnsi="Times New Roman"/>
          <w:sz w:val="28"/>
          <w:szCs w:val="28"/>
        </w:rPr>
        <w:t xml:space="preserve">сельсовета </w:t>
      </w:r>
    </w:p>
    <w:p w:rsidR="003064A0" w:rsidRDefault="003064A0" w:rsidP="003064A0">
      <w:pPr>
        <w:spacing w:after="0" w:line="240" w:lineRule="auto"/>
        <w:ind w:left="284"/>
        <w:contextualSpacing/>
        <w:jc w:val="right"/>
        <w:rPr>
          <w:rFonts w:ascii="Times New Roman" w:hAnsi="Times New Roman"/>
          <w:sz w:val="28"/>
          <w:szCs w:val="28"/>
        </w:rPr>
      </w:pPr>
      <w:r w:rsidRPr="00403142"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3064A0" w:rsidRDefault="003064A0" w:rsidP="003064A0">
      <w:pPr>
        <w:spacing w:after="0" w:line="240" w:lineRule="auto"/>
        <w:ind w:left="284"/>
        <w:contextualSpacing/>
        <w:jc w:val="right"/>
        <w:rPr>
          <w:rFonts w:ascii="Times New Roman" w:hAnsi="Times New Roman"/>
          <w:sz w:val="28"/>
          <w:szCs w:val="28"/>
        </w:rPr>
      </w:pPr>
      <w:r w:rsidRPr="00403142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64A0" w:rsidRPr="00BB18CA" w:rsidRDefault="003064A0" w:rsidP="003064A0">
      <w:pPr>
        <w:spacing w:after="0" w:line="240" w:lineRule="auto"/>
        <w:ind w:left="284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18.01.2024 № 15</w:t>
      </w:r>
    </w:p>
    <w:p w:rsidR="003064A0" w:rsidRPr="00BB18CA" w:rsidRDefault="003064A0" w:rsidP="003064A0">
      <w:pPr>
        <w:spacing w:after="0" w:line="240" w:lineRule="auto"/>
        <w:ind w:left="284"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3064A0" w:rsidRPr="00BB18CA" w:rsidRDefault="003064A0" w:rsidP="003064A0">
      <w:pPr>
        <w:spacing w:after="0" w:line="240" w:lineRule="auto"/>
        <w:ind w:left="284"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3064A0" w:rsidRPr="005523E2" w:rsidRDefault="003064A0" w:rsidP="003064A0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 w:rsidRPr="005523E2">
        <w:rPr>
          <w:rFonts w:ascii="Times New Roman" w:hAnsi="Times New Roman"/>
          <w:sz w:val="28"/>
          <w:szCs w:val="28"/>
        </w:rPr>
        <w:t>ПОРЯДОК</w:t>
      </w:r>
    </w:p>
    <w:p w:rsidR="003064A0" w:rsidRPr="005523E2" w:rsidRDefault="003064A0" w:rsidP="003064A0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523E2">
        <w:rPr>
          <w:rFonts w:ascii="Times New Roman" w:hAnsi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5523E2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области, должности руководителей муниципальных учреждений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5523E2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5523E2">
        <w:rPr>
          <w:rFonts w:ascii="Times New Roman" w:hAnsi="Times New Roman"/>
          <w:i/>
          <w:sz w:val="28"/>
          <w:szCs w:val="28"/>
        </w:rPr>
        <w:t>,</w:t>
      </w:r>
      <w:r w:rsidRPr="005523E2">
        <w:rPr>
          <w:rFonts w:ascii="Times New Roman" w:hAnsi="Times New Roman"/>
          <w:sz w:val="28"/>
          <w:szCs w:val="28"/>
        </w:rPr>
        <w:t xml:space="preserve"> и членов их семей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5523E2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5523E2">
        <w:rPr>
          <w:rFonts w:ascii="Times New Roman" w:hAnsi="Times New Roman"/>
          <w:i/>
          <w:sz w:val="28"/>
          <w:szCs w:val="28"/>
        </w:rPr>
        <w:t xml:space="preserve"> </w:t>
      </w:r>
      <w:r w:rsidRPr="005523E2">
        <w:rPr>
          <w:rFonts w:ascii="Times New Roman" w:hAnsi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proofErr w:type="gramEnd"/>
    </w:p>
    <w:p w:rsidR="003064A0" w:rsidRPr="00BB18CA" w:rsidRDefault="003064A0" w:rsidP="003064A0">
      <w:pPr>
        <w:spacing w:after="0" w:line="240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064A0" w:rsidRPr="00AC6C49" w:rsidRDefault="003064A0" w:rsidP="003064A0">
      <w:pPr>
        <w:pStyle w:val="a5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AC6C49">
        <w:rPr>
          <w:rFonts w:ascii="Times New Roman" w:hAnsi="Times New Roman"/>
          <w:sz w:val="28"/>
          <w:szCs w:val="28"/>
        </w:rPr>
        <w:t>1. </w:t>
      </w:r>
      <w:proofErr w:type="gramStart"/>
      <w:r w:rsidRPr="00AC6C49">
        <w:rPr>
          <w:rFonts w:ascii="Times New Roman" w:hAnsi="Times New Roman"/>
          <w:sz w:val="28"/>
          <w:szCs w:val="28"/>
        </w:rPr>
        <w:t>Настоящим Порядком устанавливаются правила размещения в информационно-телекоммуникационной сети «Интернет» на официальн</w:t>
      </w:r>
      <w:r>
        <w:rPr>
          <w:rFonts w:ascii="Times New Roman" w:hAnsi="Times New Roman"/>
          <w:sz w:val="28"/>
          <w:szCs w:val="28"/>
        </w:rPr>
        <w:t>ом сайте</w:t>
      </w:r>
      <w:r w:rsidRPr="00AC6C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5F3175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AC6C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 – официальный сайт</w:t>
      </w:r>
      <w:r w:rsidRPr="00AC6C49">
        <w:rPr>
          <w:rFonts w:ascii="Times New Roman" w:hAnsi="Times New Roman"/>
          <w:sz w:val="28"/>
          <w:szCs w:val="28"/>
        </w:rPr>
        <w:t>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</w:t>
      </w:r>
      <w:r>
        <w:rPr>
          <w:rFonts w:ascii="Times New Roman" w:hAnsi="Times New Roman"/>
          <w:sz w:val="28"/>
          <w:szCs w:val="28"/>
        </w:rPr>
        <w:t>:</w:t>
      </w:r>
      <w:r w:rsidRPr="00AC6C4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064A0" w:rsidRPr="00AC6C49" w:rsidRDefault="003064A0" w:rsidP="003064A0">
      <w:pPr>
        <w:pStyle w:val="a5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AC6C49">
        <w:rPr>
          <w:rFonts w:ascii="Times New Roman" w:hAnsi="Times New Roman"/>
          <w:sz w:val="28"/>
          <w:szCs w:val="28"/>
        </w:rPr>
        <w:t>сведений о доходах, расходах, об имуществе и обязательствах имущественного характера:</w:t>
      </w:r>
    </w:p>
    <w:p w:rsidR="003064A0" w:rsidRPr="00BB18CA" w:rsidRDefault="003064A0" w:rsidP="003064A0">
      <w:pPr>
        <w:spacing w:after="0" w:line="240" w:lineRule="auto"/>
        <w:ind w:left="284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B18CA">
        <w:rPr>
          <w:rFonts w:ascii="Times New Roman" w:hAnsi="Times New Roman"/>
          <w:sz w:val="28"/>
          <w:szCs w:val="28"/>
        </w:rPr>
        <w:t xml:space="preserve">лиц, замещающих муниципальные должности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5F3175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1F7AF2">
        <w:rPr>
          <w:rFonts w:ascii="Times New Roman" w:hAnsi="Times New Roman"/>
          <w:sz w:val="28"/>
          <w:szCs w:val="28"/>
        </w:rPr>
        <w:t xml:space="preserve">за исключением лиц, замещающих муниципальные должности депутата  Совета депутатов </w:t>
      </w:r>
      <w:proofErr w:type="spellStart"/>
      <w:r w:rsidRPr="001F7AF2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1F7AF2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5F3175">
        <w:rPr>
          <w:rFonts w:ascii="Times New Roman" w:hAnsi="Times New Roman"/>
          <w:i/>
          <w:sz w:val="28"/>
          <w:szCs w:val="28"/>
        </w:rPr>
        <w:t>;</w:t>
      </w:r>
    </w:p>
    <w:p w:rsidR="003064A0" w:rsidRPr="00BB18CA" w:rsidRDefault="003064A0" w:rsidP="003064A0">
      <w:pPr>
        <w:spacing w:after="0" w:line="240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B18CA">
        <w:rPr>
          <w:rFonts w:ascii="Times New Roman" w:hAnsi="Times New Roman"/>
          <w:sz w:val="28"/>
          <w:szCs w:val="28"/>
        </w:rPr>
        <w:t>лиц, замещающих должности муниципальной службы</w:t>
      </w:r>
      <w:r>
        <w:rPr>
          <w:rFonts w:ascii="Times New Roman" w:hAnsi="Times New Roman"/>
          <w:sz w:val="28"/>
          <w:szCs w:val="28"/>
        </w:rPr>
        <w:t xml:space="preserve">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5F3175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BB18CA">
        <w:rPr>
          <w:rFonts w:ascii="Times New Roman" w:hAnsi="Times New Roman"/>
          <w:i/>
          <w:sz w:val="28"/>
          <w:szCs w:val="28"/>
        </w:rPr>
        <w:t>,</w:t>
      </w:r>
      <w:r w:rsidRPr="00BB18CA">
        <w:rPr>
          <w:rFonts w:ascii="Times New Roman" w:hAnsi="Times New Roman"/>
          <w:sz w:val="28"/>
          <w:szCs w:val="28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</w:t>
      </w:r>
      <w:r w:rsidRPr="00BB18CA">
        <w:rPr>
          <w:rFonts w:ascii="Times New Roman" w:hAnsi="Times New Roman"/>
          <w:sz w:val="28"/>
          <w:szCs w:val="28"/>
        </w:rPr>
        <w:lastRenderedPageBreak/>
        <w:t xml:space="preserve">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</w:t>
      </w:r>
      <w:r w:rsidRPr="005F3175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F3175">
        <w:rPr>
          <w:rFonts w:ascii="Times New Roman" w:hAnsi="Times New Roman"/>
          <w:sz w:val="28"/>
          <w:szCs w:val="28"/>
        </w:rPr>
        <w:t>сельсовета Краснозерского</w:t>
      </w:r>
      <w:proofErr w:type="gramEnd"/>
      <w:r w:rsidRPr="005F317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BB18CA">
        <w:rPr>
          <w:rFonts w:ascii="Times New Roman" w:hAnsi="Times New Roman"/>
          <w:sz w:val="28"/>
          <w:szCs w:val="28"/>
        </w:rPr>
        <w:t>;</w:t>
      </w:r>
    </w:p>
    <w:p w:rsidR="003064A0" w:rsidRPr="00BB18CA" w:rsidRDefault="003064A0" w:rsidP="003064A0">
      <w:pPr>
        <w:spacing w:after="0" w:line="240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B18CA">
        <w:rPr>
          <w:rFonts w:ascii="Times New Roman" w:hAnsi="Times New Roman"/>
          <w:sz w:val="28"/>
          <w:szCs w:val="28"/>
        </w:rPr>
        <w:t>) </w:t>
      </w:r>
      <w:r>
        <w:rPr>
          <w:rFonts w:ascii="Times New Roman" w:hAnsi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Pr="00BB18CA">
        <w:rPr>
          <w:rFonts w:ascii="Times New Roman" w:hAnsi="Times New Roman"/>
          <w:sz w:val="28"/>
          <w:szCs w:val="28"/>
        </w:rPr>
        <w:t>лиц, замещающих должности руководителей муниципальных учреждений</w:t>
      </w:r>
      <w:r w:rsidRPr="00BB18C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(далее - руководитель муниципального учреждения)</w:t>
      </w:r>
      <w:r w:rsidRPr="00BB18CA">
        <w:rPr>
          <w:rFonts w:ascii="Times New Roman" w:hAnsi="Times New Roman"/>
          <w:sz w:val="28"/>
          <w:szCs w:val="28"/>
        </w:rPr>
        <w:t>;</w:t>
      </w:r>
    </w:p>
    <w:p w:rsidR="003064A0" w:rsidRDefault="003064A0" w:rsidP="003064A0">
      <w:pPr>
        <w:spacing w:after="0" w:line="240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сведений о доходах, расходах, об имуществе и обязательствах имущественного характера супруг</w:t>
      </w:r>
      <w:r w:rsidRPr="00BB18CA">
        <w:rPr>
          <w:rFonts w:ascii="Times New Roman" w:hAnsi="Times New Roman"/>
          <w:sz w:val="28"/>
          <w:szCs w:val="28"/>
        </w:rPr>
        <w:t xml:space="preserve"> (супруг</w:t>
      </w:r>
      <w:r>
        <w:rPr>
          <w:rFonts w:ascii="Times New Roman" w:hAnsi="Times New Roman"/>
          <w:sz w:val="28"/>
          <w:szCs w:val="28"/>
        </w:rPr>
        <w:t>ов</w:t>
      </w:r>
      <w:r w:rsidRPr="00BB18CA">
        <w:rPr>
          <w:rFonts w:ascii="Times New Roman" w:hAnsi="Times New Roman"/>
          <w:sz w:val="28"/>
          <w:szCs w:val="28"/>
        </w:rPr>
        <w:t>), несовершеннолетних дет</w:t>
      </w:r>
      <w:r>
        <w:rPr>
          <w:rFonts w:ascii="Times New Roman" w:hAnsi="Times New Roman"/>
          <w:sz w:val="28"/>
          <w:szCs w:val="28"/>
        </w:rPr>
        <w:t>ей лиц, указанных в подпункте  </w:t>
      </w:r>
      <w:r w:rsidRPr="00BB18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18CA">
        <w:rPr>
          <w:rFonts w:ascii="Times New Roman" w:hAnsi="Times New Roman"/>
          <w:sz w:val="28"/>
          <w:szCs w:val="28"/>
        </w:rPr>
        <w:t xml:space="preserve"> настоящего пункта</w:t>
      </w:r>
      <w:r>
        <w:rPr>
          <w:rFonts w:ascii="Times New Roman" w:hAnsi="Times New Roman"/>
          <w:sz w:val="28"/>
          <w:szCs w:val="28"/>
        </w:rPr>
        <w:t>;</w:t>
      </w:r>
    </w:p>
    <w:p w:rsidR="003064A0" w:rsidRPr="00BB18CA" w:rsidRDefault="003064A0" w:rsidP="003064A0">
      <w:pPr>
        <w:spacing w:after="0" w:line="240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сведений о доходах, об имуществе и обязательствах имущественного характера супруг</w:t>
      </w:r>
      <w:r w:rsidRPr="00BB18CA">
        <w:rPr>
          <w:rFonts w:ascii="Times New Roman" w:hAnsi="Times New Roman"/>
          <w:sz w:val="28"/>
          <w:szCs w:val="28"/>
        </w:rPr>
        <w:t xml:space="preserve"> (супруг</w:t>
      </w:r>
      <w:r>
        <w:rPr>
          <w:rFonts w:ascii="Times New Roman" w:hAnsi="Times New Roman"/>
          <w:sz w:val="28"/>
          <w:szCs w:val="28"/>
        </w:rPr>
        <w:t>ов</w:t>
      </w:r>
      <w:r w:rsidRPr="00BB18CA">
        <w:rPr>
          <w:rFonts w:ascii="Times New Roman" w:hAnsi="Times New Roman"/>
          <w:sz w:val="28"/>
          <w:szCs w:val="28"/>
        </w:rPr>
        <w:t>), несовершеннолетних дет</w:t>
      </w:r>
      <w:r>
        <w:rPr>
          <w:rFonts w:ascii="Times New Roman" w:hAnsi="Times New Roman"/>
          <w:sz w:val="28"/>
          <w:szCs w:val="28"/>
        </w:rPr>
        <w:t>ей лиц, указанных в подпункте 2</w:t>
      </w:r>
      <w:r w:rsidRPr="00BB18CA">
        <w:rPr>
          <w:rFonts w:ascii="Times New Roman" w:hAnsi="Times New Roman"/>
          <w:sz w:val="28"/>
          <w:szCs w:val="28"/>
        </w:rPr>
        <w:t xml:space="preserve"> настоящего пункта.</w:t>
      </w:r>
    </w:p>
    <w:p w:rsidR="003064A0" w:rsidRPr="00BB18CA" w:rsidRDefault="003064A0" w:rsidP="003064A0">
      <w:pPr>
        <w:spacing w:after="0" w:line="240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18CA">
        <w:rPr>
          <w:rFonts w:ascii="Times New Roman" w:hAnsi="Times New Roman"/>
          <w:sz w:val="28"/>
          <w:szCs w:val="28"/>
        </w:rPr>
        <w:t>2. На официальн</w:t>
      </w:r>
      <w:r>
        <w:rPr>
          <w:rFonts w:ascii="Times New Roman" w:hAnsi="Times New Roman"/>
          <w:sz w:val="28"/>
          <w:szCs w:val="28"/>
        </w:rPr>
        <w:t xml:space="preserve">ом сайте размещаются и </w:t>
      </w:r>
      <w:r w:rsidRPr="00BB18CA">
        <w:rPr>
          <w:rFonts w:ascii="Times New Roman" w:hAnsi="Times New Roman"/>
          <w:sz w:val="28"/>
          <w:szCs w:val="28"/>
        </w:rPr>
        <w:t xml:space="preserve">общероссийским средствам массовой информации предоставляются для опубликования </w:t>
      </w:r>
      <w:r>
        <w:rPr>
          <w:rFonts w:ascii="Times New Roman" w:hAnsi="Times New Roman"/>
          <w:sz w:val="28"/>
          <w:szCs w:val="28"/>
        </w:rPr>
        <w:t>(по форме согласно приложению № 1 к настоящему Порядку)</w:t>
      </w:r>
      <w:r w:rsidRPr="00BB18CA">
        <w:rPr>
          <w:rFonts w:ascii="Times New Roman" w:hAnsi="Times New Roman"/>
          <w:b/>
          <w:sz w:val="20"/>
          <w:szCs w:val="20"/>
        </w:rPr>
        <w:t xml:space="preserve"> </w:t>
      </w:r>
      <w:r w:rsidRPr="00BB18CA">
        <w:rPr>
          <w:rFonts w:ascii="Times New Roman" w:hAnsi="Times New Roman"/>
          <w:sz w:val="28"/>
          <w:szCs w:val="28"/>
        </w:rPr>
        <w:t>следующие с</w:t>
      </w:r>
      <w:r>
        <w:rPr>
          <w:rFonts w:ascii="Times New Roman" w:hAnsi="Times New Roman"/>
          <w:sz w:val="28"/>
          <w:szCs w:val="28"/>
        </w:rPr>
        <w:t>ведения о доходах, расходах, об </w:t>
      </w:r>
      <w:r w:rsidRPr="00BB18CA">
        <w:rPr>
          <w:rFonts w:ascii="Times New Roman" w:hAnsi="Times New Roman"/>
          <w:sz w:val="28"/>
          <w:szCs w:val="28"/>
        </w:rPr>
        <w:t xml:space="preserve">имуществе и обязательствах имущественного характера: </w:t>
      </w:r>
    </w:p>
    <w:p w:rsidR="003064A0" w:rsidRPr="00BB18CA" w:rsidRDefault="003064A0" w:rsidP="003064A0">
      <w:pPr>
        <w:spacing w:after="0" w:line="240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18CA">
        <w:rPr>
          <w:rFonts w:ascii="Times New Roman" w:hAnsi="Times New Roman"/>
          <w:sz w:val="28"/>
          <w:szCs w:val="28"/>
        </w:rPr>
        <w:t>1) перечень объектов недвижимого имущества, принадлежащих лицу из числа лиц, указанных в подпункт</w:t>
      </w:r>
      <w:r>
        <w:rPr>
          <w:rFonts w:ascii="Times New Roman" w:hAnsi="Times New Roman"/>
          <w:sz w:val="28"/>
          <w:szCs w:val="28"/>
        </w:rPr>
        <w:t>е</w:t>
      </w:r>
      <w:r w:rsidRPr="00BB18CA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18CA">
        <w:rPr>
          <w:rFonts w:ascii="Times New Roman" w:hAnsi="Times New Roman"/>
          <w:sz w:val="28"/>
          <w:szCs w:val="28"/>
        </w:rPr>
        <w:t xml:space="preserve">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3064A0" w:rsidRPr="00BB18CA" w:rsidRDefault="003064A0" w:rsidP="003064A0">
      <w:pPr>
        <w:spacing w:after="0" w:line="240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B18CA">
        <w:rPr>
          <w:rFonts w:ascii="Times New Roman" w:hAnsi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</w:t>
      </w:r>
      <w:r>
        <w:rPr>
          <w:rFonts w:ascii="Times New Roman" w:hAnsi="Times New Roman"/>
          <w:sz w:val="28"/>
          <w:szCs w:val="28"/>
        </w:rPr>
        <w:t>е</w:t>
      </w:r>
      <w:r w:rsidRPr="00BB18CA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18CA">
        <w:rPr>
          <w:rFonts w:ascii="Times New Roman" w:hAnsi="Times New Roman"/>
          <w:sz w:val="28"/>
          <w:szCs w:val="28"/>
        </w:rPr>
        <w:t xml:space="preserve"> пункта 1 настоящего Порядка, его супруге (супругу) и несовершеннолетним детям;</w:t>
      </w:r>
      <w:proofErr w:type="gramEnd"/>
    </w:p>
    <w:p w:rsidR="003064A0" w:rsidRPr="00D278B0" w:rsidRDefault="003064A0" w:rsidP="003064A0">
      <w:pPr>
        <w:spacing w:after="0" w:line="240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18CA">
        <w:rPr>
          <w:rFonts w:ascii="Times New Roman" w:hAnsi="Times New Roman"/>
          <w:sz w:val="28"/>
          <w:szCs w:val="28"/>
        </w:rPr>
        <w:t>3) </w:t>
      </w:r>
      <w:r w:rsidRPr="00D278B0">
        <w:rPr>
          <w:rFonts w:ascii="Times New Roman" w:hAnsi="Times New Roman"/>
          <w:sz w:val="28"/>
          <w:szCs w:val="28"/>
        </w:rPr>
        <w:t>декларированный годовой доход лица из числа лиц, указанных в подпункт</w:t>
      </w:r>
      <w:r>
        <w:rPr>
          <w:rFonts w:ascii="Times New Roman" w:hAnsi="Times New Roman"/>
          <w:sz w:val="28"/>
          <w:szCs w:val="28"/>
        </w:rPr>
        <w:t>е</w:t>
      </w:r>
      <w:r w:rsidRPr="00D278B0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78B0">
        <w:rPr>
          <w:rFonts w:ascii="Times New Roman" w:hAnsi="Times New Roman"/>
          <w:sz w:val="28"/>
          <w:szCs w:val="28"/>
        </w:rPr>
        <w:t xml:space="preserve"> пункта 1 настоящего Порядка, его супруги (супруга) и несовершеннолетних детей; </w:t>
      </w:r>
    </w:p>
    <w:p w:rsidR="003064A0" w:rsidRPr="00F612D0" w:rsidRDefault="003064A0" w:rsidP="003064A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78B0">
        <w:rPr>
          <w:rFonts w:ascii="Times New Roman" w:hAnsi="Times New Roman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</w:t>
      </w:r>
      <w:r>
        <w:rPr>
          <w:rFonts w:ascii="Times New Roman" w:hAnsi="Times New Roman"/>
          <w:sz w:val="28"/>
          <w:szCs w:val="28"/>
        </w:rPr>
        <w:t>ва, ценных бумаг</w:t>
      </w:r>
      <w:r w:rsidRPr="00D278B0">
        <w:rPr>
          <w:rFonts w:ascii="Times New Roman" w:hAnsi="Times New Roman"/>
          <w:sz w:val="28"/>
          <w:szCs w:val="28"/>
        </w:rPr>
        <w:t xml:space="preserve"> </w:t>
      </w:r>
      <w:r w:rsidRPr="00D278B0">
        <w:rPr>
          <w:rFonts w:ascii="Times New Roman" w:hAnsi="Times New Roman"/>
          <w:bCs/>
          <w:sz w:val="28"/>
          <w:szCs w:val="28"/>
        </w:rPr>
        <w:t xml:space="preserve">(долей участия, паев в уставных (складочных) капиталах организаций), </w:t>
      </w:r>
      <w:r w:rsidRPr="002A1C2D">
        <w:rPr>
          <w:rFonts w:ascii="Times New Roman" w:hAnsi="Times New Roman"/>
          <w:sz w:val="28"/>
          <w:szCs w:val="28"/>
        </w:rPr>
        <w:t>цифровых финансовых</w:t>
      </w:r>
      <w:r>
        <w:rPr>
          <w:rFonts w:cs="Calibri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активов, цифровой валюты, если общая сумма таких сделок (сумма такой сделки) превышает общий доход</w:t>
      </w:r>
      <w:r w:rsidRPr="00D278B0">
        <w:rPr>
          <w:rFonts w:ascii="Times New Roman" w:hAnsi="Times New Roman"/>
          <w:sz w:val="28"/>
          <w:szCs w:val="28"/>
        </w:rPr>
        <w:t xml:space="preserve"> лица из числа л</w:t>
      </w:r>
      <w:r>
        <w:rPr>
          <w:rFonts w:ascii="Times New Roman" w:hAnsi="Times New Roman"/>
          <w:sz w:val="28"/>
          <w:szCs w:val="28"/>
        </w:rPr>
        <w:t xml:space="preserve">иц, указанных в подпункте 1 </w:t>
      </w:r>
      <w:r w:rsidRPr="00D278B0">
        <w:rPr>
          <w:rFonts w:ascii="Times New Roman" w:hAnsi="Times New Roman"/>
          <w:sz w:val="28"/>
          <w:szCs w:val="28"/>
        </w:rPr>
        <w:t xml:space="preserve"> пункта 1 настоящего Порядка, его</w:t>
      </w:r>
      <w:proofErr w:type="gramEnd"/>
      <w:r w:rsidRPr="00D278B0">
        <w:rPr>
          <w:rFonts w:ascii="Times New Roman" w:hAnsi="Times New Roman"/>
          <w:sz w:val="28"/>
          <w:szCs w:val="28"/>
        </w:rPr>
        <w:t xml:space="preserve"> супруги (супруга) </w:t>
      </w:r>
      <w:r w:rsidRPr="00D278B0">
        <w:rPr>
          <w:rFonts w:ascii="Times New Roman" w:hAnsi="Times New Roman"/>
          <w:bCs/>
          <w:sz w:val="28"/>
          <w:szCs w:val="28"/>
        </w:rPr>
        <w:t>за три последних года, предшествующих отчетному периоду.</w:t>
      </w:r>
    </w:p>
    <w:p w:rsidR="003064A0" w:rsidRPr="003C06FE" w:rsidRDefault="003064A0" w:rsidP="003064A0">
      <w:pPr>
        <w:spacing w:after="0" w:line="240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06FE">
        <w:rPr>
          <w:rFonts w:ascii="Times New Roman" w:hAnsi="Times New Roman"/>
          <w:sz w:val="28"/>
          <w:szCs w:val="28"/>
        </w:rPr>
        <w:t>3.</w:t>
      </w:r>
      <w:r w:rsidRPr="003C06FE" w:rsidDel="00105427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3C06FE">
        <w:rPr>
          <w:rFonts w:ascii="Times New Roman" w:hAnsi="Times New Roman"/>
          <w:sz w:val="28"/>
          <w:szCs w:val="28"/>
        </w:rPr>
        <w:t>На официальн</w:t>
      </w:r>
      <w:r>
        <w:rPr>
          <w:rFonts w:ascii="Times New Roman" w:hAnsi="Times New Roman"/>
          <w:sz w:val="28"/>
          <w:szCs w:val="28"/>
        </w:rPr>
        <w:t>ом</w:t>
      </w:r>
      <w:r w:rsidRPr="003C06FE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>е</w:t>
      </w:r>
      <w:r w:rsidRPr="003C06FE">
        <w:rPr>
          <w:rFonts w:ascii="Times New Roman" w:hAnsi="Times New Roman"/>
          <w:sz w:val="28"/>
          <w:szCs w:val="28"/>
        </w:rPr>
        <w:t xml:space="preserve"> по форме согласно приложению </w:t>
      </w:r>
      <w:r>
        <w:rPr>
          <w:rFonts w:ascii="Times New Roman" w:hAnsi="Times New Roman"/>
          <w:sz w:val="28"/>
          <w:szCs w:val="28"/>
        </w:rPr>
        <w:t>№ 2</w:t>
      </w:r>
      <w:r w:rsidRPr="003C06FE">
        <w:rPr>
          <w:rFonts w:ascii="Times New Roman" w:hAnsi="Times New Roman"/>
          <w:sz w:val="28"/>
          <w:szCs w:val="28"/>
        </w:rPr>
        <w:t xml:space="preserve"> к настоящему Порядку размещаются и общероссийским средствам массовой информации предоставляются для опу</w:t>
      </w:r>
      <w:r>
        <w:rPr>
          <w:rFonts w:ascii="Times New Roman" w:hAnsi="Times New Roman"/>
          <w:sz w:val="28"/>
          <w:szCs w:val="28"/>
        </w:rPr>
        <w:t>бликования следующие сведения о </w:t>
      </w:r>
      <w:r w:rsidRPr="003C06FE">
        <w:rPr>
          <w:rFonts w:ascii="Times New Roman" w:hAnsi="Times New Roman"/>
          <w:sz w:val="28"/>
          <w:szCs w:val="28"/>
        </w:rPr>
        <w:t xml:space="preserve">доходах, об имуществе и обязательствах имущественного характера: </w:t>
      </w:r>
    </w:p>
    <w:p w:rsidR="003064A0" w:rsidRPr="003C06FE" w:rsidRDefault="003064A0" w:rsidP="003064A0">
      <w:pPr>
        <w:spacing w:after="0" w:line="240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C06FE">
        <w:rPr>
          <w:rFonts w:ascii="Times New Roman" w:hAnsi="Times New Roman"/>
          <w:sz w:val="28"/>
          <w:szCs w:val="28"/>
        </w:rPr>
        <w:lastRenderedPageBreak/>
        <w:t xml:space="preserve">1) перечень объектов недвижимого имущества, принадлежащих лицу, замещающему должность руководителя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  <w:proofErr w:type="gramEnd"/>
    </w:p>
    <w:p w:rsidR="003064A0" w:rsidRPr="003C06FE" w:rsidRDefault="003064A0" w:rsidP="003064A0">
      <w:pPr>
        <w:spacing w:after="0" w:line="240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06FE">
        <w:rPr>
          <w:rFonts w:ascii="Times New Roman" w:hAnsi="Times New Roman"/>
          <w:sz w:val="28"/>
          <w:szCs w:val="28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учреждения, его супруге (супругу) и несовершеннолетним детям;</w:t>
      </w:r>
    </w:p>
    <w:p w:rsidR="003064A0" w:rsidRDefault="003064A0" w:rsidP="003064A0">
      <w:pPr>
        <w:spacing w:after="0" w:line="240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06FE">
        <w:rPr>
          <w:rFonts w:ascii="Times New Roman" w:hAnsi="Times New Roman"/>
          <w:sz w:val="28"/>
          <w:szCs w:val="28"/>
        </w:rPr>
        <w:t>3) декларированный годовой доход лица, замещающего должность руководителя муниципального учреждения, его супруги (супруга) и несовершеннолетних детей.</w:t>
      </w:r>
    </w:p>
    <w:p w:rsidR="003064A0" w:rsidRPr="00BB18CA" w:rsidRDefault="003064A0" w:rsidP="003064A0">
      <w:pPr>
        <w:spacing w:after="0" w:line="240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B18CA">
        <w:rPr>
          <w:rFonts w:ascii="Times New Roman" w:hAnsi="Times New Roman"/>
          <w:sz w:val="28"/>
          <w:szCs w:val="28"/>
        </w:rPr>
        <w:t>. В размещаемых на официальн</w:t>
      </w:r>
      <w:r>
        <w:rPr>
          <w:rFonts w:ascii="Times New Roman" w:hAnsi="Times New Roman"/>
          <w:sz w:val="28"/>
          <w:szCs w:val="28"/>
        </w:rPr>
        <w:t>ом сайте</w:t>
      </w:r>
      <w:r w:rsidRPr="00BB18CA">
        <w:rPr>
          <w:rFonts w:ascii="Times New Roman" w:hAnsi="Times New Roman"/>
          <w:sz w:val="28"/>
          <w:szCs w:val="28"/>
        </w:rPr>
        <w:t xml:space="preserve"> сведениях запрещается указывать: </w:t>
      </w:r>
    </w:p>
    <w:p w:rsidR="003064A0" w:rsidRPr="00BB18CA" w:rsidRDefault="003064A0" w:rsidP="003064A0">
      <w:pPr>
        <w:spacing w:after="0" w:line="240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18CA">
        <w:rPr>
          <w:rFonts w:ascii="Times New Roman" w:hAnsi="Times New Roman"/>
          <w:sz w:val="28"/>
          <w:szCs w:val="28"/>
        </w:rPr>
        <w:t xml:space="preserve">1) иные сведения (кроме </w:t>
      </w:r>
      <w:r>
        <w:rPr>
          <w:rFonts w:ascii="Times New Roman" w:hAnsi="Times New Roman"/>
          <w:sz w:val="28"/>
          <w:szCs w:val="28"/>
        </w:rPr>
        <w:t>сведений, предусмотренных</w:t>
      </w:r>
      <w:r w:rsidRPr="00BB18CA">
        <w:rPr>
          <w:rFonts w:ascii="Times New Roman" w:hAnsi="Times New Roman"/>
          <w:sz w:val="28"/>
          <w:szCs w:val="28"/>
        </w:rPr>
        <w:t xml:space="preserve"> в пункт</w:t>
      </w:r>
      <w:r>
        <w:rPr>
          <w:rFonts w:ascii="Times New Roman" w:hAnsi="Times New Roman"/>
          <w:sz w:val="28"/>
          <w:szCs w:val="28"/>
        </w:rPr>
        <w:t>ах</w:t>
      </w:r>
      <w:r w:rsidRPr="00BB18CA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, 3  </w:t>
      </w:r>
      <w:r w:rsidRPr="00BB18CA">
        <w:rPr>
          <w:rFonts w:ascii="Times New Roman" w:hAnsi="Times New Roman"/>
          <w:sz w:val="28"/>
          <w:szCs w:val="28"/>
        </w:rPr>
        <w:t>настоящего Порядка)</w:t>
      </w:r>
      <w:r>
        <w:rPr>
          <w:rFonts w:ascii="Times New Roman" w:hAnsi="Times New Roman"/>
          <w:sz w:val="28"/>
          <w:szCs w:val="28"/>
        </w:rPr>
        <w:t xml:space="preserve"> о </w:t>
      </w:r>
      <w:r w:rsidRPr="00BB18CA">
        <w:rPr>
          <w:rFonts w:ascii="Times New Roman" w:hAnsi="Times New Roman"/>
          <w:sz w:val="28"/>
          <w:szCs w:val="28"/>
        </w:rPr>
        <w:t>доходах</w:t>
      </w:r>
      <w:r>
        <w:rPr>
          <w:rFonts w:ascii="Times New Roman" w:hAnsi="Times New Roman"/>
          <w:sz w:val="28"/>
          <w:szCs w:val="28"/>
        </w:rPr>
        <w:t xml:space="preserve"> лиц</w:t>
      </w:r>
      <w:r w:rsidRPr="00BB18CA">
        <w:rPr>
          <w:rFonts w:ascii="Times New Roman" w:hAnsi="Times New Roman"/>
          <w:sz w:val="28"/>
          <w:szCs w:val="28"/>
        </w:rPr>
        <w:t>,</w:t>
      </w:r>
      <w:r w:rsidRPr="00720A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указанных </w:t>
      </w:r>
      <w:r w:rsidRPr="00BB18CA">
        <w:rPr>
          <w:rFonts w:ascii="Times New Roman" w:hAnsi="Times New Roman"/>
          <w:sz w:val="28"/>
          <w:szCs w:val="28"/>
        </w:rPr>
        <w:t>в пункте 1 настоящего Порядка</w:t>
      </w:r>
      <w:r>
        <w:rPr>
          <w:rFonts w:ascii="Times New Roman" w:hAnsi="Times New Roman"/>
          <w:sz w:val="28"/>
          <w:szCs w:val="28"/>
        </w:rPr>
        <w:t>,</w:t>
      </w:r>
      <w:r w:rsidRPr="00BB18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 </w:t>
      </w:r>
      <w:r w:rsidRPr="00BB18CA">
        <w:rPr>
          <w:rFonts w:ascii="Times New Roman" w:hAnsi="Times New Roman"/>
          <w:sz w:val="28"/>
          <w:szCs w:val="28"/>
        </w:rPr>
        <w:t xml:space="preserve">имуществе, принадлежащем </w:t>
      </w:r>
      <w:r>
        <w:rPr>
          <w:rFonts w:ascii="Times New Roman" w:hAnsi="Times New Roman"/>
          <w:sz w:val="28"/>
          <w:szCs w:val="28"/>
        </w:rPr>
        <w:t xml:space="preserve">им </w:t>
      </w:r>
      <w:r w:rsidRPr="00BB18CA">
        <w:rPr>
          <w:rFonts w:ascii="Times New Roman" w:hAnsi="Times New Roman"/>
          <w:sz w:val="28"/>
          <w:szCs w:val="28"/>
        </w:rPr>
        <w:t>на праве собственности</w:t>
      </w:r>
      <w:r>
        <w:rPr>
          <w:rFonts w:ascii="Times New Roman" w:hAnsi="Times New Roman"/>
          <w:sz w:val="28"/>
          <w:szCs w:val="28"/>
        </w:rPr>
        <w:t>,</w:t>
      </w:r>
      <w:r w:rsidRPr="00BB18CA">
        <w:rPr>
          <w:rFonts w:ascii="Times New Roman" w:hAnsi="Times New Roman"/>
          <w:sz w:val="28"/>
          <w:szCs w:val="28"/>
        </w:rPr>
        <w:t xml:space="preserve"> об обязательствах имущественного характера </w:t>
      </w:r>
      <w:r>
        <w:rPr>
          <w:rFonts w:ascii="Times New Roman" w:hAnsi="Times New Roman"/>
          <w:sz w:val="28"/>
          <w:szCs w:val="28"/>
        </w:rPr>
        <w:t xml:space="preserve">таких </w:t>
      </w:r>
      <w:r w:rsidRPr="00BB18CA">
        <w:rPr>
          <w:rFonts w:ascii="Times New Roman" w:hAnsi="Times New Roman"/>
          <w:sz w:val="28"/>
          <w:szCs w:val="28"/>
        </w:rPr>
        <w:t xml:space="preserve">лиц; </w:t>
      </w:r>
    </w:p>
    <w:p w:rsidR="003064A0" w:rsidRPr="00BB18CA" w:rsidRDefault="003064A0" w:rsidP="003064A0">
      <w:pPr>
        <w:spacing w:after="0" w:line="240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1C97">
        <w:rPr>
          <w:rFonts w:ascii="Times New Roman" w:hAnsi="Times New Roman"/>
          <w:sz w:val="28"/>
          <w:szCs w:val="28"/>
        </w:rPr>
        <w:t>2) персональные да</w:t>
      </w:r>
      <w:r>
        <w:rPr>
          <w:rFonts w:ascii="Times New Roman" w:hAnsi="Times New Roman"/>
          <w:sz w:val="28"/>
          <w:szCs w:val="28"/>
        </w:rPr>
        <w:t>нные лиц, указанных в подпункте</w:t>
      </w:r>
      <w:r w:rsidRPr="00921C9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>пункта</w:t>
      </w:r>
      <w:r w:rsidRPr="00921C97">
        <w:rPr>
          <w:rFonts w:ascii="Times New Roman" w:hAnsi="Times New Roman"/>
          <w:sz w:val="28"/>
          <w:szCs w:val="28"/>
        </w:rPr>
        <w:t xml:space="preserve"> 1 настоящего Порядка;</w:t>
      </w:r>
      <w:r w:rsidRPr="00BB18CA">
        <w:rPr>
          <w:rFonts w:ascii="Times New Roman" w:hAnsi="Times New Roman"/>
          <w:sz w:val="28"/>
          <w:szCs w:val="28"/>
        </w:rPr>
        <w:t xml:space="preserve"> </w:t>
      </w:r>
    </w:p>
    <w:p w:rsidR="003064A0" w:rsidRPr="00F27E83" w:rsidRDefault="003064A0" w:rsidP="003064A0">
      <w:pPr>
        <w:spacing w:after="0" w:line="240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7E83">
        <w:rPr>
          <w:rFonts w:ascii="Times New Roman" w:hAnsi="Times New Roman"/>
          <w:sz w:val="28"/>
          <w:szCs w:val="28"/>
        </w:rPr>
        <w:t>3) данные, позволяющие определить место жительства, почтовый адрес, номер телефона и иные индивидуальные средства коммуникации лиц, указанных в подпунктах 1 и 2 пункта 1,  настоящего Порядка, их супруг (супругов), иных членов их семей;</w:t>
      </w:r>
    </w:p>
    <w:p w:rsidR="003064A0" w:rsidRPr="00F27E83" w:rsidRDefault="003064A0" w:rsidP="003064A0">
      <w:pPr>
        <w:spacing w:after="0" w:line="240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27E83">
        <w:rPr>
          <w:rFonts w:ascii="Times New Roman" w:hAnsi="Times New Roman"/>
          <w:sz w:val="28"/>
          <w:szCs w:val="28"/>
        </w:rPr>
        <w:t>4) данные, позволяющие определить местонахождение объектов недвижимого имущества, принадлежащих лицам, указанным в подпунктах 1 и 2 пункта 1,  настоящего Порядка, их супруг</w:t>
      </w:r>
      <w:r>
        <w:rPr>
          <w:rFonts w:ascii="Times New Roman" w:hAnsi="Times New Roman"/>
          <w:sz w:val="28"/>
          <w:szCs w:val="28"/>
        </w:rPr>
        <w:t>ам</w:t>
      </w:r>
      <w:r w:rsidRPr="00F27E83">
        <w:rPr>
          <w:rFonts w:ascii="Times New Roman" w:hAnsi="Times New Roman"/>
          <w:sz w:val="28"/>
          <w:szCs w:val="28"/>
        </w:rPr>
        <w:t xml:space="preserve">, иным членам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F27E83">
        <w:rPr>
          <w:rFonts w:ascii="Times New Roman" w:hAnsi="Times New Roman"/>
          <w:sz w:val="28"/>
          <w:szCs w:val="28"/>
        </w:rPr>
        <w:t xml:space="preserve">семей или находящихся в их пользовании; </w:t>
      </w:r>
      <w:proofErr w:type="gramEnd"/>
    </w:p>
    <w:p w:rsidR="003064A0" w:rsidRDefault="003064A0" w:rsidP="003064A0">
      <w:pPr>
        <w:spacing w:after="0" w:line="240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7E83">
        <w:rPr>
          <w:rFonts w:ascii="Times New Roman" w:hAnsi="Times New Roman"/>
          <w:sz w:val="28"/>
          <w:szCs w:val="28"/>
        </w:rPr>
        <w:t>5) информацию</w:t>
      </w:r>
      <w:r w:rsidRPr="00BB18CA">
        <w:rPr>
          <w:rFonts w:ascii="Times New Roman" w:hAnsi="Times New Roman"/>
          <w:sz w:val="28"/>
          <w:szCs w:val="28"/>
        </w:rPr>
        <w:t>, отнесенную к государственной тайне или являющуюся конфиденциальной.</w:t>
      </w:r>
    </w:p>
    <w:p w:rsidR="003064A0" w:rsidRDefault="003064A0" w:rsidP="003064A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Не допускается размещение на </w:t>
      </w:r>
      <w:r w:rsidRPr="00BB18CA">
        <w:rPr>
          <w:rFonts w:ascii="Times New Roman" w:hAnsi="Times New Roman"/>
          <w:sz w:val="28"/>
          <w:szCs w:val="28"/>
        </w:rPr>
        <w:t>официальн</w:t>
      </w:r>
      <w:r>
        <w:rPr>
          <w:rFonts w:ascii="Times New Roman" w:hAnsi="Times New Roman"/>
          <w:sz w:val="28"/>
          <w:szCs w:val="28"/>
        </w:rPr>
        <w:t xml:space="preserve">ом сайте </w:t>
      </w:r>
      <w:r w:rsidRPr="00BB18CA">
        <w:rPr>
          <w:rFonts w:ascii="Times New Roman" w:hAnsi="Times New Roman"/>
          <w:sz w:val="28"/>
          <w:szCs w:val="28"/>
        </w:rPr>
        <w:t>сведени</w:t>
      </w:r>
      <w:r>
        <w:rPr>
          <w:rFonts w:ascii="Times New Roman" w:hAnsi="Times New Roman"/>
          <w:sz w:val="28"/>
          <w:szCs w:val="28"/>
        </w:rPr>
        <w:t>й о </w:t>
      </w:r>
      <w:r w:rsidRPr="00BB18CA">
        <w:rPr>
          <w:rFonts w:ascii="Times New Roman" w:hAnsi="Times New Roman"/>
          <w:sz w:val="28"/>
          <w:szCs w:val="28"/>
        </w:rPr>
        <w:t>доходах, расходах,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>:</w:t>
      </w:r>
    </w:p>
    <w:p w:rsidR="003064A0" w:rsidRDefault="003064A0" w:rsidP="003064A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в заархивированном формате (.</w:t>
      </w:r>
      <w:proofErr w:type="spellStart"/>
      <w:r>
        <w:rPr>
          <w:rFonts w:ascii="Times New Roman" w:hAnsi="Times New Roman"/>
          <w:sz w:val="28"/>
          <w:szCs w:val="28"/>
        </w:rPr>
        <w:t>rar</w:t>
      </w:r>
      <w:proofErr w:type="spellEnd"/>
      <w:r>
        <w:rPr>
          <w:rFonts w:ascii="Times New Roman" w:hAnsi="Times New Roman"/>
          <w:sz w:val="28"/>
          <w:szCs w:val="28"/>
        </w:rPr>
        <w:t>, .</w:t>
      </w:r>
      <w:proofErr w:type="spellStart"/>
      <w:r>
        <w:rPr>
          <w:rFonts w:ascii="Times New Roman" w:hAnsi="Times New Roman"/>
          <w:sz w:val="28"/>
          <w:szCs w:val="28"/>
        </w:rPr>
        <w:t>zip</w:t>
      </w:r>
      <w:proofErr w:type="spellEnd"/>
      <w:r>
        <w:rPr>
          <w:rFonts w:ascii="Times New Roman" w:hAnsi="Times New Roman"/>
          <w:sz w:val="28"/>
          <w:szCs w:val="28"/>
        </w:rPr>
        <w:t>), сканированных документов;</w:t>
      </w:r>
    </w:p>
    <w:p w:rsidR="003064A0" w:rsidRDefault="003064A0" w:rsidP="003064A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3064A0" w:rsidRDefault="003064A0" w:rsidP="003064A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с использованием форматов, требующих дополнительного распознавания.</w:t>
      </w:r>
    </w:p>
    <w:p w:rsidR="003064A0" w:rsidRPr="005C5D97" w:rsidRDefault="003064A0" w:rsidP="003064A0">
      <w:pPr>
        <w:spacing w:after="0" w:line="240" w:lineRule="auto"/>
        <w:ind w:left="284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B18CA">
        <w:rPr>
          <w:rFonts w:ascii="Times New Roman" w:hAnsi="Times New Roman"/>
          <w:sz w:val="28"/>
          <w:szCs w:val="28"/>
        </w:rPr>
        <w:t>. Размещение сведений о доходах, расходах, об имуществе и обязательствах имущественного характера, указанных в пункте 2</w:t>
      </w:r>
      <w:r>
        <w:rPr>
          <w:rFonts w:ascii="Times New Roman" w:hAnsi="Times New Roman"/>
          <w:sz w:val="28"/>
          <w:szCs w:val="28"/>
        </w:rPr>
        <w:t>,</w:t>
      </w:r>
      <w:r w:rsidRPr="00BB18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BB18CA">
        <w:rPr>
          <w:rFonts w:ascii="Times New Roman" w:hAnsi="Times New Roman"/>
          <w:sz w:val="28"/>
          <w:szCs w:val="28"/>
        </w:rPr>
        <w:t xml:space="preserve">сведений о доходах, об имуществе и обязательствах имущественного характера, </w:t>
      </w:r>
      <w:r>
        <w:rPr>
          <w:rFonts w:ascii="Times New Roman" w:hAnsi="Times New Roman"/>
          <w:sz w:val="28"/>
          <w:szCs w:val="28"/>
        </w:rPr>
        <w:t xml:space="preserve">указанных в пункте 3 </w:t>
      </w:r>
      <w:r w:rsidRPr="00BB18CA">
        <w:rPr>
          <w:rFonts w:ascii="Times New Roman" w:hAnsi="Times New Roman"/>
          <w:sz w:val="28"/>
          <w:szCs w:val="28"/>
        </w:rPr>
        <w:t>нас</w:t>
      </w:r>
      <w:r>
        <w:rPr>
          <w:rFonts w:ascii="Times New Roman" w:hAnsi="Times New Roman"/>
          <w:sz w:val="28"/>
          <w:szCs w:val="28"/>
        </w:rPr>
        <w:t>тоящего Порядка, осуществляется</w:t>
      </w:r>
      <w:r w:rsidRPr="00BB18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ответственным</w:t>
      </w:r>
      <w:r w:rsidRPr="005C5D97">
        <w:rPr>
          <w:rFonts w:ascii="Times New Roman" w:hAnsi="Times New Roman"/>
          <w:sz w:val="28"/>
          <w:szCs w:val="28"/>
        </w:rPr>
        <w:t xml:space="preserve"> специалистом администрации муниципального </w:t>
      </w:r>
      <w:r w:rsidRPr="005C5D97">
        <w:rPr>
          <w:rFonts w:ascii="Times New Roman" w:hAnsi="Times New Roman"/>
          <w:sz w:val="28"/>
          <w:szCs w:val="28"/>
        </w:rPr>
        <w:lastRenderedPageBreak/>
        <w:t xml:space="preserve">образования на официальном сайте  в разделе "Противодействие коррупции". </w:t>
      </w:r>
    </w:p>
    <w:p w:rsidR="003064A0" w:rsidRDefault="003064A0" w:rsidP="003064A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i/>
          <w:sz w:val="28"/>
          <w:szCs w:val="28"/>
        </w:rPr>
      </w:pPr>
      <w:r w:rsidRPr="0040278D">
        <w:rPr>
          <w:rFonts w:ascii="Times New Roman" w:hAnsi="Times New Roman"/>
          <w:sz w:val="28"/>
          <w:szCs w:val="28"/>
        </w:rPr>
        <w:t>Размещение сведений о доходах, об имуществе и обязательствах имущественного характера руководителей муниципальных учреждений осуществляется</w:t>
      </w:r>
      <w:r w:rsidRPr="002B2CE6">
        <w:rPr>
          <w:rFonts w:ascii="Times New Roman" w:hAnsi="Times New Roman"/>
          <w:i/>
          <w:sz w:val="28"/>
          <w:szCs w:val="28"/>
        </w:rPr>
        <w:t xml:space="preserve"> </w:t>
      </w:r>
      <w:r w:rsidRPr="005C5D97">
        <w:rPr>
          <w:rFonts w:ascii="Times New Roman" w:hAnsi="Times New Roman"/>
          <w:sz w:val="28"/>
          <w:szCs w:val="28"/>
        </w:rPr>
        <w:t>уполномоченным специалистом администрации муниципального образования</w:t>
      </w:r>
      <w:r w:rsidRPr="002B2CE6">
        <w:rPr>
          <w:rFonts w:ascii="Times New Roman" w:hAnsi="Times New Roman"/>
          <w:i/>
          <w:sz w:val="28"/>
          <w:szCs w:val="28"/>
        </w:rPr>
        <w:t xml:space="preserve"> </w:t>
      </w:r>
      <w:r w:rsidRPr="0040278D">
        <w:rPr>
          <w:rFonts w:ascii="Times New Roman" w:hAnsi="Times New Roman"/>
          <w:sz w:val="28"/>
          <w:szCs w:val="28"/>
        </w:rPr>
        <w:t>на официальном сайте</w:t>
      </w:r>
      <w:r w:rsidRPr="005C5D97">
        <w:rPr>
          <w:rFonts w:ascii="Times New Roman" w:hAnsi="Times New Roman"/>
          <w:sz w:val="28"/>
          <w:szCs w:val="28"/>
        </w:rPr>
        <w:t xml:space="preserve"> в разделе "Противодействие коррупции"</w:t>
      </w:r>
      <w:r w:rsidRPr="0040278D">
        <w:rPr>
          <w:rFonts w:ascii="Times New Roman" w:hAnsi="Times New Roman"/>
          <w:sz w:val="28"/>
          <w:szCs w:val="28"/>
        </w:rPr>
        <w:t>.</w:t>
      </w:r>
    </w:p>
    <w:p w:rsidR="003064A0" w:rsidRPr="00BB18CA" w:rsidRDefault="003064A0" w:rsidP="003064A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B18CA">
        <w:rPr>
          <w:rFonts w:ascii="Times New Roman" w:hAnsi="Times New Roman"/>
          <w:sz w:val="28"/>
          <w:szCs w:val="28"/>
        </w:rPr>
        <w:t>. </w:t>
      </w:r>
      <w:proofErr w:type="gramStart"/>
      <w:r w:rsidRPr="00BB18CA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</w:t>
      </w:r>
      <w:r>
        <w:rPr>
          <w:rFonts w:ascii="Times New Roman" w:hAnsi="Times New Roman"/>
          <w:sz w:val="28"/>
          <w:szCs w:val="28"/>
        </w:rPr>
        <w:t>е</w:t>
      </w:r>
      <w:r w:rsidRPr="00BB18CA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18CA">
        <w:rPr>
          <w:rFonts w:ascii="Times New Roman" w:hAnsi="Times New Roman"/>
          <w:sz w:val="28"/>
          <w:szCs w:val="28"/>
        </w:rPr>
        <w:t xml:space="preserve"> пункта 1 настоящего Порядка, должностей, замещение которых влечет за </w:t>
      </w:r>
      <w:r>
        <w:rPr>
          <w:rFonts w:ascii="Times New Roman" w:hAnsi="Times New Roman"/>
          <w:sz w:val="28"/>
          <w:szCs w:val="28"/>
        </w:rPr>
        <w:t>собой размещение его сведений о </w:t>
      </w:r>
      <w:r w:rsidRPr="00BB18CA">
        <w:rPr>
          <w:rFonts w:ascii="Times New Roman" w:hAnsi="Times New Roman"/>
          <w:sz w:val="28"/>
          <w:szCs w:val="28"/>
        </w:rPr>
        <w:t xml:space="preserve">доходах, </w:t>
      </w:r>
      <w:r w:rsidRPr="00725429">
        <w:rPr>
          <w:rFonts w:ascii="Times New Roman" w:hAnsi="Times New Roman"/>
          <w:sz w:val="28"/>
          <w:szCs w:val="28"/>
        </w:rPr>
        <w:t>расходах,</w:t>
      </w:r>
      <w:r w:rsidRPr="00BB18CA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 w:rsidRPr="00725429">
        <w:rPr>
          <w:rFonts w:ascii="Times New Roman" w:hAnsi="Times New Roman"/>
          <w:sz w:val="28"/>
          <w:szCs w:val="28"/>
        </w:rPr>
        <w:t>расходах,</w:t>
      </w:r>
      <w:r w:rsidRPr="00BB18CA">
        <w:rPr>
          <w:rFonts w:ascii="Times New Roman" w:hAnsi="Times New Roman"/>
          <w:sz w:val="28"/>
          <w:szCs w:val="28"/>
        </w:rPr>
        <w:t xml:space="preserve"> об имуществе и обязательствах</w:t>
      </w:r>
      <w:proofErr w:type="gramEnd"/>
      <w:r w:rsidRPr="00BB18CA">
        <w:rPr>
          <w:rFonts w:ascii="Times New Roman" w:hAnsi="Times New Roman"/>
          <w:sz w:val="28"/>
          <w:szCs w:val="28"/>
        </w:rPr>
        <w:t xml:space="preserve"> имущественного характера его супруги (супруга) и несовершеннолетних детей</w:t>
      </w:r>
      <w:r>
        <w:rPr>
          <w:rFonts w:ascii="Times New Roman" w:hAnsi="Times New Roman"/>
          <w:sz w:val="28"/>
          <w:szCs w:val="28"/>
        </w:rPr>
        <w:t>,</w:t>
      </w:r>
      <w:r w:rsidRPr="00BB18CA">
        <w:rPr>
          <w:rFonts w:ascii="Times New Roman" w:hAnsi="Times New Roman"/>
          <w:sz w:val="28"/>
          <w:szCs w:val="28"/>
        </w:rPr>
        <w:t xml:space="preserve"> находятся на официальном сайте и ежегодно обновляются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18CA">
        <w:rPr>
          <w:rFonts w:ascii="Times New Roman" w:hAnsi="Times New Roman"/>
          <w:sz w:val="28"/>
          <w:szCs w:val="28"/>
        </w:rPr>
        <w:t>в течение четырнадцати рабочих дней со дня истечения срока, установленно</w:t>
      </w:r>
      <w:r>
        <w:rPr>
          <w:rFonts w:ascii="Times New Roman" w:hAnsi="Times New Roman"/>
          <w:sz w:val="28"/>
          <w:szCs w:val="28"/>
        </w:rPr>
        <w:t>го для подачи таких сведений.</w:t>
      </w:r>
    </w:p>
    <w:p w:rsidR="003064A0" w:rsidRDefault="003064A0" w:rsidP="003064A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iCs/>
          <w:sz w:val="28"/>
          <w:szCs w:val="28"/>
        </w:rPr>
      </w:pPr>
      <w:r w:rsidRPr="00BB18CA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BB18CA">
        <w:rPr>
          <w:rFonts w:ascii="Times New Roman" w:hAnsi="Times New Roman"/>
          <w:sz w:val="28"/>
          <w:szCs w:val="28"/>
        </w:rPr>
        <w:t>настоящего Порядка, за весь период замещения соответствующим лицом должности руководителя муниципального учреждения находятся на официальном сайте, и е</w:t>
      </w:r>
      <w:r>
        <w:rPr>
          <w:rFonts w:ascii="Times New Roman" w:hAnsi="Times New Roman"/>
          <w:sz w:val="28"/>
          <w:szCs w:val="28"/>
        </w:rPr>
        <w:t>жегодно обновляются в течение четырнадцати</w:t>
      </w:r>
      <w:r w:rsidRPr="00BB18CA">
        <w:rPr>
          <w:rFonts w:ascii="Times New Roman" w:hAnsi="Times New Roman"/>
          <w:sz w:val="28"/>
          <w:szCs w:val="28"/>
        </w:rPr>
        <w:t xml:space="preserve"> рабочих дней со дня истечения срока, установленного для подачи таких сведений. </w:t>
      </w:r>
    </w:p>
    <w:p w:rsidR="003064A0" w:rsidRPr="00CC1872" w:rsidRDefault="003064A0" w:rsidP="003064A0">
      <w:pPr>
        <w:spacing w:after="0" w:line="240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CC1872">
        <w:rPr>
          <w:rFonts w:ascii="Times New Roman" w:hAnsi="Times New Roman"/>
          <w:sz w:val="28"/>
          <w:szCs w:val="28"/>
        </w:rPr>
        <w:t>. </w:t>
      </w:r>
      <w:proofErr w:type="gramStart"/>
      <w:r w:rsidRPr="00CC1872">
        <w:rPr>
          <w:rFonts w:ascii="Times New Roman" w:hAnsi="Times New Roman"/>
          <w:sz w:val="28"/>
          <w:szCs w:val="28"/>
        </w:rPr>
        <w:t>В случае представления уточненных сведений о доходах, расходах, об имуществе и обязательствах имущественного характера, указанных в пункте 2 настоящего Порядка, а также уточненных сведений о доходах, об имуществе и обязательствах имущественного характера, указанных в пункте 3 настоящего Порядка, данные сведения размещаются в течение четырнадцати рабочих дней со дня истечения срока, установленного для подачи уточненных сведений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1872">
        <w:rPr>
          <w:rFonts w:ascii="Times New Roman" w:hAnsi="Times New Roman"/>
          <w:sz w:val="28"/>
          <w:szCs w:val="28"/>
        </w:rPr>
        <w:t>на официальном сайте</w:t>
      </w:r>
      <w:r>
        <w:rPr>
          <w:rFonts w:ascii="Times New Roman" w:hAnsi="Times New Roman"/>
          <w:sz w:val="28"/>
          <w:szCs w:val="28"/>
        </w:rPr>
        <w:t>.</w:t>
      </w:r>
      <w:r w:rsidRPr="00CC1872"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</w:p>
    <w:p w:rsidR="003064A0" w:rsidRPr="00CC1872" w:rsidRDefault="003064A0" w:rsidP="003064A0">
      <w:pPr>
        <w:spacing w:after="0" w:line="240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Ответственный</w:t>
      </w:r>
      <w:r w:rsidRPr="00CC18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 администрации</w:t>
      </w:r>
      <w:r w:rsidRPr="00CC1872">
        <w:rPr>
          <w:rFonts w:ascii="Times New Roman" w:hAnsi="Times New Roman"/>
          <w:sz w:val="28"/>
          <w:szCs w:val="28"/>
        </w:rPr>
        <w:t>,</w:t>
      </w:r>
      <w:r w:rsidRPr="00CC1872">
        <w:t xml:space="preserve"> </w:t>
      </w:r>
      <w:r>
        <w:rPr>
          <w:rFonts w:ascii="Times New Roman" w:hAnsi="Times New Roman"/>
          <w:sz w:val="28"/>
          <w:szCs w:val="28"/>
        </w:rPr>
        <w:t>указанный</w:t>
      </w:r>
      <w:r w:rsidRPr="00CC1872">
        <w:rPr>
          <w:rFonts w:ascii="Times New Roman" w:hAnsi="Times New Roman"/>
          <w:sz w:val="28"/>
          <w:szCs w:val="28"/>
        </w:rPr>
        <w:t xml:space="preserve"> в абзаце первом пункта 7 настоящего Порядка:</w:t>
      </w:r>
    </w:p>
    <w:p w:rsidR="003064A0" w:rsidRPr="00BB18CA" w:rsidRDefault="003064A0" w:rsidP="003064A0">
      <w:pPr>
        <w:spacing w:after="0" w:line="240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1872">
        <w:rPr>
          <w:rFonts w:ascii="Times New Roman" w:hAnsi="Times New Roman"/>
          <w:sz w:val="28"/>
          <w:szCs w:val="28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или 2 пункта 1 настоящего Порядка, в отношении которого поступил запрос;</w:t>
      </w:r>
    </w:p>
    <w:p w:rsidR="003064A0" w:rsidRPr="00CC1872" w:rsidRDefault="003064A0" w:rsidP="003064A0">
      <w:pPr>
        <w:spacing w:after="0" w:line="240" w:lineRule="auto"/>
        <w:ind w:left="284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BB18CA">
        <w:rPr>
          <w:rFonts w:ascii="Times New Roman" w:hAnsi="Times New Roman"/>
          <w:sz w:val="28"/>
          <w:szCs w:val="28"/>
        </w:rPr>
        <w:t xml:space="preserve">2) в течение семи рабочих дней со дня поступления запроса от общероссийского </w:t>
      </w:r>
      <w:r w:rsidRPr="00CC1872">
        <w:rPr>
          <w:rFonts w:ascii="Times New Roman" w:hAnsi="Times New Roman"/>
          <w:sz w:val="28"/>
          <w:szCs w:val="28"/>
        </w:rPr>
        <w:t>средства массовой информации обеспечивает предоставление сведений, указанных в пунктах 2, 3  настоящего Порядка, по формам согласно приложениям № 1, №</w:t>
      </w:r>
      <w:r>
        <w:rPr>
          <w:rFonts w:ascii="Times New Roman" w:hAnsi="Times New Roman"/>
          <w:sz w:val="28"/>
          <w:szCs w:val="28"/>
        </w:rPr>
        <w:t> 2</w:t>
      </w:r>
      <w:r w:rsidRPr="00CC1872">
        <w:rPr>
          <w:rFonts w:ascii="Times New Roman" w:hAnsi="Times New Roman"/>
          <w:sz w:val="28"/>
          <w:szCs w:val="28"/>
        </w:rPr>
        <w:t>, в том случае, если запрашиваемые сведения отсутствуют на официальном сайте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1872">
        <w:rPr>
          <w:rFonts w:ascii="Times New Roman" w:hAnsi="Times New Roman"/>
          <w:sz w:val="28"/>
          <w:szCs w:val="28"/>
        </w:rPr>
        <w:t>или направляет информацию о месте размещения сведений, в том случае, если запрашиваемые сведения размещены на официальном сайте</w:t>
      </w:r>
      <w:r w:rsidRPr="00CC1872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3064A0" w:rsidRPr="003C1FA9" w:rsidRDefault="003064A0" w:rsidP="003C1FA9">
      <w:pPr>
        <w:pBdr>
          <w:bottom w:val="double" w:sz="6" w:space="1" w:color="auto"/>
        </w:pBdr>
        <w:spacing w:after="0" w:line="240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Pr="00CC1872">
        <w:rPr>
          <w:rFonts w:ascii="Times New Roman" w:hAnsi="Times New Roman"/>
          <w:sz w:val="28"/>
          <w:szCs w:val="28"/>
        </w:rPr>
        <w:t>. </w:t>
      </w:r>
      <w:proofErr w:type="gramStart"/>
      <w:r w:rsidRPr="00CC1872">
        <w:rPr>
          <w:rFonts w:ascii="Times New Roman" w:hAnsi="Times New Roman"/>
          <w:sz w:val="28"/>
          <w:szCs w:val="28"/>
        </w:rPr>
        <w:t>Ответственн</w:t>
      </w:r>
      <w:r>
        <w:rPr>
          <w:rFonts w:ascii="Times New Roman" w:hAnsi="Times New Roman"/>
          <w:sz w:val="28"/>
          <w:szCs w:val="28"/>
        </w:rPr>
        <w:t>ый специалист администрации</w:t>
      </w:r>
      <w:r w:rsidRPr="00BB18CA">
        <w:rPr>
          <w:rFonts w:ascii="Times New Roman" w:hAnsi="Times New Roman"/>
          <w:i/>
          <w:sz w:val="28"/>
          <w:szCs w:val="28"/>
        </w:rPr>
        <w:t>,</w:t>
      </w:r>
      <w:r w:rsidRPr="00BB18CA">
        <w:rPr>
          <w:rFonts w:ascii="Times New Roman" w:hAnsi="Times New Roman"/>
          <w:sz w:val="28"/>
          <w:szCs w:val="28"/>
        </w:rPr>
        <w:t xml:space="preserve"> обесп</w:t>
      </w:r>
      <w:r>
        <w:rPr>
          <w:rFonts w:ascii="Times New Roman" w:hAnsi="Times New Roman"/>
          <w:sz w:val="28"/>
          <w:szCs w:val="28"/>
        </w:rPr>
        <w:t>ечивающий размещение сведений о </w:t>
      </w:r>
      <w:r w:rsidRPr="00BB18CA">
        <w:rPr>
          <w:rFonts w:ascii="Times New Roman" w:hAnsi="Times New Roman"/>
          <w:sz w:val="28"/>
          <w:szCs w:val="28"/>
        </w:rPr>
        <w:t xml:space="preserve">доходах, расходах, об имуществе и обязательствах имущественного характера </w:t>
      </w:r>
      <w:r>
        <w:rPr>
          <w:rFonts w:ascii="Times New Roman" w:hAnsi="Times New Roman"/>
          <w:sz w:val="28"/>
          <w:szCs w:val="28"/>
        </w:rPr>
        <w:t>по формам согласно приложениям № 1, № 2  к настоящему Порядку</w:t>
      </w:r>
      <w:r w:rsidRPr="00BB18CA">
        <w:rPr>
          <w:rFonts w:ascii="Times New Roman" w:hAnsi="Times New Roman"/>
          <w:sz w:val="28"/>
          <w:szCs w:val="28"/>
        </w:rPr>
        <w:t xml:space="preserve"> на официальн</w:t>
      </w:r>
      <w:r>
        <w:rPr>
          <w:rFonts w:ascii="Times New Roman" w:hAnsi="Times New Roman"/>
          <w:sz w:val="28"/>
          <w:szCs w:val="28"/>
        </w:rPr>
        <w:t>ом сайте</w:t>
      </w:r>
      <w:r w:rsidRPr="00BB18CA">
        <w:rPr>
          <w:rFonts w:ascii="Times New Roman" w:hAnsi="Times New Roman"/>
          <w:sz w:val="28"/>
          <w:szCs w:val="28"/>
        </w:rPr>
        <w:t xml:space="preserve"> 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</w:t>
      </w:r>
      <w:r w:rsidR="003C1FA9">
        <w:rPr>
          <w:rFonts w:ascii="Times New Roman" w:hAnsi="Times New Roman"/>
          <w:sz w:val="28"/>
          <w:szCs w:val="28"/>
        </w:rPr>
        <w:t>ли являющихся</w:t>
      </w:r>
      <w:proofErr w:type="gramEnd"/>
      <w:r w:rsidR="003C1FA9">
        <w:rPr>
          <w:rFonts w:ascii="Times New Roman" w:hAnsi="Times New Roman"/>
          <w:sz w:val="28"/>
          <w:szCs w:val="28"/>
        </w:rPr>
        <w:t xml:space="preserve"> конфиденциальными</w:t>
      </w:r>
    </w:p>
    <w:p w:rsidR="003064A0" w:rsidRDefault="003064A0" w:rsidP="003C1FA9">
      <w:pPr>
        <w:autoSpaceDE w:val="0"/>
        <w:autoSpaceDN w:val="0"/>
        <w:adjustRightInd w:val="0"/>
        <w:spacing w:after="0"/>
        <w:rPr>
          <w:rFonts w:ascii="Segoe UI" w:hAnsi="Segoe UI" w:cs="Segoe UI"/>
          <w:b/>
          <w:noProof/>
          <w:sz w:val="28"/>
        </w:rPr>
      </w:pPr>
      <w:bookmarkStart w:id="0" w:name="_GoBack"/>
      <w:bookmarkEnd w:id="0"/>
    </w:p>
    <w:p w:rsidR="003064A0" w:rsidRDefault="003064A0" w:rsidP="0070119B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70119B" w:rsidRPr="00726E22" w:rsidRDefault="0070119B" w:rsidP="0070119B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D02B3D">
        <w:rPr>
          <w:rFonts w:ascii="Segoe UI" w:hAnsi="Segoe UI" w:cs="Segoe UI"/>
          <w:b/>
          <w:noProof/>
          <w:sz w:val="28"/>
        </w:rPr>
        <w:t>В Новосибирской области провели государственную кадастровую оценку почти двух миллионов объектов капитального строительства</w:t>
      </w:r>
    </w:p>
    <w:p w:rsidR="0070119B" w:rsidRDefault="0070119B" w:rsidP="0070119B">
      <w:pPr>
        <w:pStyle w:val="a4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70119B" w:rsidRPr="00D02B3D" w:rsidRDefault="0070119B" w:rsidP="0070119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02B3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 конце 2023 года в Новосибирской области в Единый государственный реестр недвижимости внесены результаты государственной кадастровой оценки 1944094 объектов капитального строительства - зданий, помещений, сооружений, объекто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в незавершенного строительства, </w:t>
      </w:r>
      <w:proofErr w:type="spellStart"/>
      <w:r w:rsidRPr="00D02B3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машино</w:t>
      </w:r>
      <w:proofErr w:type="spellEnd"/>
      <w:r w:rsidRPr="00D02B3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-мест.</w:t>
      </w:r>
    </w:p>
    <w:p w:rsidR="0070119B" w:rsidRPr="00D02B3D" w:rsidRDefault="0070119B" w:rsidP="0070119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02B3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Результаты оценки утверждены приказом Департамента имущества и земельных отношений Новосибирской области от 03.11.2023 № 3533-НПА. Указанный приказ и приложения к нему опубликованы в сетевом издании «Официальный интернет-портал правовой информации Новосибирской области» www.nsopravo.ru от 03.11.2023, а также размещены на сайте Департамента имущества и земельных отношений Новосибирской области в разделе </w:t>
      </w:r>
      <w:hyperlink r:id="rId5" w:history="1">
        <w:r w:rsidRPr="00D02B3D">
          <w:rPr>
            <w:rStyle w:val="a3"/>
            <w:rFonts w:ascii="Segoe UI" w:eastAsia="Times New Roman" w:hAnsi="Segoe UI" w:cs="Segoe UI"/>
            <w:sz w:val="28"/>
            <w:szCs w:val="28"/>
          </w:rPr>
          <w:t>«Деятельность/Государственная кадастровая оценка»</w:t>
        </w:r>
      </w:hyperlink>
      <w:r w:rsidRPr="00D02B3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.</w:t>
      </w:r>
    </w:p>
    <w:p w:rsidR="0070119B" w:rsidRPr="00D02B3D" w:rsidRDefault="0070119B" w:rsidP="0070119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02B3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Новая кадастровая стоимость применяется с 1 января 2024 года.</w:t>
      </w:r>
    </w:p>
    <w:p w:rsidR="0070119B" w:rsidRPr="00D02B3D" w:rsidRDefault="0070119B" w:rsidP="0070119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02B3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В случае наличия вопросов по оценке объектов капитального строительства заинтересованные лица могут обратиться в государственное бюджетное учреждение Новосибирской области «Новосибирский центр кадастровой оценки и инвентаризации» (ГБУ НСО «ЦКО и БТИ»), которое выполняло данную работу, и получить соответствующие разъяснения. </w:t>
      </w:r>
    </w:p>
    <w:p w:rsidR="0070119B" w:rsidRPr="00D02B3D" w:rsidRDefault="0070119B" w:rsidP="0070119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02B3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Обратиться в ГБУ НСО «ЦКО и БТИ» можно:</w:t>
      </w:r>
    </w:p>
    <w:p w:rsidR="0070119B" w:rsidRPr="00D02B3D" w:rsidRDefault="0070119B" w:rsidP="0070119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lastRenderedPageBreak/>
        <w:t>- </w:t>
      </w:r>
      <w:r w:rsidRPr="00D02B3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по телефонам: 8 (383) 217-22-04, 8 (383) 221-81-18, 8 (383) 221-35-12;</w:t>
      </w:r>
    </w:p>
    <w:p w:rsidR="0070119B" w:rsidRPr="00D02B3D" w:rsidRDefault="0070119B" w:rsidP="0070119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 </w:t>
      </w:r>
      <w:r w:rsidRPr="00D02B3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почтовым отправлением: ГБУ НСО «ЦКО и БТИ», 630004, Новосибирская область, г. Новосибирск, ул. Сибирская, 15;</w:t>
      </w:r>
    </w:p>
    <w:p w:rsidR="0070119B" w:rsidRPr="00D02B3D" w:rsidRDefault="0070119B" w:rsidP="0070119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 </w:t>
      </w:r>
      <w:r w:rsidRPr="00D02B3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по электронной почте: kanc@noti.ru, ocenka@noti.ru.</w:t>
      </w:r>
    </w:p>
    <w:p w:rsidR="0070119B" w:rsidRPr="007C0523" w:rsidRDefault="0070119B" w:rsidP="0070119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D02B3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Официальный сайт ГБУ НСО «ЦКО и БТИ»: http://www.noti.ru/</w:t>
      </w:r>
    </w:p>
    <w:p w:rsidR="0070119B" w:rsidRPr="006D233B" w:rsidRDefault="0070119B" w:rsidP="0070119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УправлениемРосреестра</w:t>
      </w:r>
      <w:proofErr w:type="spellEnd"/>
    </w:p>
    <w:p w:rsidR="00612BFD" w:rsidRDefault="0070119B" w:rsidP="00612BF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70119B" w:rsidRPr="00612BFD" w:rsidRDefault="003C1FA9" w:rsidP="00612BF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612BFD" w:rsidRPr="003672A3" w:rsidRDefault="00612BFD" w:rsidP="00612BFD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3672A3">
        <w:rPr>
          <w:rFonts w:ascii="Segoe UI" w:hAnsi="Segoe UI" w:cs="Segoe UI"/>
          <w:b/>
          <w:noProof/>
          <w:sz w:val="28"/>
        </w:rPr>
        <w:t>В реестр недвижимости внесены границы 1005 населенных пунктов Новосибирской области</w:t>
      </w:r>
    </w:p>
    <w:p w:rsidR="00612BFD" w:rsidRDefault="00612BFD" w:rsidP="00612BFD">
      <w:pPr>
        <w:pStyle w:val="a4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612BFD" w:rsidRPr="003672A3" w:rsidRDefault="00612BFD" w:rsidP="00612BF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3672A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На территории Новосибирской о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бласти 1544 </w:t>
      </w:r>
      <w:proofErr w:type="gram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населенных</w:t>
      </w:r>
      <w:proofErr w:type="gram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пункта. </w:t>
      </w:r>
      <w:r w:rsidRPr="003672A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По состоянию на 01.01.2024 в Едином государственном реестре недвижимости содержатся сведения о границах 1005 населенных пунктов (65,1%), в их числе границы г. Новосибирска, р.п. Кольцово, р.п. </w:t>
      </w:r>
      <w:proofErr w:type="spellStart"/>
      <w:r w:rsidRPr="003672A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Краснообск</w:t>
      </w:r>
      <w:proofErr w:type="spellEnd"/>
      <w:r w:rsidRPr="003672A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районных центров – г. Барабинск, г. </w:t>
      </w:r>
      <w:proofErr w:type="spellStart"/>
      <w:r w:rsidRPr="003672A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Искитим</w:t>
      </w:r>
      <w:proofErr w:type="spellEnd"/>
      <w:r w:rsidRPr="003672A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г. Куйбышев, г. </w:t>
      </w:r>
      <w:proofErr w:type="spellStart"/>
      <w:r w:rsidRPr="003672A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Купино</w:t>
      </w:r>
      <w:proofErr w:type="gramStart"/>
      <w:r w:rsidRPr="003672A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,г</w:t>
      </w:r>
      <w:proofErr w:type="spellEnd"/>
      <w:proofErr w:type="gramEnd"/>
      <w:r w:rsidRPr="003672A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. Тогучин, г. Чулым, р.п. Колывань, р.п. Коченево, р.п. Краснозерское, р.п. Маслянино, р.п. Чистоозерное, с. Венгерово, с. Здвинск, с. </w:t>
      </w:r>
      <w:proofErr w:type="spellStart"/>
      <w:r w:rsidRPr="003672A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Убинское</w:t>
      </w:r>
      <w:proofErr w:type="gramStart"/>
      <w:r w:rsidRPr="003672A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,с</w:t>
      </w:r>
      <w:proofErr w:type="spellEnd"/>
      <w:proofErr w:type="gramEnd"/>
      <w:r w:rsidRPr="003672A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. Усть-Тарка.</w:t>
      </w:r>
    </w:p>
    <w:p w:rsidR="00612BFD" w:rsidRPr="003672A3" w:rsidRDefault="00612BFD" w:rsidP="00612BF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3672A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 2023 году в ЕГРН внесены границы 54 населенных пунктов Новосибирской области.</w:t>
      </w:r>
    </w:p>
    <w:p w:rsidR="00612BFD" w:rsidRDefault="00612BFD" w:rsidP="00612BF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3672A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Границы более 80% населенных пунктов установлены в </w:t>
      </w:r>
      <w:proofErr w:type="spellStart"/>
      <w:r w:rsidRPr="003672A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Баганском</w:t>
      </w:r>
      <w:proofErr w:type="spellEnd"/>
      <w:r w:rsidRPr="003672A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Барабинском, Венгеровском, Здвинском, </w:t>
      </w:r>
      <w:proofErr w:type="spellStart"/>
      <w:r w:rsidRPr="003672A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Каргатском</w:t>
      </w:r>
      <w:proofErr w:type="spellEnd"/>
      <w:r w:rsidRPr="003672A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Краснозерском, </w:t>
      </w:r>
      <w:proofErr w:type="spellStart"/>
      <w:r w:rsidRPr="003672A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Купинском</w:t>
      </w:r>
      <w:proofErr w:type="spellEnd"/>
      <w:r w:rsidRPr="003672A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</w:t>
      </w:r>
      <w:proofErr w:type="spellStart"/>
      <w:r w:rsidRPr="003672A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Кыштовском</w:t>
      </w:r>
      <w:proofErr w:type="spellEnd"/>
      <w:r w:rsidRPr="003672A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</w:t>
      </w:r>
      <w:proofErr w:type="spellStart"/>
      <w:r w:rsidRPr="003672A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Сузунском</w:t>
      </w:r>
      <w:proofErr w:type="spellEnd"/>
      <w:r w:rsidRPr="003672A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Татарском, Убинском, </w:t>
      </w:r>
      <w:proofErr w:type="spellStart"/>
      <w:r w:rsidRPr="003672A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Усть-Таркском</w:t>
      </w:r>
      <w:proofErr w:type="spellEnd"/>
      <w:r w:rsidRPr="003672A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</w:t>
      </w:r>
      <w:proofErr w:type="spellStart"/>
      <w:r w:rsidRPr="003672A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Черепановском</w:t>
      </w:r>
      <w:proofErr w:type="spellEnd"/>
      <w:r w:rsidRPr="003672A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</w:t>
      </w:r>
      <w:proofErr w:type="spellStart"/>
      <w:r w:rsidRPr="003672A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Чулымском</w:t>
      </w:r>
      <w:proofErr w:type="spellEnd"/>
      <w:r w:rsidRPr="003672A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районах.</w:t>
      </w:r>
    </w:p>
    <w:p w:rsidR="00612BFD" w:rsidRPr="007C0523" w:rsidRDefault="00612BFD" w:rsidP="00612BFD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612BFD" w:rsidRPr="006D233B" w:rsidRDefault="00612BFD" w:rsidP="00612BF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УправлениемРосреестра</w:t>
      </w:r>
      <w:proofErr w:type="spellEnd"/>
    </w:p>
    <w:p w:rsidR="00612BFD" w:rsidRDefault="00612BFD" w:rsidP="00612BFD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B37F9A" w:rsidRPr="00726E22" w:rsidRDefault="00B37F9A" w:rsidP="00B37F9A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1A57DC">
        <w:rPr>
          <w:rFonts w:ascii="Segoe UI" w:hAnsi="Segoe UI" w:cs="Segoe UI"/>
          <w:b/>
          <w:noProof/>
          <w:sz w:val="28"/>
        </w:rPr>
        <w:t>Как переоформить долю в парковке на машино-место?</w:t>
      </w:r>
    </w:p>
    <w:p w:rsidR="00B37F9A" w:rsidRDefault="00B37F9A" w:rsidP="00B37F9A">
      <w:pPr>
        <w:pStyle w:val="a4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B37F9A" w:rsidRDefault="00B37F9A" w:rsidP="00B37F9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A57D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Машино-место как вид недвижимости появилось в российском законодательстве в 2017 году. До этого времени сведения о </w:t>
      </w:r>
      <w:proofErr w:type="spellStart"/>
      <w:r w:rsidRPr="001A57D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машино</w:t>
      </w:r>
      <w:proofErr w:type="spellEnd"/>
      <w:r w:rsidRPr="001A57D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-местах вносились в Единый государственный реестр недвижимости в </w:t>
      </w:r>
      <w:r w:rsidRPr="001A57D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lastRenderedPageBreak/>
        <w:t xml:space="preserve">виде доли в нежилом здании или помещении. На сегодняшний день зарегистрировано 16785 прав на </w:t>
      </w:r>
      <w:proofErr w:type="spellStart"/>
      <w:r w:rsidRPr="001A57D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машино</w:t>
      </w:r>
      <w:proofErr w:type="spellEnd"/>
      <w:r w:rsidRPr="001A57D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места в Новосибирской области. </w:t>
      </w:r>
    </w:p>
    <w:p w:rsidR="00B37F9A" w:rsidRDefault="00B37F9A" w:rsidP="00B37F9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A57D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Законодательством предусмотрена процедура преобразования долевой собственности в </w:t>
      </w:r>
      <w:proofErr w:type="spellStart"/>
      <w:r w:rsidRPr="001A57D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машино</w:t>
      </w:r>
      <w:proofErr w:type="spellEnd"/>
      <w:r w:rsidRPr="001A57D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-места для собственников, оформивших свое право до 1 января 2017 года. </w:t>
      </w:r>
    </w:p>
    <w:p w:rsidR="00B37F9A" w:rsidRDefault="00B37F9A" w:rsidP="00B37F9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A57D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Для государственной регистрации права собственности на </w:t>
      </w:r>
      <w:proofErr w:type="spellStart"/>
      <w:r w:rsidRPr="001A57D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машино</w:t>
      </w:r>
      <w:proofErr w:type="spellEnd"/>
      <w:r w:rsidRPr="001A57D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-место необходимо:</w:t>
      </w:r>
    </w:p>
    <w:p w:rsidR="00B37F9A" w:rsidRDefault="00B37F9A" w:rsidP="00B37F9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 </w:t>
      </w:r>
      <w:r w:rsidRPr="001A57D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заявление о государственном кадастровом учете и государственной регистрации прав на </w:t>
      </w:r>
      <w:proofErr w:type="spellStart"/>
      <w:r w:rsidRPr="001A57D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машино</w:t>
      </w:r>
      <w:proofErr w:type="spellEnd"/>
      <w:r w:rsidRPr="001A57D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-места;</w:t>
      </w:r>
    </w:p>
    <w:p w:rsidR="00B37F9A" w:rsidRDefault="00B37F9A" w:rsidP="00B37F9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 </w:t>
      </w:r>
      <w:r w:rsidRPr="001A57D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технический план </w:t>
      </w:r>
      <w:proofErr w:type="spellStart"/>
      <w:r w:rsidRPr="001A57D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машино</w:t>
      </w:r>
      <w:proofErr w:type="spellEnd"/>
      <w:r w:rsidRPr="001A57D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-места, его готовит кадастровый инженер;</w:t>
      </w:r>
    </w:p>
    <w:p w:rsidR="00B37F9A" w:rsidRDefault="00B37F9A" w:rsidP="00B37F9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A57D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 соглашение всех сособственников объекта или решение общего собрания, определяющие порядок пользования недвижимым имуществом, находящимся в общей долевой собственности;</w:t>
      </w:r>
    </w:p>
    <w:p w:rsidR="00B37F9A" w:rsidRDefault="00B37F9A" w:rsidP="00B37F9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 </w:t>
      </w:r>
      <w:r w:rsidRPr="001A57D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при отсутствии соглашения или решения - согласие всех сособственников на выдел в натуре доли заявителя.</w:t>
      </w:r>
    </w:p>
    <w:p w:rsidR="00B37F9A" w:rsidRDefault="00B37F9A" w:rsidP="00B37F9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A57D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При этом требуется регистрация доли всех участников долевой собственности на нежилое здание или помещение.</w:t>
      </w:r>
    </w:p>
    <w:p w:rsidR="00B37F9A" w:rsidRDefault="00B37F9A" w:rsidP="00B37F9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A57D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Размер государственной пошлины за государственную регистрацию права на </w:t>
      </w:r>
      <w:proofErr w:type="spellStart"/>
      <w:r w:rsidRPr="001A57D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машино</w:t>
      </w:r>
      <w:proofErr w:type="spellEnd"/>
      <w:r w:rsidRPr="001A57D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-место составляет 2 000 рублей.</w:t>
      </w:r>
    </w:p>
    <w:p w:rsidR="00B37F9A" w:rsidRPr="007C0523" w:rsidRDefault="00B37F9A" w:rsidP="00B37F9A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B37F9A" w:rsidRPr="006D233B" w:rsidRDefault="00B37F9A" w:rsidP="00B37F9A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УправлениемРосреестра</w:t>
      </w:r>
      <w:proofErr w:type="spellEnd"/>
    </w:p>
    <w:p w:rsidR="00B37F9A" w:rsidRDefault="00B37F9A" w:rsidP="00B37F9A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8C0B72" w:rsidRPr="00726E22" w:rsidRDefault="008C0B72" w:rsidP="008C0B72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5B409A">
        <w:rPr>
          <w:rFonts w:ascii="Segoe UI" w:hAnsi="Segoe UI" w:cs="Segoe UI"/>
          <w:b/>
          <w:noProof/>
          <w:sz w:val="28"/>
        </w:rPr>
        <w:t>Горячая линия» о кадастровой стоимости объектов недвижимости</w:t>
      </w:r>
    </w:p>
    <w:p w:rsidR="008C0B72" w:rsidRDefault="008C0B72" w:rsidP="008C0B72">
      <w:pPr>
        <w:pStyle w:val="a4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8C0B72" w:rsidRPr="005B409A" w:rsidRDefault="008C0B72" w:rsidP="008C0B7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5B409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1 февраля 2024 года </w:t>
      </w:r>
      <w:proofErr w:type="gramStart"/>
      <w:r w:rsidRPr="005B409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новосибирский</w:t>
      </w:r>
      <w:proofErr w:type="gramEnd"/>
      <w:r w:rsidRPr="005B409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spellStart"/>
      <w:r w:rsidRPr="005B409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</w:t>
      </w:r>
      <w:proofErr w:type="spellEnd"/>
      <w:r w:rsidRPr="005B409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ответит на вопросы кадастровой стоимости объектов недвижимости.</w:t>
      </w:r>
    </w:p>
    <w:p w:rsidR="008C0B72" w:rsidRPr="005B409A" w:rsidRDefault="008C0B72" w:rsidP="008C0B7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5B409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Как получить сведения о кадастровой стоимости, порядок ее определения и исправления ошибок, оспаривание и установление кадастровой стоимости в размере рыночной стоимости – на эти и другие вопросы ответит заместитель начальника отдела землеустройства, мониторинга земель, кадастровой оценки </w:t>
      </w:r>
      <w:r w:rsidRPr="005B409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lastRenderedPageBreak/>
        <w:t xml:space="preserve">недвижимости, геодезии и картографии Управления </w:t>
      </w:r>
      <w:proofErr w:type="spellStart"/>
      <w:r w:rsidRPr="005B409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5B409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по Новосибирской облас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ти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Еремеева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Ольга Владимировна.</w:t>
      </w:r>
    </w:p>
    <w:p w:rsidR="008C0B72" w:rsidRDefault="008C0B72" w:rsidP="008C0B7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5B409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Звонки принимаются с 10 до 12 часо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 по телефону 8 (383) 228-11-39</w:t>
      </w:r>
    </w:p>
    <w:p w:rsidR="008C0B72" w:rsidRPr="007C0523" w:rsidRDefault="008C0B72" w:rsidP="008C0B72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8C0B72" w:rsidRPr="006D233B" w:rsidRDefault="008C0B72" w:rsidP="008C0B72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УправлениемРосреестра</w:t>
      </w:r>
      <w:proofErr w:type="spellEnd"/>
    </w:p>
    <w:p w:rsidR="008C0B72" w:rsidRPr="00141714" w:rsidRDefault="008C0B72" w:rsidP="008C0B72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20102A" w:rsidRPr="00CC6B36" w:rsidRDefault="0020102A" w:rsidP="0020102A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CC6B36">
        <w:rPr>
          <w:rFonts w:ascii="Segoe UI" w:hAnsi="Segoe UI" w:cs="Segoe UI"/>
          <w:b/>
          <w:noProof/>
          <w:sz w:val="28"/>
        </w:rPr>
        <w:t>Жители Новосибирской области могут провести бесплатно газ в дом</w:t>
      </w:r>
    </w:p>
    <w:p w:rsidR="0020102A" w:rsidRDefault="0020102A" w:rsidP="0020102A">
      <w:pPr>
        <w:pStyle w:val="a4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20102A" w:rsidRPr="00CC6B36" w:rsidRDefault="0020102A" w:rsidP="0020102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CC6B3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В городе Каргате построены два новых газопровода, благодаря чему почти 400 домовладений имеют возможность подключения к газоснабжению. От жителей города поступило уже более 340 заявок на </w:t>
      </w:r>
      <w:proofErr w:type="spellStart"/>
      <w:r w:rsidRPr="00CC6B3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догазификацию</w:t>
      </w:r>
      <w:proofErr w:type="spellEnd"/>
      <w:r w:rsidRPr="00CC6B3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.</w:t>
      </w:r>
    </w:p>
    <w:p w:rsidR="0020102A" w:rsidRPr="00CC6B36" w:rsidRDefault="0020102A" w:rsidP="0020102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CC6B3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«Новые газопроводы позволят выполнить все заявки на </w:t>
      </w:r>
      <w:proofErr w:type="spellStart"/>
      <w:r w:rsidRPr="00CC6B3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догазификацию</w:t>
      </w:r>
      <w:proofErr w:type="spellEnd"/>
      <w:r w:rsidRPr="00CC6B3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первые дома уже подключены к природному газу», – сообщил заместитель министра ЖКХ и энергетики Новосибирской области </w:t>
      </w:r>
      <w:r w:rsidRPr="00CC6B36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</w:rPr>
        <w:t>Евгений Назаров</w:t>
      </w:r>
      <w:r w:rsidRPr="00CC6B3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.</w:t>
      </w:r>
    </w:p>
    <w:p w:rsidR="0020102A" w:rsidRPr="00CC6B36" w:rsidRDefault="0020102A" w:rsidP="0020102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CC6B3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Управление </w:t>
      </w:r>
      <w:proofErr w:type="spellStart"/>
      <w:r w:rsidRPr="00CC6B3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CC6B3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по Новосибирской области напоминает, что бесплатно подвести газ до границ участков смогут только собственники земельных участков и индивидуальных жилых домов, права на которые зарегистрированы в Едином государственном реестре недвижимости. При этом необходимо наличие не только сведений о зарегистрированных правах, но и о границах участков. </w:t>
      </w:r>
    </w:p>
    <w:p w:rsidR="0020102A" w:rsidRPr="00CC6B36" w:rsidRDefault="0020102A" w:rsidP="0020102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CC6B3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Если у собственника право не зарегистрировано, то для участия в программе ему необходимо поставить объект на кадастровый учет и зарегистрировать права на него, и уже после этого подать заявку на проведение газовой трубы.</w:t>
      </w:r>
    </w:p>
    <w:p w:rsidR="0020102A" w:rsidRDefault="0020102A" w:rsidP="0020102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CC6B3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«В рамках содействия реализации социальной программы новосибирский </w:t>
      </w:r>
      <w:proofErr w:type="spellStart"/>
      <w:r w:rsidRPr="00CC6B3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</w:t>
      </w:r>
      <w:proofErr w:type="spellEnd"/>
      <w:r w:rsidRPr="00CC6B3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осуществляет кадастровый учет или регистрацию прав на недвижимость, которая попадает в программу, в короткие сроки. Для ускорения процесса оформления недвижимости можно воспользоваться электронной формой подачи заявления на кадастровый учет и регистрацию права собственности, а также подать </w:t>
      </w:r>
      <w:r w:rsidRPr="00CC6B3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lastRenderedPageBreak/>
        <w:t xml:space="preserve">документы в любой МФЦ, независимо от места нахождения объекта недвижимости», – рассказала заместитель руководителя Управления </w:t>
      </w:r>
      <w:proofErr w:type="spellStart"/>
      <w:r w:rsidRPr="00CC6B3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CC6B3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по Новосибирской области </w:t>
      </w:r>
      <w:r w:rsidRPr="00CC6B36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</w:rPr>
        <w:t xml:space="preserve">Наталья </w:t>
      </w:r>
      <w:proofErr w:type="spellStart"/>
      <w:r w:rsidRPr="00CC6B36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</w:rPr>
        <w:t>Ивчатова</w:t>
      </w:r>
      <w:proofErr w:type="spellEnd"/>
      <w:r w:rsidRPr="00CC6B3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.</w:t>
      </w:r>
    </w:p>
    <w:p w:rsidR="0020102A" w:rsidRDefault="0020102A" w:rsidP="0020102A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20102A" w:rsidRPr="007C0523" w:rsidRDefault="0020102A" w:rsidP="0020102A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20102A" w:rsidRPr="006D233B" w:rsidRDefault="0020102A" w:rsidP="0020102A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Управления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</w:p>
    <w:p w:rsidR="0020102A" w:rsidRPr="00141714" w:rsidRDefault="0020102A" w:rsidP="0020102A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8C0B72" w:rsidRPr="00141714" w:rsidRDefault="008C0B72" w:rsidP="00B37F9A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612BFD" w:rsidRPr="00141714" w:rsidRDefault="00612BFD" w:rsidP="00612BF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4F66ED" w:rsidRDefault="004F66ED" w:rsidP="004F66ED">
      <w:pPr>
        <w:rPr>
          <w:b/>
          <w:sz w:val="28"/>
          <w:szCs w:val="28"/>
        </w:rPr>
      </w:pPr>
    </w:p>
    <w:p w:rsidR="00F30C65" w:rsidRDefault="00F30C65"/>
    <w:sectPr w:rsidR="00F3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66ED"/>
    <w:rsid w:val="0020102A"/>
    <w:rsid w:val="003064A0"/>
    <w:rsid w:val="003C1FA9"/>
    <w:rsid w:val="004F66ED"/>
    <w:rsid w:val="00612BFD"/>
    <w:rsid w:val="0070119B"/>
    <w:rsid w:val="008C0B72"/>
    <w:rsid w:val="00B37F9A"/>
    <w:rsid w:val="00F3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119B"/>
    <w:rPr>
      <w:color w:val="0000FF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rsid w:val="00701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4"/>
    <w:locked/>
    <w:rsid w:val="0070119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119B"/>
  </w:style>
  <w:style w:type="paragraph" w:customStyle="1" w:styleId="ConsPlusTitle">
    <w:name w:val="ConsPlusTitle"/>
    <w:rsid w:val="00306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List Paragraph"/>
    <w:basedOn w:val="a"/>
    <w:uiPriority w:val="99"/>
    <w:qFormat/>
    <w:rsid w:val="003064A0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0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zo.nso.ru/page/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2907</Words>
  <Characters>16570</Characters>
  <Application>Microsoft Office Word</Application>
  <DocSecurity>0</DocSecurity>
  <Lines>138</Lines>
  <Paragraphs>38</Paragraphs>
  <ScaleCrop>false</ScaleCrop>
  <Company>SPecialiST RePack</Company>
  <LinksUpToDate>false</LinksUpToDate>
  <CharactersWithSpaces>19439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Специалист</cp:lastModifiedBy>
  <cp:revision>9</cp:revision>
  <dcterms:created xsi:type="dcterms:W3CDTF">2024-01-23T09:26:00Z</dcterms:created>
  <dcterms:modified xsi:type="dcterms:W3CDTF">2024-03-12T05:04:00Z</dcterms:modified>
</cp:coreProperties>
</file>